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F61DF" w14:textId="77777777" w:rsidR="00723E04" w:rsidRDefault="00723E04" w:rsidP="00066E08">
      <w:pPr>
        <w:spacing w:line="480" w:lineRule="auto"/>
      </w:pPr>
    </w:p>
    <w:p w14:paraId="3EAA8F90" w14:textId="60C21A91" w:rsidR="0066674B" w:rsidRPr="0043585B" w:rsidRDefault="00C24771" w:rsidP="00066E08">
      <w:pPr>
        <w:spacing w:line="480" w:lineRule="auto"/>
      </w:pPr>
      <w:r>
        <w:t xml:space="preserve">Table 1. </w:t>
      </w:r>
      <w:r w:rsidR="009D5D8A">
        <w:t>Manufacturers and details for assay components</w:t>
      </w:r>
      <w:r w:rsidRPr="0043585B">
        <w:t>.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358"/>
        <w:gridCol w:w="6570"/>
      </w:tblGrid>
      <w:tr w:rsidR="009D5D8A" w:rsidRPr="0043585B" w14:paraId="7E1232CC" w14:textId="77777777" w:rsidTr="00A96F97">
        <w:trPr>
          <w:trHeight w:val="440"/>
        </w:trPr>
        <w:tc>
          <w:tcPr>
            <w:tcW w:w="23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0526234" w14:textId="356D310C" w:rsidR="009D5D8A" w:rsidRPr="00BE73EB" w:rsidRDefault="009D5D8A" w:rsidP="00066E08">
            <w:pPr>
              <w:spacing w:line="480" w:lineRule="auto"/>
              <w:jc w:val="center"/>
              <w:rPr>
                <w:b/>
              </w:rPr>
            </w:pPr>
            <w:r w:rsidRPr="00BE73EB">
              <w:rPr>
                <w:b/>
              </w:rPr>
              <w:t>Component</w:t>
            </w:r>
          </w:p>
        </w:tc>
        <w:tc>
          <w:tcPr>
            <w:tcW w:w="65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5D817B3" w14:textId="55EE6388" w:rsidR="009D5D8A" w:rsidRPr="00BE73EB" w:rsidRDefault="009D5D8A" w:rsidP="00066E08">
            <w:pPr>
              <w:spacing w:line="480" w:lineRule="auto"/>
              <w:ind w:left="216" w:hanging="216"/>
              <w:jc w:val="center"/>
              <w:rPr>
                <w:b/>
              </w:rPr>
            </w:pPr>
            <w:r w:rsidRPr="00BE73EB">
              <w:rPr>
                <w:b/>
              </w:rPr>
              <w:t>Manufacturer and Details</w:t>
            </w:r>
          </w:p>
        </w:tc>
      </w:tr>
      <w:tr w:rsidR="00BE73EB" w:rsidRPr="0043585B" w14:paraId="0087F3EE" w14:textId="77777777" w:rsidTr="00A96F97">
        <w:tc>
          <w:tcPr>
            <w:tcW w:w="235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D40BCC" w14:textId="59CE1920" w:rsidR="00BE73EB" w:rsidRPr="00BE73EB" w:rsidRDefault="00BE73EB" w:rsidP="00066E08">
            <w:pPr>
              <w:spacing w:line="480" w:lineRule="auto"/>
            </w:pPr>
            <w:r w:rsidRPr="00BE73EB">
              <w:t>Glass Slides</w:t>
            </w:r>
          </w:p>
        </w:tc>
        <w:tc>
          <w:tcPr>
            <w:tcW w:w="65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C3B1C7" w14:textId="2DCF4976" w:rsidR="00BE73EB" w:rsidRPr="0043585B" w:rsidRDefault="00BE73EB" w:rsidP="00A96F97">
            <w:pPr>
              <w:spacing w:line="480" w:lineRule="auto"/>
            </w:pPr>
            <w:r w:rsidRPr="008671E3">
              <w:rPr>
                <w:rFonts w:ascii="Cambria" w:hAnsi="Cambria" w:cs="Times New Roman"/>
              </w:rPr>
              <w:t xml:space="preserve">Leica </w:t>
            </w:r>
            <w:proofErr w:type="spellStart"/>
            <w:r w:rsidRPr="008671E3">
              <w:rPr>
                <w:rFonts w:ascii="Cambria" w:hAnsi="Cambria" w:cs="Times New Roman"/>
              </w:rPr>
              <w:t>Biosystems</w:t>
            </w:r>
            <w:proofErr w:type="spellEnd"/>
            <w:r w:rsidRPr="008671E3">
              <w:rPr>
                <w:rFonts w:ascii="Cambria" w:hAnsi="Cambria" w:cs="Times New Roman"/>
              </w:rPr>
              <w:t>, Canada</w:t>
            </w:r>
          </w:p>
        </w:tc>
      </w:tr>
      <w:tr w:rsidR="00BE73EB" w:rsidRPr="0043585B" w14:paraId="6B97CED7" w14:textId="77777777" w:rsidTr="00A96F9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EE646" w14:textId="6F04307A" w:rsidR="00BE73EB" w:rsidRPr="0043585B" w:rsidRDefault="00BE73EB" w:rsidP="00066E08">
            <w:pPr>
              <w:spacing w:line="480" w:lineRule="auto"/>
            </w:pPr>
            <w:r w:rsidRPr="008671E3">
              <w:rPr>
                <w:rFonts w:ascii="Cambria" w:hAnsi="Cambria" w:cs="Times New Roman"/>
              </w:rPr>
              <w:t xml:space="preserve">Antigen </w:t>
            </w:r>
            <w:r>
              <w:rPr>
                <w:rFonts w:ascii="Cambria" w:hAnsi="Cambria" w:cs="Times New Roman"/>
              </w:rPr>
              <w:t>R</w:t>
            </w:r>
            <w:r w:rsidRPr="008671E3">
              <w:rPr>
                <w:rFonts w:ascii="Cambria" w:hAnsi="Cambria" w:cs="Times New Roman"/>
              </w:rPr>
              <w:t>etrieval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D046" w14:textId="66872B79" w:rsidR="00BE73EB" w:rsidRPr="0043585B" w:rsidRDefault="00BE73EB" w:rsidP="00A96F97">
            <w:pPr>
              <w:spacing w:line="480" w:lineRule="auto"/>
            </w:pPr>
            <w:r w:rsidRPr="008671E3">
              <w:rPr>
                <w:rFonts w:ascii="Cambria" w:hAnsi="Cambria" w:cs="Times New Roman"/>
              </w:rPr>
              <w:t xml:space="preserve">CC1: </w:t>
            </w:r>
            <w:proofErr w:type="spellStart"/>
            <w:r w:rsidRPr="008671E3">
              <w:rPr>
                <w:rFonts w:ascii="Cambria" w:hAnsi="Cambria" w:cs="Times New Roman"/>
              </w:rPr>
              <w:t>Ventana</w:t>
            </w:r>
            <w:proofErr w:type="spellEnd"/>
            <w:r w:rsidRPr="008671E3">
              <w:rPr>
                <w:rFonts w:ascii="Cambria" w:hAnsi="Cambria" w:cs="Times New Roman"/>
              </w:rPr>
              <w:t xml:space="preserve"> Medical Systems Inc., Tucson, Arizona</w:t>
            </w:r>
          </w:p>
        </w:tc>
      </w:tr>
      <w:tr w:rsidR="00BE73EB" w:rsidRPr="0043585B" w14:paraId="2B0F3FCF" w14:textId="77777777" w:rsidTr="00A96F9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97F9" w14:textId="637D9529" w:rsidR="00BE73EB" w:rsidRPr="0043585B" w:rsidRDefault="00BE73EB" w:rsidP="00066E08">
            <w:pPr>
              <w:spacing w:line="480" w:lineRule="auto"/>
            </w:pPr>
            <w:r w:rsidRPr="008671E3">
              <w:rPr>
                <w:rFonts w:ascii="Cambria" w:hAnsi="Cambria" w:cs="Times New Roman"/>
              </w:rPr>
              <w:t>MSH2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18DA" w14:textId="65D317CC" w:rsidR="00BE73EB" w:rsidRPr="0043585B" w:rsidRDefault="00A96F97" w:rsidP="00A96F97">
            <w:pPr>
              <w:spacing w:line="480" w:lineRule="auto"/>
            </w:pPr>
            <w:r>
              <w:rPr>
                <w:rFonts w:ascii="Cambria" w:hAnsi="Cambria" w:cs="Times New Roman"/>
              </w:rPr>
              <w:t>C</w:t>
            </w:r>
            <w:r w:rsidR="00BE73EB" w:rsidRPr="008671E3">
              <w:rPr>
                <w:rFonts w:ascii="Cambria" w:hAnsi="Cambria" w:cs="Times New Roman"/>
              </w:rPr>
              <w:t xml:space="preserve">lone G219-1129, </w:t>
            </w:r>
            <w:proofErr w:type="spellStart"/>
            <w:r w:rsidR="00BE73EB" w:rsidRPr="008671E3">
              <w:rPr>
                <w:rFonts w:ascii="Cambria" w:hAnsi="Cambria" w:cs="Times New Roman"/>
              </w:rPr>
              <w:t>Ventana</w:t>
            </w:r>
            <w:proofErr w:type="spellEnd"/>
            <w:r w:rsidR="00BE73EB" w:rsidRPr="008671E3">
              <w:rPr>
                <w:rFonts w:ascii="Cambria" w:hAnsi="Cambria" w:cs="Times New Roman"/>
              </w:rPr>
              <w:t xml:space="preserve"> Medical Systems Inc., Tucson, Arizona</w:t>
            </w:r>
          </w:p>
        </w:tc>
      </w:tr>
      <w:tr w:rsidR="00BE73EB" w:rsidRPr="0043585B" w14:paraId="1E3B2F16" w14:textId="77777777" w:rsidTr="00A96F9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FAF29" w14:textId="229A1BD7" w:rsidR="00BE73EB" w:rsidRPr="0043585B" w:rsidRDefault="00BE73EB" w:rsidP="00066E08">
            <w:pPr>
              <w:spacing w:line="480" w:lineRule="auto"/>
            </w:pPr>
            <w:r w:rsidRPr="008671E3">
              <w:rPr>
                <w:rFonts w:ascii="Cambria" w:hAnsi="Cambria" w:cs="Times New Roman"/>
              </w:rPr>
              <w:t>MSH6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DA29" w14:textId="620F4D3D" w:rsidR="00BE73EB" w:rsidRPr="0043585B" w:rsidRDefault="00A96F97" w:rsidP="00A96F97">
            <w:pPr>
              <w:spacing w:line="480" w:lineRule="auto"/>
            </w:pPr>
            <w:r>
              <w:rPr>
                <w:rFonts w:ascii="Cambria" w:hAnsi="Cambria" w:cs="Times New Roman"/>
              </w:rPr>
              <w:t>C</w:t>
            </w:r>
            <w:r w:rsidR="00BE73EB" w:rsidRPr="008671E3">
              <w:rPr>
                <w:rFonts w:ascii="Cambria" w:hAnsi="Cambria" w:cs="Times New Roman"/>
              </w:rPr>
              <w:t xml:space="preserve">lone 44, </w:t>
            </w:r>
            <w:proofErr w:type="spellStart"/>
            <w:r w:rsidR="00BE73EB" w:rsidRPr="008671E3">
              <w:rPr>
                <w:rFonts w:ascii="Cambria" w:hAnsi="Cambria" w:cs="Times New Roman"/>
              </w:rPr>
              <w:t>Ventana</w:t>
            </w:r>
            <w:proofErr w:type="spellEnd"/>
            <w:r w:rsidR="00BE73EB" w:rsidRPr="008671E3">
              <w:rPr>
                <w:rFonts w:ascii="Cambria" w:hAnsi="Cambria" w:cs="Times New Roman"/>
              </w:rPr>
              <w:t xml:space="preserve"> Medical Systems Inc., Tucson, Arizona</w:t>
            </w:r>
          </w:p>
        </w:tc>
      </w:tr>
      <w:tr w:rsidR="00BE73EB" w:rsidRPr="0043585B" w14:paraId="45170735" w14:textId="77777777" w:rsidTr="00A96F9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30D0" w14:textId="1C58998E" w:rsidR="00BE73EB" w:rsidRPr="0043585B" w:rsidRDefault="00BE73EB" w:rsidP="00066E08">
            <w:pPr>
              <w:spacing w:line="480" w:lineRule="auto"/>
            </w:pPr>
            <w:r w:rsidRPr="008671E3">
              <w:rPr>
                <w:rFonts w:ascii="Cambria" w:hAnsi="Cambria" w:cs="Times New Roman"/>
              </w:rPr>
              <w:t>MLH1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631B" w14:textId="7369835C" w:rsidR="00BE73EB" w:rsidRPr="0043585B" w:rsidRDefault="00A96F97" w:rsidP="00A96F97">
            <w:pPr>
              <w:spacing w:line="480" w:lineRule="auto"/>
            </w:pPr>
            <w:r>
              <w:rPr>
                <w:rFonts w:ascii="Cambria" w:hAnsi="Cambria" w:cs="Times New Roman"/>
              </w:rPr>
              <w:t>C</w:t>
            </w:r>
            <w:r w:rsidR="00BE73EB" w:rsidRPr="008671E3">
              <w:rPr>
                <w:rFonts w:ascii="Cambria" w:hAnsi="Cambria" w:cs="Times New Roman"/>
              </w:rPr>
              <w:t xml:space="preserve">lone M1, </w:t>
            </w:r>
            <w:proofErr w:type="spellStart"/>
            <w:r w:rsidR="00BE73EB" w:rsidRPr="008671E3">
              <w:rPr>
                <w:rFonts w:ascii="Cambria" w:hAnsi="Cambria" w:cs="Times New Roman"/>
              </w:rPr>
              <w:t>Ventana</w:t>
            </w:r>
            <w:proofErr w:type="spellEnd"/>
            <w:r w:rsidR="00BE73EB" w:rsidRPr="008671E3">
              <w:rPr>
                <w:rFonts w:ascii="Cambria" w:hAnsi="Cambria" w:cs="Times New Roman"/>
              </w:rPr>
              <w:t xml:space="preserve"> Medical Systems Inc., Tucson, Arizona</w:t>
            </w:r>
          </w:p>
        </w:tc>
      </w:tr>
      <w:tr w:rsidR="00BE73EB" w:rsidRPr="0043585B" w14:paraId="0A9A9D0A" w14:textId="77777777" w:rsidTr="00A96F9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0791A" w14:textId="215DFBC1" w:rsidR="00BE73EB" w:rsidRPr="0043585B" w:rsidRDefault="00BE73EB" w:rsidP="00066E08">
            <w:pPr>
              <w:spacing w:line="480" w:lineRule="auto"/>
            </w:pPr>
            <w:r w:rsidRPr="008671E3">
              <w:rPr>
                <w:rFonts w:ascii="Cambria" w:hAnsi="Cambria" w:cs="Times New Roman"/>
              </w:rPr>
              <w:t>PMS2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E8F42" w14:textId="29FAAAEA" w:rsidR="00BE73EB" w:rsidRPr="0043585B" w:rsidRDefault="00A96F97" w:rsidP="00A96F97">
            <w:pPr>
              <w:spacing w:line="480" w:lineRule="auto"/>
            </w:pPr>
            <w:r>
              <w:rPr>
                <w:rFonts w:ascii="Cambria" w:hAnsi="Cambria" w:cs="Times New Roman"/>
              </w:rPr>
              <w:t>C</w:t>
            </w:r>
            <w:r w:rsidR="00BE73EB" w:rsidRPr="008671E3">
              <w:rPr>
                <w:rFonts w:ascii="Cambria" w:hAnsi="Cambria" w:cs="Times New Roman"/>
              </w:rPr>
              <w:t xml:space="preserve">lone EPR3947, </w:t>
            </w:r>
            <w:proofErr w:type="spellStart"/>
            <w:r w:rsidR="00BE73EB" w:rsidRPr="008671E3">
              <w:rPr>
                <w:rFonts w:ascii="Cambria" w:hAnsi="Cambria" w:cs="Times New Roman"/>
              </w:rPr>
              <w:t>Ventana</w:t>
            </w:r>
            <w:proofErr w:type="spellEnd"/>
            <w:r w:rsidR="00BE73EB" w:rsidRPr="008671E3">
              <w:rPr>
                <w:rFonts w:ascii="Cambria" w:hAnsi="Cambria" w:cs="Times New Roman"/>
              </w:rPr>
              <w:t xml:space="preserve"> Medical Systems Inc., Tucson, Arizona</w:t>
            </w:r>
          </w:p>
        </w:tc>
      </w:tr>
      <w:tr w:rsidR="006C486B" w:rsidRPr="0043585B" w14:paraId="5C77BBAB" w14:textId="77777777" w:rsidTr="00A96F9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4959" w14:textId="1E14EC5D" w:rsidR="006C486B" w:rsidRPr="008671E3" w:rsidRDefault="006C486B" w:rsidP="00066E08">
            <w:pPr>
              <w:spacing w:line="48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Antibody Detection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E98C6" w14:textId="08283C30" w:rsidR="006C486B" w:rsidRPr="008671E3" w:rsidRDefault="006C486B" w:rsidP="00A96F97">
            <w:pPr>
              <w:spacing w:line="480" w:lineRule="auto"/>
              <w:rPr>
                <w:rFonts w:ascii="Cambria" w:hAnsi="Cambria" w:cs="Times New Roman"/>
              </w:rPr>
            </w:pPr>
            <w:proofErr w:type="spellStart"/>
            <w:r w:rsidRPr="008671E3">
              <w:rPr>
                <w:rFonts w:ascii="Cambria" w:hAnsi="Cambria" w:cs="Times New Roman"/>
              </w:rPr>
              <w:t>V</w:t>
            </w:r>
            <w:bookmarkStart w:id="0" w:name="_GoBack"/>
            <w:bookmarkEnd w:id="0"/>
            <w:r w:rsidRPr="008671E3">
              <w:rPr>
                <w:rFonts w:ascii="Cambria" w:hAnsi="Cambria" w:cs="Times New Roman"/>
              </w:rPr>
              <w:t>entana</w:t>
            </w:r>
            <w:proofErr w:type="spellEnd"/>
            <w:r w:rsidRPr="008671E3">
              <w:rPr>
                <w:rFonts w:ascii="Cambria" w:hAnsi="Cambria" w:cs="Times New Roman"/>
              </w:rPr>
              <w:t xml:space="preserve"> Medical Systems Inc., Tucson, Arizona</w:t>
            </w:r>
          </w:p>
        </w:tc>
      </w:tr>
      <w:tr w:rsidR="006C486B" w:rsidRPr="0043585B" w14:paraId="6B9068E4" w14:textId="77777777" w:rsidTr="00A96F9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12D8" w14:textId="325F3F7A" w:rsidR="006C486B" w:rsidRPr="008671E3" w:rsidRDefault="006C486B" w:rsidP="00066E08">
            <w:pPr>
              <w:spacing w:line="480" w:lineRule="auto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A</w:t>
            </w:r>
            <w:r w:rsidRPr="008671E3">
              <w:rPr>
                <w:rFonts w:ascii="Cambria" w:hAnsi="Cambria" w:cs="Times New Roman"/>
              </w:rPr>
              <w:t>utostainer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BD112" w14:textId="0A99C526" w:rsidR="006C486B" w:rsidRPr="008671E3" w:rsidRDefault="006C486B" w:rsidP="00A96F97">
            <w:pPr>
              <w:spacing w:line="480" w:lineRule="auto"/>
              <w:rPr>
                <w:rFonts w:ascii="Cambria" w:hAnsi="Cambria" w:cs="Times New Roman"/>
              </w:rPr>
            </w:pPr>
            <w:proofErr w:type="spellStart"/>
            <w:r w:rsidRPr="008671E3">
              <w:rPr>
                <w:rFonts w:ascii="Cambria" w:hAnsi="Cambria" w:cs="Times New Roman"/>
              </w:rPr>
              <w:t>Ventana</w:t>
            </w:r>
            <w:proofErr w:type="spellEnd"/>
            <w:r w:rsidRPr="008671E3">
              <w:rPr>
                <w:rFonts w:ascii="Cambria" w:hAnsi="Cambria" w:cs="Times New Roman"/>
              </w:rPr>
              <w:t xml:space="preserve"> Medical Systems Inc., Tucson, Arizona</w:t>
            </w:r>
          </w:p>
        </w:tc>
      </w:tr>
    </w:tbl>
    <w:p w14:paraId="7356A797" w14:textId="258E6225" w:rsidR="00C24771" w:rsidRDefault="00C24771" w:rsidP="00066E08">
      <w:pPr>
        <w:spacing w:line="480" w:lineRule="auto"/>
      </w:pPr>
    </w:p>
    <w:p w14:paraId="5E684A7C" w14:textId="77777777" w:rsidR="00066E08" w:rsidRDefault="00066E08" w:rsidP="00066E08">
      <w:pPr>
        <w:spacing w:line="480" w:lineRule="auto"/>
      </w:pPr>
    </w:p>
    <w:p w14:paraId="61FE4FFC" w14:textId="77777777" w:rsidR="00066E08" w:rsidRDefault="00066E08" w:rsidP="00066E08">
      <w:pPr>
        <w:spacing w:line="480" w:lineRule="auto"/>
      </w:pPr>
    </w:p>
    <w:sectPr w:rsidR="00066E08" w:rsidSect="00723E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A"/>
    <w:rsid w:val="00037368"/>
    <w:rsid w:val="00066E08"/>
    <w:rsid w:val="000713B5"/>
    <w:rsid w:val="00201DCC"/>
    <w:rsid w:val="00232526"/>
    <w:rsid w:val="003A02BE"/>
    <w:rsid w:val="003D63B1"/>
    <w:rsid w:val="0043585B"/>
    <w:rsid w:val="006345AA"/>
    <w:rsid w:val="0066674B"/>
    <w:rsid w:val="006879A0"/>
    <w:rsid w:val="006B3321"/>
    <w:rsid w:val="006C486B"/>
    <w:rsid w:val="006E34EF"/>
    <w:rsid w:val="00723E04"/>
    <w:rsid w:val="009968AE"/>
    <w:rsid w:val="009D5D8A"/>
    <w:rsid w:val="00A63F58"/>
    <w:rsid w:val="00A96F97"/>
    <w:rsid w:val="00BE73EB"/>
    <w:rsid w:val="00C24771"/>
    <w:rsid w:val="00D577C0"/>
    <w:rsid w:val="00D72B5C"/>
    <w:rsid w:val="00DD0765"/>
    <w:rsid w:val="00E006BE"/>
    <w:rsid w:val="00E506AB"/>
    <w:rsid w:val="00EF44E0"/>
    <w:rsid w:val="00F61C09"/>
    <w:rsid w:val="00FB25CA"/>
    <w:rsid w:val="00F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9AF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AA05B61-9CA8-441F-A175-AA20D6A5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Barrows</dc:creator>
  <cp:lastModifiedBy>Barrows, Brad D</cp:lastModifiedBy>
  <cp:revision>2</cp:revision>
  <cp:lastPrinted>2015-02-15T20:34:00Z</cp:lastPrinted>
  <dcterms:created xsi:type="dcterms:W3CDTF">2015-02-16T11:59:00Z</dcterms:created>
  <dcterms:modified xsi:type="dcterms:W3CDTF">2015-02-16T11:59:00Z</dcterms:modified>
</cp:coreProperties>
</file>