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A3" w:rsidRDefault="003621A3" w:rsidP="008954FB">
      <w:pPr>
        <w:spacing w:line="360" w:lineRule="auto"/>
        <w:jc w:val="center"/>
        <w:rPr>
          <w:rFonts w:ascii="Times New Roman" w:hAnsi="Times New Roman" w:cs="Times New Roman"/>
          <w:b/>
          <w:sz w:val="24"/>
          <w:szCs w:val="24"/>
        </w:rPr>
      </w:pPr>
    </w:p>
    <w:p w:rsidR="008954FB" w:rsidRPr="00FD7E1D" w:rsidRDefault="008954FB" w:rsidP="008954FB">
      <w:pPr>
        <w:spacing w:line="360" w:lineRule="auto"/>
        <w:jc w:val="center"/>
        <w:rPr>
          <w:rFonts w:ascii="Times New Roman" w:hAnsi="Times New Roman" w:cs="Times New Roman"/>
          <w:b/>
          <w:sz w:val="24"/>
          <w:szCs w:val="24"/>
        </w:rPr>
      </w:pPr>
      <w:r w:rsidRPr="00FD7E1D">
        <w:rPr>
          <w:rFonts w:ascii="Times New Roman" w:hAnsi="Times New Roman" w:cs="Times New Roman"/>
          <w:b/>
          <w:sz w:val="24"/>
          <w:szCs w:val="24"/>
        </w:rPr>
        <w:t>Title page</w:t>
      </w:r>
    </w:p>
    <w:p w:rsidR="008954FB" w:rsidRPr="00FD7E1D" w:rsidRDefault="008954FB" w:rsidP="008954FB">
      <w:pPr>
        <w:spacing w:line="360" w:lineRule="auto"/>
        <w:jc w:val="both"/>
        <w:rPr>
          <w:rFonts w:ascii="Times New Roman" w:hAnsi="Times New Roman" w:cs="Times New Roman"/>
          <w:sz w:val="24"/>
          <w:szCs w:val="24"/>
        </w:rPr>
      </w:pPr>
      <w:r w:rsidRPr="00FC5C99">
        <w:rPr>
          <w:rFonts w:ascii="Times New Roman" w:hAnsi="Times New Roman" w:cs="Times New Roman"/>
          <w:b/>
          <w:sz w:val="24"/>
          <w:szCs w:val="24"/>
        </w:rPr>
        <w:t>Article name</w:t>
      </w:r>
      <w:r>
        <w:rPr>
          <w:rFonts w:ascii="Times New Roman" w:hAnsi="Times New Roman" w:cs="Times New Roman"/>
          <w:sz w:val="24"/>
          <w:szCs w:val="24"/>
        </w:rPr>
        <w:t xml:space="preserve"> </w:t>
      </w:r>
      <w:r w:rsidRPr="00FD7E1D">
        <w:rPr>
          <w:rFonts w:ascii="Times New Roman" w:hAnsi="Times New Roman" w:cs="Times New Roman"/>
          <w:sz w:val="24"/>
          <w:szCs w:val="24"/>
        </w:rPr>
        <w:t xml:space="preserve">: Ameloblastic fibroma to complex composite odontome – a continuum? – a </w:t>
      </w:r>
      <w:r>
        <w:rPr>
          <w:rFonts w:ascii="Times New Roman" w:hAnsi="Times New Roman" w:cs="Times New Roman"/>
          <w:sz w:val="24"/>
          <w:szCs w:val="24"/>
        </w:rPr>
        <w:t xml:space="preserve">   </w:t>
      </w:r>
      <w:r w:rsidRPr="00FD7E1D">
        <w:rPr>
          <w:rFonts w:ascii="Times New Roman" w:hAnsi="Times New Roman" w:cs="Times New Roman"/>
          <w:sz w:val="24"/>
          <w:szCs w:val="24"/>
        </w:rPr>
        <w:t>review</w:t>
      </w:r>
    </w:p>
    <w:p w:rsidR="008954FB" w:rsidRPr="00FD7E1D" w:rsidRDefault="008954FB" w:rsidP="008954FB">
      <w:pPr>
        <w:spacing w:line="360" w:lineRule="auto"/>
        <w:jc w:val="both"/>
        <w:rPr>
          <w:rFonts w:ascii="Times New Roman" w:hAnsi="Times New Roman" w:cs="Times New Roman"/>
          <w:sz w:val="24"/>
          <w:szCs w:val="24"/>
        </w:rPr>
      </w:pPr>
      <w:r w:rsidRPr="00FC5C99">
        <w:rPr>
          <w:rFonts w:ascii="Times New Roman" w:hAnsi="Times New Roman" w:cs="Times New Roman"/>
          <w:b/>
          <w:sz w:val="24"/>
          <w:szCs w:val="24"/>
        </w:rPr>
        <w:t>First author:</w:t>
      </w:r>
      <w:r w:rsidRPr="00FD7E1D">
        <w:rPr>
          <w:rFonts w:ascii="Times New Roman" w:hAnsi="Times New Roman" w:cs="Times New Roman"/>
          <w:sz w:val="24"/>
          <w:szCs w:val="24"/>
        </w:rPr>
        <w:t xml:space="preserve">       Sivapathasundharam B</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ab/>
        <w:t xml:space="preserve">               Professor and Head,</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Department of Oral Pathology and Microbiology,</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Meenakshi Ammal Dental College,</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Chennai</w:t>
      </w:r>
    </w:p>
    <w:p w:rsidR="008954FB" w:rsidRPr="00FD7E1D" w:rsidRDefault="008954FB" w:rsidP="008954FB">
      <w:pPr>
        <w:spacing w:line="360" w:lineRule="auto"/>
        <w:jc w:val="both"/>
        <w:rPr>
          <w:rFonts w:ascii="Times New Roman" w:hAnsi="Times New Roman" w:cs="Times New Roman"/>
          <w:sz w:val="24"/>
          <w:szCs w:val="24"/>
        </w:rPr>
      </w:pPr>
      <w:r w:rsidRPr="00FC5C99">
        <w:rPr>
          <w:rFonts w:ascii="Times New Roman" w:hAnsi="Times New Roman" w:cs="Times New Roman"/>
          <w:b/>
          <w:sz w:val="24"/>
          <w:szCs w:val="24"/>
        </w:rPr>
        <w:t>Second author:</w:t>
      </w:r>
      <w:r w:rsidRPr="00FD7E1D">
        <w:rPr>
          <w:rFonts w:ascii="Times New Roman" w:hAnsi="Times New Roman" w:cs="Times New Roman"/>
          <w:sz w:val="24"/>
          <w:szCs w:val="24"/>
        </w:rPr>
        <w:t xml:space="preserve">  Logeswari Jayamani</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Reader</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Department of Oral Pathology and Microbiology,</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Meenakshi Ammal Dental College,</w:t>
      </w:r>
    </w:p>
    <w:p w:rsidR="008954FB" w:rsidRPr="00FD7E1D" w:rsidRDefault="008954FB" w:rsidP="008954FB">
      <w:pPr>
        <w:spacing w:line="360" w:lineRule="auto"/>
        <w:jc w:val="both"/>
        <w:rPr>
          <w:rFonts w:ascii="Times New Roman" w:hAnsi="Times New Roman" w:cs="Times New Roman"/>
          <w:sz w:val="24"/>
          <w:szCs w:val="24"/>
        </w:rPr>
      </w:pPr>
      <w:r w:rsidRPr="00FD7E1D">
        <w:rPr>
          <w:rFonts w:ascii="Times New Roman" w:hAnsi="Times New Roman" w:cs="Times New Roman"/>
          <w:sz w:val="24"/>
          <w:szCs w:val="24"/>
        </w:rPr>
        <w:t xml:space="preserve">                            Chennai</w:t>
      </w:r>
    </w:p>
    <w:p w:rsidR="008954FB" w:rsidRPr="00FD7E1D" w:rsidRDefault="008954FB" w:rsidP="008954FB">
      <w:pPr>
        <w:spacing w:line="360" w:lineRule="auto"/>
        <w:jc w:val="both"/>
        <w:rPr>
          <w:rFonts w:ascii="Times New Roman" w:hAnsi="Times New Roman" w:cs="Times New Roman"/>
          <w:sz w:val="24"/>
          <w:szCs w:val="24"/>
        </w:rPr>
      </w:pPr>
    </w:p>
    <w:p w:rsidR="008954FB" w:rsidRPr="00FD7E1D" w:rsidRDefault="008954FB" w:rsidP="008954FB">
      <w:pPr>
        <w:spacing w:line="360" w:lineRule="auto"/>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8954FB" w:rsidRDefault="008954FB" w:rsidP="008954FB">
      <w:pPr>
        <w:jc w:val="both"/>
        <w:rPr>
          <w:rFonts w:ascii="Times New Roman" w:hAnsi="Times New Roman" w:cs="Times New Roman"/>
          <w:sz w:val="24"/>
          <w:szCs w:val="24"/>
        </w:rPr>
      </w:pPr>
    </w:p>
    <w:p w:rsidR="00EE6246" w:rsidRPr="008954FB" w:rsidRDefault="00EE6246" w:rsidP="004A46C6">
      <w:pPr>
        <w:jc w:val="both"/>
        <w:rPr>
          <w:rFonts w:ascii="Times New Roman" w:hAnsi="Times New Roman" w:cs="Times New Roman"/>
          <w:sz w:val="24"/>
          <w:szCs w:val="24"/>
        </w:rPr>
      </w:pPr>
      <w:r w:rsidRPr="008954FB">
        <w:rPr>
          <w:rFonts w:ascii="Times New Roman" w:hAnsi="Times New Roman" w:cs="Times New Roman"/>
          <w:sz w:val="24"/>
          <w:szCs w:val="24"/>
        </w:rPr>
        <w:t>Ameloblastic fibroma to complex composite odontome – a continuum? – a review</w:t>
      </w:r>
    </w:p>
    <w:p w:rsidR="00294ABE" w:rsidRPr="008954FB" w:rsidRDefault="00EE6246" w:rsidP="009C129F">
      <w:pPr>
        <w:ind w:firstLine="720"/>
        <w:jc w:val="both"/>
        <w:rPr>
          <w:rFonts w:ascii="Times New Roman" w:hAnsi="Times New Roman" w:cs="Times New Roman"/>
          <w:sz w:val="24"/>
          <w:szCs w:val="24"/>
        </w:rPr>
      </w:pPr>
      <w:r w:rsidRPr="008954FB">
        <w:rPr>
          <w:rFonts w:ascii="Times New Roman" w:hAnsi="Times New Roman" w:cs="Times New Roman"/>
          <w:sz w:val="24"/>
          <w:szCs w:val="24"/>
        </w:rPr>
        <w:t xml:space="preserve">Odontogenic tumours comprise of both hamartomas and true neoplasm and are </w:t>
      </w:r>
      <w:r w:rsidR="00F04195" w:rsidRPr="008954FB">
        <w:rPr>
          <w:rFonts w:ascii="Times New Roman" w:hAnsi="Times New Roman" w:cs="Times New Roman"/>
          <w:sz w:val="24"/>
          <w:szCs w:val="24"/>
        </w:rPr>
        <w:t xml:space="preserve">of </w:t>
      </w:r>
      <w:r w:rsidRPr="008954FB">
        <w:rPr>
          <w:rFonts w:ascii="Times New Roman" w:hAnsi="Times New Roman" w:cs="Times New Roman"/>
          <w:sz w:val="24"/>
          <w:szCs w:val="24"/>
        </w:rPr>
        <w:t>great int</w:t>
      </w:r>
      <w:r w:rsidR="00F04195" w:rsidRPr="008954FB">
        <w:rPr>
          <w:rFonts w:ascii="Times New Roman" w:hAnsi="Times New Roman" w:cs="Times New Roman"/>
          <w:sz w:val="24"/>
          <w:szCs w:val="24"/>
        </w:rPr>
        <w:t>e</w:t>
      </w:r>
      <w:r w:rsidRPr="008954FB">
        <w:rPr>
          <w:rFonts w:ascii="Times New Roman" w:hAnsi="Times New Roman" w:cs="Times New Roman"/>
          <w:sz w:val="24"/>
          <w:szCs w:val="24"/>
        </w:rPr>
        <w:t xml:space="preserve">rest to oral pathologists, </w:t>
      </w:r>
      <w:r w:rsidR="00F04195" w:rsidRPr="008954FB">
        <w:rPr>
          <w:rFonts w:ascii="Times New Roman" w:hAnsi="Times New Roman" w:cs="Times New Roman"/>
          <w:sz w:val="24"/>
          <w:szCs w:val="24"/>
        </w:rPr>
        <w:t>o</w:t>
      </w:r>
      <w:r w:rsidRPr="008954FB">
        <w:rPr>
          <w:rFonts w:ascii="Times New Roman" w:hAnsi="Times New Roman" w:cs="Times New Roman"/>
          <w:sz w:val="24"/>
          <w:szCs w:val="24"/>
        </w:rPr>
        <w:t>ral physicians and oral surgeons</w:t>
      </w:r>
      <w:r w:rsidR="00F04195" w:rsidRPr="008954FB">
        <w:rPr>
          <w:rFonts w:ascii="Times New Roman" w:hAnsi="Times New Roman" w:cs="Times New Roman"/>
          <w:sz w:val="24"/>
          <w:szCs w:val="24"/>
        </w:rPr>
        <w:t>. The classification of odontogenic tumours underwent many modifications from its inception.</w:t>
      </w:r>
      <w:r w:rsidR="009C129F" w:rsidRPr="008954FB">
        <w:rPr>
          <w:rFonts w:ascii="Times New Roman" w:hAnsi="Times New Roman" w:cs="Times New Roman"/>
          <w:sz w:val="24"/>
          <w:szCs w:val="24"/>
        </w:rPr>
        <w:t xml:space="preserve"> </w:t>
      </w:r>
      <w:r w:rsidR="00294ABE" w:rsidRPr="008954FB">
        <w:rPr>
          <w:rFonts w:ascii="Times New Roman" w:hAnsi="Times New Roman" w:cs="Times New Roman"/>
          <w:sz w:val="24"/>
          <w:szCs w:val="24"/>
        </w:rPr>
        <w:t>M</w:t>
      </w:r>
      <w:r w:rsidR="009C129F" w:rsidRPr="008954FB">
        <w:rPr>
          <w:rFonts w:ascii="Times New Roman" w:hAnsi="Times New Roman" w:cs="Times New Roman"/>
          <w:sz w:val="24"/>
          <w:szCs w:val="24"/>
        </w:rPr>
        <w:t>ixed odontogenic tumours are composed of neoplastic odontogenic epithelial as well as ectomesenchymal components</w:t>
      </w:r>
      <w:r w:rsidR="00167D95" w:rsidRPr="008954FB">
        <w:rPr>
          <w:rFonts w:ascii="Times New Roman" w:hAnsi="Times New Roman" w:cs="Times New Roman"/>
          <w:sz w:val="24"/>
          <w:szCs w:val="24"/>
        </w:rPr>
        <w:t xml:space="preserve">. </w:t>
      </w:r>
      <w:r w:rsidR="00294ABE" w:rsidRPr="008954FB">
        <w:rPr>
          <w:rFonts w:ascii="Times New Roman" w:hAnsi="Times New Roman" w:cs="Times New Roman"/>
          <w:sz w:val="24"/>
          <w:szCs w:val="24"/>
        </w:rPr>
        <w:t xml:space="preserve">The lesions under this group are ameloblastic fibroma (AF), ameloblastic fibro dentinoma (AFD), ameloblastic fibro odontoma (AFO), odontoma, odontoameloblastoma, calcifying cystic odontogenic tumor (calcifying odontogenic cyst or COC) and dentinogenic ghost cell tumor. </w:t>
      </w:r>
    </w:p>
    <w:p w:rsidR="00294ABE" w:rsidRPr="008954FB" w:rsidRDefault="00294ABE" w:rsidP="009C129F">
      <w:pPr>
        <w:ind w:firstLine="720"/>
        <w:jc w:val="both"/>
        <w:rPr>
          <w:rFonts w:ascii="Times New Roman" w:hAnsi="Times New Roman" w:cs="Times New Roman"/>
          <w:sz w:val="24"/>
          <w:szCs w:val="24"/>
        </w:rPr>
      </w:pPr>
      <w:r w:rsidRPr="008954FB">
        <w:rPr>
          <w:rFonts w:ascii="Times New Roman" w:hAnsi="Times New Roman" w:cs="Times New Roman"/>
          <w:sz w:val="24"/>
          <w:szCs w:val="24"/>
        </w:rPr>
        <w:t xml:space="preserve">Ameloblastic fibromas are rare tumours and occur most commonly in first and second decade of life and may be associated with an impacted tooth. </w:t>
      </w:r>
    </w:p>
    <w:p w:rsidR="00EE6246" w:rsidRPr="008954FB" w:rsidRDefault="00167D95" w:rsidP="004F789D">
      <w:pPr>
        <w:ind w:firstLine="720"/>
        <w:jc w:val="both"/>
        <w:rPr>
          <w:rFonts w:ascii="Times New Roman" w:hAnsi="Times New Roman" w:cs="Times New Roman"/>
          <w:sz w:val="24"/>
          <w:szCs w:val="24"/>
          <w:vertAlign w:val="superscript"/>
        </w:rPr>
      </w:pPr>
      <w:r w:rsidRPr="008954FB">
        <w:rPr>
          <w:rFonts w:ascii="Times New Roman" w:hAnsi="Times New Roman" w:cs="Times New Roman"/>
          <w:sz w:val="24"/>
          <w:szCs w:val="24"/>
        </w:rPr>
        <w:t xml:space="preserve">There are two schools of thoughts regarding the nature of ameloblastic fibroma. According to the first view ameloblastic fibroma is a hamartoma and mature to become complex composite odontoma and according to the later, it is a neoplasm. In this article we discuss these views and their place in WHO classification of odontogenic tumours. </w:t>
      </w:r>
    </w:p>
    <w:p w:rsidR="0074753F" w:rsidRPr="008954FB" w:rsidRDefault="003F0216"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Introduction </w:t>
      </w:r>
    </w:p>
    <w:p w:rsidR="00465BCF" w:rsidRPr="008954FB" w:rsidRDefault="00F04195" w:rsidP="007F1723">
      <w:pPr>
        <w:ind w:firstLine="720"/>
        <w:jc w:val="both"/>
        <w:rPr>
          <w:rFonts w:ascii="Times New Roman" w:hAnsi="Times New Roman" w:cs="Times New Roman"/>
          <w:sz w:val="24"/>
          <w:szCs w:val="24"/>
          <w:vertAlign w:val="superscript"/>
        </w:rPr>
      </w:pPr>
      <w:r w:rsidRPr="008954FB">
        <w:rPr>
          <w:rFonts w:ascii="Times New Roman" w:hAnsi="Times New Roman" w:cs="Times New Roman"/>
          <w:i/>
          <w:sz w:val="24"/>
          <w:szCs w:val="24"/>
        </w:rPr>
        <w:t>Odontogenic tumours are lesions arising from or associated with odontogenic apparatus, or their remnants or their derivatives</w:t>
      </w:r>
      <w:r w:rsidRPr="008954FB">
        <w:rPr>
          <w:rFonts w:ascii="Times New Roman" w:hAnsi="Times New Roman" w:cs="Times New Roman"/>
          <w:sz w:val="24"/>
          <w:szCs w:val="24"/>
        </w:rPr>
        <w:t>.</w:t>
      </w:r>
      <w:r w:rsidR="00CE6C2A" w:rsidRPr="008954FB">
        <w:rPr>
          <w:rFonts w:ascii="Times New Roman" w:hAnsi="Times New Roman" w:cs="Times New Roman"/>
          <w:sz w:val="24"/>
          <w:szCs w:val="24"/>
          <w:vertAlign w:val="superscript"/>
        </w:rPr>
        <w:t>1</w:t>
      </w:r>
      <w:r w:rsidRPr="008954FB">
        <w:rPr>
          <w:rFonts w:ascii="Times New Roman" w:hAnsi="Times New Roman" w:cs="Times New Roman"/>
          <w:sz w:val="24"/>
          <w:szCs w:val="24"/>
        </w:rPr>
        <w:t xml:space="preserve"> </w:t>
      </w:r>
      <w:r w:rsidR="007D1D35" w:rsidRPr="008954FB">
        <w:rPr>
          <w:rFonts w:ascii="Times New Roman" w:hAnsi="Times New Roman" w:cs="Times New Roman"/>
          <w:sz w:val="24"/>
          <w:szCs w:val="24"/>
        </w:rPr>
        <w:t xml:space="preserve">Odontogenic </w:t>
      </w:r>
      <w:r w:rsidR="005A1DC1" w:rsidRPr="008954FB">
        <w:rPr>
          <w:rFonts w:ascii="Times New Roman" w:hAnsi="Times New Roman" w:cs="Times New Roman"/>
          <w:sz w:val="24"/>
          <w:szCs w:val="24"/>
        </w:rPr>
        <w:t>tumors</w:t>
      </w:r>
      <w:r w:rsidR="006D5E0B" w:rsidRPr="008954FB">
        <w:rPr>
          <w:rFonts w:ascii="Times New Roman" w:hAnsi="Times New Roman" w:cs="Times New Roman"/>
          <w:sz w:val="24"/>
          <w:szCs w:val="24"/>
        </w:rPr>
        <w:t xml:space="preserve"> are </w:t>
      </w:r>
      <w:r w:rsidR="00386141" w:rsidRPr="008954FB">
        <w:rPr>
          <w:rFonts w:ascii="Times New Roman" w:hAnsi="Times New Roman" w:cs="Times New Roman"/>
          <w:sz w:val="24"/>
          <w:szCs w:val="24"/>
        </w:rPr>
        <w:t xml:space="preserve">rare </w:t>
      </w:r>
      <w:r w:rsidR="0033309B" w:rsidRPr="008954FB">
        <w:rPr>
          <w:rFonts w:ascii="Times New Roman" w:hAnsi="Times New Roman" w:cs="Times New Roman"/>
          <w:sz w:val="24"/>
          <w:szCs w:val="24"/>
        </w:rPr>
        <w:t>het</w:t>
      </w:r>
      <w:r w:rsidR="00E36B61" w:rsidRPr="008954FB">
        <w:rPr>
          <w:rFonts w:ascii="Times New Roman" w:hAnsi="Times New Roman" w:cs="Times New Roman"/>
          <w:sz w:val="24"/>
          <w:szCs w:val="24"/>
        </w:rPr>
        <w:t>e</w:t>
      </w:r>
      <w:r w:rsidR="0033309B" w:rsidRPr="008954FB">
        <w:rPr>
          <w:rFonts w:ascii="Times New Roman" w:hAnsi="Times New Roman" w:cs="Times New Roman"/>
          <w:sz w:val="24"/>
          <w:szCs w:val="24"/>
        </w:rPr>
        <w:t>rogenous group of lesions</w:t>
      </w:r>
      <w:r w:rsidR="00A83201" w:rsidRPr="008954FB">
        <w:rPr>
          <w:rFonts w:ascii="Times New Roman" w:hAnsi="Times New Roman" w:cs="Times New Roman"/>
          <w:sz w:val="24"/>
          <w:szCs w:val="24"/>
        </w:rPr>
        <w:t>,</w:t>
      </w:r>
      <w:r w:rsidR="0033309B" w:rsidRPr="008954FB">
        <w:rPr>
          <w:rFonts w:ascii="Times New Roman" w:hAnsi="Times New Roman" w:cs="Times New Roman"/>
          <w:sz w:val="24"/>
          <w:szCs w:val="24"/>
        </w:rPr>
        <w:t xml:space="preserve"> </w:t>
      </w:r>
      <w:r w:rsidR="00E36B61" w:rsidRPr="008954FB">
        <w:rPr>
          <w:rFonts w:ascii="Times New Roman" w:hAnsi="Times New Roman" w:cs="Times New Roman"/>
          <w:sz w:val="24"/>
          <w:szCs w:val="24"/>
        </w:rPr>
        <w:t>accounting</w:t>
      </w:r>
      <w:r w:rsidR="00F54D08" w:rsidRPr="008954FB">
        <w:rPr>
          <w:rFonts w:ascii="Times New Roman" w:hAnsi="Times New Roman" w:cs="Times New Roman"/>
          <w:sz w:val="24"/>
          <w:szCs w:val="24"/>
        </w:rPr>
        <w:t xml:space="preserve"> for </w:t>
      </w:r>
      <w:r w:rsidRPr="008954FB">
        <w:rPr>
          <w:rFonts w:ascii="Times New Roman" w:hAnsi="Times New Roman" w:cs="Times New Roman"/>
          <w:sz w:val="24"/>
          <w:szCs w:val="24"/>
        </w:rPr>
        <w:t>3-9</w:t>
      </w:r>
      <w:r w:rsidR="00F54D08" w:rsidRPr="008954FB">
        <w:rPr>
          <w:rFonts w:ascii="Times New Roman" w:hAnsi="Times New Roman" w:cs="Times New Roman"/>
          <w:sz w:val="24"/>
          <w:szCs w:val="24"/>
        </w:rPr>
        <w:t>% of all head and neck biopsied specimens</w:t>
      </w:r>
      <w:r w:rsidR="00393479" w:rsidRPr="008954FB">
        <w:rPr>
          <w:rFonts w:ascii="Times New Roman" w:hAnsi="Times New Roman" w:cs="Times New Roman"/>
          <w:sz w:val="24"/>
          <w:szCs w:val="24"/>
        </w:rPr>
        <w:t>.</w:t>
      </w:r>
      <w:r w:rsidR="009C129F" w:rsidRPr="008954FB">
        <w:rPr>
          <w:rFonts w:ascii="Times New Roman" w:hAnsi="Times New Roman" w:cs="Times New Roman"/>
          <w:sz w:val="24"/>
          <w:szCs w:val="24"/>
          <w:vertAlign w:val="superscript"/>
        </w:rPr>
        <w:t xml:space="preserve"> </w:t>
      </w:r>
      <w:r w:rsidR="00CE6C2A" w:rsidRPr="008954FB">
        <w:rPr>
          <w:rFonts w:ascii="Times New Roman" w:hAnsi="Times New Roman" w:cs="Times New Roman"/>
          <w:sz w:val="24"/>
          <w:szCs w:val="24"/>
          <w:vertAlign w:val="superscript"/>
        </w:rPr>
        <w:t xml:space="preserve">1 </w:t>
      </w:r>
      <w:r w:rsidR="00392E21" w:rsidRPr="008954FB">
        <w:rPr>
          <w:rFonts w:ascii="Times New Roman" w:hAnsi="Times New Roman" w:cs="Times New Roman"/>
          <w:sz w:val="24"/>
          <w:szCs w:val="24"/>
        </w:rPr>
        <w:t>They</w:t>
      </w:r>
      <w:r w:rsidR="006D5E0B" w:rsidRPr="008954FB">
        <w:rPr>
          <w:rFonts w:ascii="Times New Roman" w:hAnsi="Times New Roman" w:cs="Times New Roman"/>
          <w:sz w:val="24"/>
          <w:szCs w:val="24"/>
        </w:rPr>
        <w:t xml:space="preserve"> </w:t>
      </w:r>
      <w:r w:rsidR="00356F49" w:rsidRPr="008954FB">
        <w:rPr>
          <w:rFonts w:ascii="Times New Roman" w:hAnsi="Times New Roman" w:cs="Times New Roman"/>
          <w:sz w:val="24"/>
          <w:szCs w:val="24"/>
        </w:rPr>
        <w:t>range</w:t>
      </w:r>
      <w:r w:rsidR="006C43D2" w:rsidRPr="008954FB">
        <w:rPr>
          <w:rFonts w:ascii="Times New Roman" w:hAnsi="Times New Roman" w:cs="Times New Roman"/>
          <w:sz w:val="24"/>
          <w:szCs w:val="24"/>
        </w:rPr>
        <w:t xml:space="preserve"> from hamartomas to neoplasm</w:t>
      </w:r>
      <w:r w:rsidR="001C652E" w:rsidRPr="008954FB">
        <w:rPr>
          <w:rFonts w:ascii="Times New Roman" w:hAnsi="Times New Roman" w:cs="Times New Roman"/>
          <w:sz w:val="24"/>
          <w:szCs w:val="24"/>
        </w:rPr>
        <w:t>s</w:t>
      </w:r>
      <w:r w:rsidR="000D379F" w:rsidRPr="008954FB">
        <w:rPr>
          <w:rFonts w:ascii="Times New Roman" w:hAnsi="Times New Roman" w:cs="Times New Roman"/>
          <w:sz w:val="24"/>
          <w:szCs w:val="24"/>
        </w:rPr>
        <w:t>,</w:t>
      </w:r>
      <w:r w:rsidR="006C43D2" w:rsidRPr="008954FB">
        <w:rPr>
          <w:rFonts w:ascii="Times New Roman" w:hAnsi="Times New Roman" w:cs="Times New Roman"/>
          <w:sz w:val="24"/>
          <w:szCs w:val="24"/>
        </w:rPr>
        <w:t xml:space="preserve"> </w:t>
      </w:r>
      <w:r w:rsidR="001D47D9" w:rsidRPr="008954FB">
        <w:rPr>
          <w:rFonts w:ascii="Times New Roman" w:hAnsi="Times New Roman" w:cs="Times New Roman"/>
          <w:sz w:val="24"/>
          <w:szCs w:val="24"/>
        </w:rPr>
        <w:t xml:space="preserve">which </w:t>
      </w:r>
      <w:r w:rsidR="00356F49" w:rsidRPr="008954FB">
        <w:rPr>
          <w:rFonts w:ascii="Times New Roman" w:hAnsi="Times New Roman" w:cs="Times New Roman"/>
          <w:sz w:val="24"/>
          <w:szCs w:val="24"/>
        </w:rPr>
        <w:t xml:space="preserve">in turn </w:t>
      </w:r>
      <w:r w:rsidR="00971CA2" w:rsidRPr="008954FB">
        <w:rPr>
          <w:rFonts w:ascii="Times New Roman" w:hAnsi="Times New Roman" w:cs="Times New Roman"/>
          <w:sz w:val="24"/>
          <w:szCs w:val="24"/>
        </w:rPr>
        <w:t xml:space="preserve">may vary from </w:t>
      </w:r>
      <w:r w:rsidR="001D47D9" w:rsidRPr="008954FB">
        <w:rPr>
          <w:rFonts w:ascii="Times New Roman" w:hAnsi="Times New Roman" w:cs="Times New Roman"/>
          <w:sz w:val="24"/>
          <w:szCs w:val="24"/>
        </w:rPr>
        <w:t>benign to malignant</w:t>
      </w:r>
      <w:r w:rsidR="00356F49" w:rsidRPr="008954FB">
        <w:rPr>
          <w:rFonts w:ascii="Times New Roman" w:hAnsi="Times New Roman" w:cs="Times New Roman"/>
          <w:sz w:val="24"/>
          <w:szCs w:val="24"/>
        </w:rPr>
        <w:t>.</w:t>
      </w:r>
      <w:r w:rsidR="00161A0C" w:rsidRPr="008954FB">
        <w:rPr>
          <w:rFonts w:ascii="Times New Roman" w:hAnsi="Times New Roman" w:cs="Times New Roman"/>
          <w:sz w:val="24"/>
          <w:szCs w:val="24"/>
          <w:vertAlign w:val="superscript"/>
        </w:rPr>
        <w:t>2,3</w:t>
      </w:r>
      <w:r w:rsidR="001454EC" w:rsidRPr="008954FB">
        <w:rPr>
          <w:rFonts w:ascii="Times New Roman" w:hAnsi="Times New Roman" w:cs="Times New Roman"/>
          <w:sz w:val="24"/>
          <w:szCs w:val="24"/>
          <w:vertAlign w:val="superscript"/>
        </w:rPr>
        <w:t>,4</w:t>
      </w:r>
      <w:r w:rsidR="00356F49" w:rsidRPr="008954FB">
        <w:rPr>
          <w:rFonts w:ascii="Times New Roman" w:hAnsi="Times New Roman" w:cs="Times New Roman"/>
          <w:sz w:val="24"/>
          <w:szCs w:val="24"/>
        </w:rPr>
        <w:t xml:space="preserve"> The classification of </w:t>
      </w:r>
      <w:r w:rsidR="000644F2" w:rsidRPr="008954FB">
        <w:rPr>
          <w:rFonts w:ascii="Times New Roman" w:hAnsi="Times New Roman" w:cs="Times New Roman"/>
          <w:sz w:val="24"/>
          <w:szCs w:val="24"/>
        </w:rPr>
        <w:t>o</w:t>
      </w:r>
      <w:r w:rsidR="00356F49" w:rsidRPr="008954FB">
        <w:rPr>
          <w:rFonts w:ascii="Times New Roman" w:hAnsi="Times New Roman" w:cs="Times New Roman"/>
          <w:sz w:val="24"/>
          <w:szCs w:val="24"/>
        </w:rPr>
        <w:t xml:space="preserve">dontogenic tumours is </w:t>
      </w:r>
      <w:r w:rsidR="00E36B61" w:rsidRPr="008954FB">
        <w:rPr>
          <w:rFonts w:ascii="Times New Roman" w:hAnsi="Times New Roman" w:cs="Times New Roman"/>
          <w:sz w:val="24"/>
          <w:szCs w:val="24"/>
        </w:rPr>
        <w:t xml:space="preserve">a </w:t>
      </w:r>
      <w:r w:rsidR="00356F49" w:rsidRPr="008954FB">
        <w:rPr>
          <w:rFonts w:ascii="Times New Roman" w:hAnsi="Times New Roman" w:cs="Times New Roman"/>
          <w:sz w:val="24"/>
          <w:szCs w:val="24"/>
        </w:rPr>
        <w:t>dynamic one, due to the change in understanding of their nature and behaviour based on</w:t>
      </w:r>
      <w:r w:rsidR="003938BC" w:rsidRPr="008954FB">
        <w:rPr>
          <w:rFonts w:ascii="Times New Roman" w:hAnsi="Times New Roman" w:cs="Times New Roman"/>
          <w:sz w:val="24"/>
          <w:szCs w:val="24"/>
        </w:rPr>
        <w:t xml:space="preserve"> newer molecular</w:t>
      </w:r>
      <w:r w:rsidR="00746571" w:rsidRPr="008954FB">
        <w:rPr>
          <w:rFonts w:ascii="Times New Roman" w:hAnsi="Times New Roman" w:cs="Times New Roman"/>
          <w:sz w:val="24"/>
          <w:szCs w:val="24"/>
        </w:rPr>
        <w:t xml:space="preserve"> and genetic studies.</w:t>
      </w:r>
      <w:r w:rsidR="00EF7228" w:rsidRPr="008954FB">
        <w:rPr>
          <w:rFonts w:ascii="Times New Roman" w:hAnsi="Times New Roman" w:cs="Times New Roman"/>
          <w:sz w:val="24"/>
          <w:szCs w:val="24"/>
          <w:vertAlign w:val="superscript"/>
        </w:rPr>
        <w:t>1</w:t>
      </w:r>
      <w:r w:rsidR="001454EC" w:rsidRPr="008954FB">
        <w:rPr>
          <w:rFonts w:ascii="Times New Roman" w:hAnsi="Times New Roman" w:cs="Times New Roman"/>
          <w:sz w:val="24"/>
          <w:szCs w:val="24"/>
          <w:vertAlign w:val="superscript"/>
        </w:rPr>
        <w:t>,</w:t>
      </w:r>
      <w:r w:rsidR="00F76409" w:rsidRPr="008954FB">
        <w:rPr>
          <w:rFonts w:ascii="Times New Roman" w:hAnsi="Times New Roman" w:cs="Times New Roman"/>
          <w:sz w:val="24"/>
          <w:szCs w:val="24"/>
          <w:vertAlign w:val="superscript"/>
        </w:rPr>
        <w:t>4</w:t>
      </w:r>
      <w:r w:rsidR="00465BCF" w:rsidRPr="008954FB">
        <w:rPr>
          <w:rFonts w:ascii="Times New Roman" w:hAnsi="Times New Roman" w:cs="Times New Roman"/>
          <w:sz w:val="24"/>
          <w:szCs w:val="24"/>
          <w:vertAlign w:val="superscript"/>
        </w:rPr>
        <w:t>,5</w:t>
      </w:r>
    </w:p>
    <w:p w:rsidR="00162E93" w:rsidRPr="008954FB" w:rsidRDefault="006E0A46" w:rsidP="004A46C6">
      <w:pPr>
        <w:jc w:val="both"/>
        <w:rPr>
          <w:rFonts w:ascii="Times New Roman" w:hAnsi="Times New Roman" w:cs="Times New Roman"/>
          <w:sz w:val="24"/>
          <w:szCs w:val="24"/>
        </w:rPr>
      </w:pPr>
      <w:r w:rsidRPr="008954FB">
        <w:rPr>
          <w:rFonts w:ascii="Times New Roman" w:hAnsi="Times New Roman" w:cs="Times New Roman"/>
          <w:sz w:val="24"/>
          <w:szCs w:val="24"/>
        </w:rPr>
        <w:t>Mixed</w:t>
      </w:r>
      <w:r w:rsidR="001C652E" w:rsidRPr="008954FB">
        <w:rPr>
          <w:rFonts w:ascii="Times New Roman" w:hAnsi="Times New Roman" w:cs="Times New Roman"/>
          <w:sz w:val="24"/>
          <w:szCs w:val="24"/>
        </w:rPr>
        <w:t xml:space="preserve"> </w:t>
      </w:r>
      <w:r w:rsidR="00162E93" w:rsidRPr="008954FB">
        <w:rPr>
          <w:rFonts w:ascii="Times New Roman" w:hAnsi="Times New Roman" w:cs="Times New Roman"/>
          <w:sz w:val="24"/>
          <w:szCs w:val="24"/>
        </w:rPr>
        <w:t>o</w:t>
      </w:r>
      <w:r w:rsidRPr="008954FB">
        <w:rPr>
          <w:rFonts w:ascii="Times New Roman" w:hAnsi="Times New Roman" w:cs="Times New Roman"/>
          <w:sz w:val="24"/>
          <w:szCs w:val="24"/>
        </w:rPr>
        <w:t xml:space="preserve">dontogenic tumours are composed of neoplastic odontogenic epithelial as well as </w:t>
      </w:r>
      <w:r w:rsidR="00162E93" w:rsidRPr="008954FB">
        <w:rPr>
          <w:rFonts w:ascii="Times New Roman" w:hAnsi="Times New Roman" w:cs="Times New Roman"/>
          <w:sz w:val="24"/>
          <w:szCs w:val="24"/>
        </w:rPr>
        <w:t>o</w:t>
      </w:r>
      <w:r w:rsidRPr="008954FB">
        <w:rPr>
          <w:rFonts w:ascii="Times New Roman" w:hAnsi="Times New Roman" w:cs="Times New Roman"/>
          <w:sz w:val="24"/>
          <w:szCs w:val="24"/>
        </w:rPr>
        <w:t xml:space="preserve">dontogenic ectomesenchymal components, and </w:t>
      </w:r>
      <w:r w:rsidR="00FE2FEA" w:rsidRPr="008954FB">
        <w:rPr>
          <w:rFonts w:ascii="Times New Roman" w:hAnsi="Times New Roman" w:cs="Times New Roman"/>
          <w:sz w:val="24"/>
          <w:szCs w:val="24"/>
        </w:rPr>
        <w:t xml:space="preserve">categorized </w:t>
      </w:r>
      <w:r w:rsidR="003938BC" w:rsidRPr="008954FB">
        <w:rPr>
          <w:rFonts w:ascii="Times New Roman" w:hAnsi="Times New Roman" w:cs="Times New Roman"/>
          <w:sz w:val="24"/>
          <w:szCs w:val="24"/>
        </w:rPr>
        <w:t xml:space="preserve">by WHO </w:t>
      </w:r>
      <w:r w:rsidR="00162E93" w:rsidRPr="008954FB">
        <w:rPr>
          <w:rFonts w:ascii="Times New Roman" w:hAnsi="Times New Roman" w:cs="Times New Roman"/>
          <w:sz w:val="24"/>
          <w:szCs w:val="24"/>
        </w:rPr>
        <w:t xml:space="preserve">in their </w:t>
      </w:r>
      <w:r w:rsidR="003938BC" w:rsidRPr="008954FB">
        <w:rPr>
          <w:rFonts w:ascii="Times New Roman" w:hAnsi="Times New Roman" w:cs="Times New Roman"/>
          <w:sz w:val="24"/>
          <w:szCs w:val="24"/>
        </w:rPr>
        <w:t xml:space="preserve">classification of Odontogenic </w:t>
      </w:r>
      <w:r w:rsidR="00162E93" w:rsidRPr="008954FB">
        <w:rPr>
          <w:rFonts w:ascii="Times New Roman" w:hAnsi="Times New Roman" w:cs="Times New Roman"/>
          <w:sz w:val="24"/>
          <w:szCs w:val="24"/>
        </w:rPr>
        <w:t xml:space="preserve">tumours </w:t>
      </w:r>
      <w:r w:rsidR="00BC0A09" w:rsidRPr="008954FB">
        <w:rPr>
          <w:rFonts w:ascii="Times New Roman" w:hAnsi="Times New Roman" w:cs="Times New Roman"/>
          <w:sz w:val="24"/>
          <w:szCs w:val="24"/>
        </w:rPr>
        <w:t>(2005)</w:t>
      </w:r>
      <w:r w:rsidR="003938BC" w:rsidRPr="008954FB">
        <w:rPr>
          <w:rFonts w:ascii="Times New Roman" w:hAnsi="Times New Roman" w:cs="Times New Roman"/>
          <w:sz w:val="24"/>
          <w:szCs w:val="24"/>
        </w:rPr>
        <w:t xml:space="preserve"> </w:t>
      </w:r>
      <w:r w:rsidR="00FE2FEA" w:rsidRPr="008954FB">
        <w:rPr>
          <w:rFonts w:ascii="Times New Roman" w:hAnsi="Times New Roman" w:cs="Times New Roman"/>
          <w:sz w:val="24"/>
          <w:szCs w:val="24"/>
        </w:rPr>
        <w:t>under</w:t>
      </w:r>
      <w:r w:rsidRPr="008954FB">
        <w:rPr>
          <w:rFonts w:ascii="Times New Roman" w:hAnsi="Times New Roman" w:cs="Times New Roman"/>
          <w:sz w:val="24"/>
          <w:szCs w:val="24"/>
        </w:rPr>
        <w:t xml:space="preserve"> </w:t>
      </w:r>
      <w:r w:rsidR="00DD289D" w:rsidRPr="008954FB">
        <w:rPr>
          <w:rFonts w:ascii="Times New Roman" w:hAnsi="Times New Roman" w:cs="Times New Roman"/>
          <w:sz w:val="24"/>
          <w:szCs w:val="24"/>
        </w:rPr>
        <w:t>“</w:t>
      </w:r>
      <w:r w:rsidR="00BC0A09" w:rsidRPr="008954FB">
        <w:rPr>
          <w:rFonts w:ascii="Times New Roman" w:hAnsi="Times New Roman" w:cs="Times New Roman"/>
          <w:sz w:val="24"/>
          <w:szCs w:val="24"/>
        </w:rPr>
        <w:t>T</w:t>
      </w:r>
      <w:r w:rsidRPr="008954FB">
        <w:rPr>
          <w:rFonts w:ascii="Times New Roman" w:hAnsi="Times New Roman" w:cs="Times New Roman"/>
          <w:sz w:val="24"/>
          <w:szCs w:val="24"/>
        </w:rPr>
        <w:t xml:space="preserve">umours of </w:t>
      </w:r>
      <w:r w:rsidR="00BC0A09" w:rsidRPr="008954FB">
        <w:rPr>
          <w:rFonts w:ascii="Times New Roman" w:hAnsi="Times New Roman" w:cs="Times New Roman"/>
          <w:sz w:val="24"/>
          <w:szCs w:val="24"/>
        </w:rPr>
        <w:t>o</w:t>
      </w:r>
      <w:r w:rsidRPr="008954FB">
        <w:rPr>
          <w:rFonts w:ascii="Times New Roman" w:hAnsi="Times New Roman" w:cs="Times New Roman"/>
          <w:sz w:val="24"/>
          <w:szCs w:val="24"/>
        </w:rPr>
        <w:t xml:space="preserve">dontogenic epithelium with </w:t>
      </w:r>
      <w:r w:rsidR="00BC0A09" w:rsidRPr="008954FB">
        <w:rPr>
          <w:rFonts w:ascii="Times New Roman" w:hAnsi="Times New Roman" w:cs="Times New Roman"/>
          <w:sz w:val="24"/>
          <w:szCs w:val="24"/>
        </w:rPr>
        <w:t>o</w:t>
      </w:r>
      <w:r w:rsidRPr="008954FB">
        <w:rPr>
          <w:rFonts w:ascii="Times New Roman" w:hAnsi="Times New Roman" w:cs="Times New Roman"/>
          <w:sz w:val="24"/>
          <w:szCs w:val="24"/>
        </w:rPr>
        <w:t>dontogenic ectomesenchyme</w:t>
      </w:r>
      <w:r w:rsidR="00DD289D" w:rsidRPr="008954FB">
        <w:rPr>
          <w:rFonts w:ascii="Times New Roman" w:hAnsi="Times New Roman" w:cs="Times New Roman"/>
          <w:sz w:val="24"/>
          <w:szCs w:val="24"/>
        </w:rPr>
        <w:t>”</w:t>
      </w:r>
      <w:r w:rsidRPr="008954FB">
        <w:rPr>
          <w:rFonts w:ascii="Times New Roman" w:hAnsi="Times New Roman" w:cs="Times New Roman"/>
          <w:sz w:val="24"/>
          <w:szCs w:val="24"/>
        </w:rPr>
        <w:t>.</w:t>
      </w:r>
      <w:r w:rsidR="000E76D5" w:rsidRPr="008954FB">
        <w:rPr>
          <w:rFonts w:ascii="Times New Roman" w:hAnsi="Times New Roman" w:cs="Times New Roman"/>
          <w:sz w:val="24"/>
          <w:szCs w:val="24"/>
        </w:rPr>
        <w:t xml:space="preserve"> The lesions under this </w:t>
      </w:r>
      <w:r w:rsidR="00FE2FEA" w:rsidRPr="008954FB">
        <w:rPr>
          <w:rFonts w:ascii="Times New Roman" w:hAnsi="Times New Roman" w:cs="Times New Roman"/>
          <w:sz w:val="24"/>
          <w:szCs w:val="24"/>
        </w:rPr>
        <w:t>group</w:t>
      </w:r>
      <w:r w:rsidR="000E76D5" w:rsidRPr="008954FB">
        <w:rPr>
          <w:rFonts w:ascii="Times New Roman" w:hAnsi="Times New Roman" w:cs="Times New Roman"/>
          <w:sz w:val="24"/>
          <w:szCs w:val="24"/>
        </w:rPr>
        <w:t xml:space="preserve"> are ameloblastic fibroma</w:t>
      </w:r>
      <w:r w:rsidR="005A1DC1" w:rsidRPr="008954FB">
        <w:rPr>
          <w:rFonts w:ascii="Times New Roman" w:hAnsi="Times New Roman" w:cs="Times New Roman"/>
          <w:sz w:val="24"/>
          <w:szCs w:val="24"/>
        </w:rPr>
        <w:t xml:space="preserve"> (AF)</w:t>
      </w:r>
      <w:r w:rsidR="000E76D5" w:rsidRPr="008954FB">
        <w:rPr>
          <w:rFonts w:ascii="Times New Roman" w:hAnsi="Times New Roman" w:cs="Times New Roman"/>
          <w:sz w:val="24"/>
          <w:szCs w:val="24"/>
        </w:rPr>
        <w:t xml:space="preserve">, </w:t>
      </w:r>
      <w:r w:rsidR="00E57B5F" w:rsidRPr="008954FB">
        <w:rPr>
          <w:rFonts w:ascii="Times New Roman" w:hAnsi="Times New Roman" w:cs="Times New Roman"/>
          <w:sz w:val="24"/>
          <w:szCs w:val="24"/>
        </w:rPr>
        <w:t>ameloblastic fibro dentinoma</w:t>
      </w:r>
      <w:r w:rsidR="005A1DC1" w:rsidRPr="008954FB">
        <w:rPr>
          <w:rFonts w:ascii="Times New Roman" w:hAnsi="Times New Roman" w:cs="Times New Roman"/>
          <w:sz w:val="24"/>
          <w:szCs w:val="24"/>
        </w:rPr>
        <w:t xml:space="preserve"> (AFD)</w:t>
      </w:r>
      <w:r w:rsidR="00E57B5F" w:rsidRPr="008954FB">
        <w:rPr>
          <w:rFonts w:ascii="Times New Roman" w:hAnsi="Times New Roman" w:cs="Times New Roman"/>
          <w:sz w:val="24"/>
          <w:szCs w:val="24"/>
        </w:rPr>
        <w:t xml:space="preserve">, </w:t>
      </w:r>
      <w:r w:rsidR="000E76D5" w:rsidRPr="008954FB">
        <w:rPr>
          <w:rFonts w:ascii="Times New Roman" w:hAnsi="Times New Roman" w:cs="Times New Roman"/>
          <w:sz w:val="24"/>
          <w:szCs w:val="24"/>
        </w:rPr>
        <w:t>ameloblastic fibro odontoma</w:t>
      </w:r>
      <w:r w:rsidR="005A1DC1" w:rsidRPr="008954FB">
        <w:rPr>
          <w:rFonts w:ascii="Times New Roman" w:hAnsi="Times New Roman" w:cs="Times New Roman"/>
          <w:sz w:val="24"/>
          <w:szCs w:val="24"/>
        </w:rPr>
        <w:t xml:space="preserve"> (AFO)</w:t>
      </w:r>
      <w:r w:rsidR="000E76D5" w:rsidRPr="008954FB">
        <w:rPr>
          <w:rFonts w:ascii="Times New Roman" w:hAnsi="Times New Roman" w:cs="Times New Roman"/>
          <w:sz w:val="24"/>
          <w:szCs w:val="24"/>
        </w:rPr>
        <w:t xml:space="preserve">, odontoma, odontoameloblastoma, </w:t>
      </w:r>
      <w:r w:rsidR="00162E93" w:rsidRPr="008954FB">
        <w:rPr>
          <w:rFonts w:ascii="Times New Roman" w:hAnsi="Times New Roman" w:cs="Times New Roman"/>
          <w:sz w:val="24"/>
          <w:szCs w:val="24"/>
        </w:rPr>
        <w:t>c</w:t>
      </w:r>
      <w:r w:rsidR="000E76D5" w:rsidRPr="008954FB">
        <w:rPr>
          <w:rFonts w:ascii="Times New Roman" w:hAnsi="Times New Roman" w:cs="Times New Roman"/>
          <w:sz w:val="24"/>
          <w:szCs w:val="24"/>
        </w:rPr>
        <w:t>alcifying cystic odontogenic tumor (calcifying odontogenic cyst</w:t>
      </w:r>
      <w:r w:rsidR="00575736" w:rsidRPr="008954FB">
        <w:rPr>
          <w:rFonts w:ascii="Times New Roman" w:hAnsi="Times New Roman" w:cs="Times New Roman"/>
          <w:sz w:val="24"/>
          <w:szCs w:val="24"/>
        </w:rPr>
        <w:t xml:space="preserve"> or COC</w:t>
      </w:r>
      <w:r w:rsidR="000E76D5" w:rsidRPr="008954FB">
        <w:rPr>
          <w:rFonts w:ascii="Times New Roman" w:hAnsi="Times New Roman" w:cs="Times New Roman"/>
          <w:sz w:val="24"/>
          <w:szCs w:val="24"/>
        </w:rPr>
        <w:t xml:space="preserve">) </w:t>
      </w:r>
      <w:r w:rsidR="003938BC" w:rsidRPr="008954FB">
        <w:rPr>
          <w:rFonts w:ascii="Times New Roman" w:hAnsi="Times New Roman" w:cs="Times New Roman"/>
          <w:sz w:val="24"/>
          <w:szCs w:val="24"/>
        </w:rPr>
        <w:t xml:space="preserve">and </w:t>
      </w:r>
      <w:r w:rsidR="00162E93" w:rsidRPr="008954FB">
        <w:rPr>
          <w:rFonts w:ascii="Times New Roman" w:hAnsi="Times New Roman" w:cs="Times New Roman"/>
          <w:sz w:val="24"/>
          <w:szCs w:val="24"/>
        </w:rPr>
        <w:t>d</w:t>
      </w:r>
      <w:r w:rsidR="000E76D5" w:rsidRPr="008954FB">
        <w:rPr>
          <w:rFonts w:ascii="Times New Roman" w:hAnsi="Times New Roman" w:cs="Times New Roman"/>
          <w:sz w:val="24"/>
          <w:szCs w:val="24"/>
        </w:rPr>
        <w:t>entinogenic ghost cell tumor.</w:t>
      </w:r>
      <w:r w:rsidR="00161A0C" w:rsidRPr="008954FB">
        <w:rPr>
          <w:rFonts w:ascii="Times New Roman" w:hAnsi="Times New Roman" w:cs="Times New Roman"/>
          <w:sz w:val="24"/>
          <w:szCs w:val="24"/>
          <w:vertAlign w:val="superscript"/>
        </w:rPr>
        <w:t>3</w:t>
      </w:r>
      <w:r w:rsidR="00F76409" w:rsidRPr="008954FB">
        <w:rPr>
          <w:rFonts w:ascii="Times New Roman" w:hAnsi="Times New Roman" w:cs="Times New Roman"/>
          <w:sz w:val="24"/>
          <w:szCs w:val="24"/>
          <w:vertAlign w:val="superscript"/>
        </w:rPr>
        <w:t>,</w:t>
      </w:r>
      <w:r w:rsidR="005346B9" w:rsidRPr="008954FB">
        <w:rPr>
          <w:rFonts w:ascii="Times New Roman" w:hAnsi="Times New Roman" w:cs="Times New Roman"/>
          <w:sz w:val="24"/>
          <w:szCs w:val="24"/>
          <w:vertAlign w:val="superscript"/>
        </w:rPr>
        <w:t xml:space="preserve"> </w:t>
      </w:r>
      <w:r w:rsidR="00161A0C" w:rsidRPr="008954FB">
        <w:rPr>
          <w:rFonts w:ascii="Times New Roman" w:hAnsi="Times New Roman" w:cs="Times New Roman"/>
          <w:sz w:val="24"/>
          <w:szCs w:val="24"/>
          <w:vertAlign w:val="superscript"/>
        </w:rPr>
        <w:t>5</w:t>
      </w:r>
      <w:r w:rsidR="00F76409" w:rsidRPr="008954FB">
        <w:rPr>
          <w:rFonts w:ascii="Times New Roman" w:hAnsi="Times New Roman" w:cs="Times New Roman"/>
          <w:sz w:val="24"/>
          <w:szCs w:val="24"/>
          <w:vertAlign w:val="superscript"/>
        </w:rPr>
        <w:t>,</w:t>
      </w:r>
      <w:r w:rsidR="005346B9" w:rsidRPr="008954FB">
        <w:rPr>
          <w:rFonts w:ascii="Times New Roman" w:hAnsi="Times New Roman" w:cs="Times New Roman"/>
          <w:sz w:val="24"/>
          <w:szCs w:val="24"/>
          <w:vertAlign w:val="superscript"/>
        </w:rPr>
        <w:t xml:space="preserve"> </w:t>
      </w:r>
      <w:r w:rsidR="00106965">
        <w:rPr>
          <w:rFonts w:ascii="Times New Roman" w:hAnsi="Times New Roman" w:cs="Times New Roman"/>
          <w:sz w:val="24"/>
          <w:szCs w:val="24"/>
          <w:vertAlign w:val="superscript"/>
        </w:rPr>
        <w:t>6</w:t>
      </w:r>
    </w:p>
    <w:p w:rsidR="003938BC" w:rsidRPr="008954FB" w:rsidRDefault="00551FFF" w:rsidP="004A46C6">
      <w:pPr>
        <w:jc w:val="both"/>
        <w:rPr>
          <w:rFonts w:ascii="Times New Roman" w:hAnsi="Times New Roman" w:cs="Times New Roman"/>
          <w:sz w:val="24"/>
          <w:szCs w:val="24"/>
        </w:rPr>
      </w:pPr>
      <w:r w:rsidRPr="008954FB">
        <w:rPr>
          <w:rFonts w:ascii="Times New Roman" w:hAnsi="Times New Roman" w:cs="Times New Roman"/>
          <w:sz w:val="24"/>
          <w:szCs w:val="24"/>
        </w:rPr>
        <w:t>Among these lesions</w:t>
      </w:r>
      <w:r w:rsidR="00B271B3" w:rsidRPr="008954FB">
        <w:rPr>
          <w:rFonts w:ascii="Times New Roman" w:hAnsi="Times New Roman" w:cs="Times New Roman"/>
          <w:sz w:val="24"/>
          <w:szCs w:val="24"/>
        </w:rPr>
        <w:t>,</w:t>
      </w:r>
      <w:r w:rsidRPr="008954FB">
        <w:rPr>
          <w:rFonts w:ascii="Times New Roman" w:hAnsi="Times New Roman" w:cs="Times New Roman"/>
          <w:sz w:val="24"/>
          <w:szCs w:val="24"/>
        </w:rPr>
        <w:t xml:space="preserve"> ameloblastic fibroma, ameloblastic fibro odontom</w:t>
      </w:r>
      <w:r w:rsidR="009239ED" w:rsidRPr="008954FB">
        <w:rPr>
          <w:rFonts w:ascii="Times New Roman" w:hAnsi="Times New Roman" w:cs="Times New Roman"/>
          <w:sz w:val="24"/>
          <w:szCs w:val="24"/>
        </w:rPr>
        <w:t>a, ameloblastic fibro dentinoma and odontoma</w:t>
      </w:r>
      <w:r w:rsidRPr="008954FB">
        <w:rPr>
          <w:rFonts w:ascii="Times New Roman" w:hAnsi="Times New Roman" w:cs="Times New Roman"/>
          <w:sz w:val="24"/>
          <w:szCs w:val="24"/>
        </w:rPr>
        <w:t xml:space="preserve"> are</w:t>
      </w:r>
      <w:r w:rsidR="00EA2AFD" w:rsidRPr="008954FB">
        <w:rPr>
          <w:rFonts w:ascii="Times New Roman" w:hAnsi="Times New Roman" w:cs="Times New Roman"/>
          <w:sz w:val="24"/>
          <w:szCs w:val="24"/>
        </w:rPr>
        <w:t xml:space="preserve"> considered to be different </w:t>
      </w:r>
      <w:r w:rsidR="00BC0A09" w:rsidRPr="008954FB">
        <w:rPr>
          <w:rFonts w:ascii="Times New Roman" w:hAnsi="Times New Roman" w:cs="Times New Roman"/>
          <w:sz w:val="24"/>
          <w:szCs w:val="24"/>
        </w:rPr>
        <w:t xml:space="preserve">points in same </w:t>
      </w:r>
      <w:r w:rsidR="00EA2AFD" w:rsidRPr="008954FB">
        <w:rPr>
          <w:rFonts w:ascii="Times New Roman" w:hAnsi="Times New Roman" w:cs="Times New Roman"/>
          <w:sz w:val="24"/>
          <w:szCs w:val="24"/>
        </w:rPr>
        <w:t xml:space="preserve">spectrum, with ameloblastic fibroma on one end and </w:t>
      </w:r>
      <w:r w:rsidR="000E213B" w:rsidRPr="008954FB">
        <w:rPr>
          <w:rFonts w:ascii="Times New Roman" w:hAnsi="Times New Roman" w:cs="Times New Roman"/>
          <w:sz w:val="24"/>
          <w:szCs w:val="24"/>
        </w:rPr>
        <w:t>complex</w:t>
      </w:r>
      <w:r w:rsidR="005A1DC1" w:rsidRPr="008954FB">
        <w:rPr>
          <w:rFonts w:ascii="Times New Roman" w:hAnsi="Times New Roman" w:cs="Times New Roman"/>
          <w:sz w:val="24"/>
          <w:szCs w:val="24"/>
        </w:rPr>
        <w:t xml:space="preserve"> composite</w:t>
      </w:r>
      <w:r w:rsidR="009239ED" w:rsidRPr="008954FB">
        <w:rPr>
          <w:rFonts w:ascii="Times New Roman" w:hAnsi="Times New Roman" w:cs="Times New Roman"/>
          <w:sz w:val="24"/>
          <w:szCs w:val="24"/>
        </w:rPr>
        <w:t xml:space="preserve"> odontoma</w:t>
      </w:r>
      <w:r w:rsidR="005A1DC1" w:rsidRPr="008954FB">
        <w:rPr>
          <w:rFonts w:ascii="Times New Roman" w:hAnsi="Times New Roman" w:cs="Times New Roman"/>
          <w:sz w:val="24"/>
          <w:szCs w:val="24"/>
        </w:rPr>
        <w:t xml:space="preserve"> (CCO)</w:t>
      </w:r>
      <w:r w:rsidR="00EA2AFD" w:rsidRPr="008954FB">
        <w:rPr>
          <w:rFonts w:ascii="Times New Roman" w:hAnsi="Times New Roman" w:cs="Times New Roman"/>
          <w:sz w:val="24"/>
          <w:szCs w:val="24"/>
        </w:rPr>
        <w:t xml:space="preserve"> at the other end as per the view of the majority.</w:t>
      </w:r>
      <w:r w:rsidR="00465BCF" w:rsidRPr="008954FB">
        <w:rPr>
          <w:rFonts w:ascii="Times New Roman" w:hAnsi="Times New Roman" w:cs="Times New Roman"/>
          <w:sz w:val="24"/>
          <w:szCs w:val="24"/>
          <w:vertAlign w:val="superscript"/>
        </w:rPr>
        <w:t>2,</w:t>
      </w:r>
      <w:r w:rsidR="00106965">
        <w:rPr>
          <w:rFonts w:ascii="Times New Roman" w:hAnsi="Times New Roman" w:cs="Times New Roman"/>
          <w:sz w:val="24"/>
          <w:szCs w:val="24"/>
          <w:vertAlign w:val="superscript"/>
        </w:rPr>
        <w:t>7-9</w:t>
      </w:r>
    </w:p>
    <w:p w:rsidR="009A14E1" w:rsidRPr="008954FB" w:rsidRDefault="00613A03" w:rsidP="004A46C6">
      <w:pPr>
        <w:jc w:val="both"/>
        <w:rPr>
          <w:rFonts w:ascii="Times New Roman" w:hAnsi="Times New Roman" w:cs="Times New Roman"/>
          <w:sz w:val="24"/>
          <w:szCs w:val="24"/>
        </w:rPr>
      </w:pPr>
      <w:r w:rsidRPr="008954FB">
        <w:rPr>
          <w:rFonts w:ascii="Times New Roman" w:hAnsi="Times New Roman" w:cs="Times New Roman"/>
          <w:sz w:val="24"/>
          <w:szCs w:val="24"/>
        </w:rPr>
        <w:t>L</w:t>
      </w:r>
      <w:r w:rsidR="00BC0A09" w:rsidRPr="008954FB">
        <w:rPr>
          <w:rFonts w:ascii="Times New Roman" w:hAnsi="Times New Roman" w:cs="Times New Roman"/>
          <w:sz w:val="24"/>
          <w:szCs w:val="24"/>
        </w:rPr>
        <w:t>iterature on retrospective studies</w:t>
      </w:r>
      <w:r w:rsidRPr="008954FB">
        <w:rPr>
          <w:rFonts w:ascii="Times New Roman" w:hAnsi="Times New Roman" w:cs="Times New Roman"/>
          <w:sz w:val="24"/>
          <w:szCs w:val="24"/>
        </w:rPr>
        <w:t xml:space="preserve"> reveal</w:t>
      </w:r>
      <w:r w:rsidR="00B271B3" w:rsidRPr="008954FB">
        <w:rPr>
          <w:rFonts w:ascii="Times New Roman" w:hAnsi="Times New Roman" w:cs="Times New Roman"/>
          <w:sz w:val="24"/>
          <w:szCs w:val="24"/>
        </w:rPr>
        <w:t xml:space="preserve"> </w:t>
      </w:r>
      <w:r w:rsidR="00BE2C33" w:rsidRPr="008954FB">
        <w:rPr>
          <w:rFonts w:ascii="Times New Roman" w:hAnsi="Times New Roman" w:cs="Times New Roman"/>
          <w:sz w:val="24"/>
          <w:szCs w:val="24"/>
        </w:rPr>
        <w:t xml:space="preserve">that </w:t>
      </w:r>
      <w:r w:rsidR="00BC0A09" w:rsidRPr="008954FB">
        <w:rPr>
          <w:rFonts w:ascii="Times New Roman" w:hAnsi="Times New Roman" w:cs="Times New Roman"/>
          <w:sz w:val="24"/>
          <w:szCs w:val="24"/>
        </w:rPr>
        <w:t>t</w:t>
      </w:r>
      <w:r w:rsidR="00892B4A" w:rsidRPr="008954FB">
        <w:rPr>
          <w:rFonts w:ascii="Times New Roman" w:hAnsi="Times New Roman" w:cs="Times New Roman"/>
          <w:sz w:val="24"/>
          <w:szCs w:val="24"/>
        </w:rPr>
        <w:t>h</w:t>
      </w:r>
      <w:r w:rsidR="003938BC" w:rsidRPr="008954FB">
        <w:rPr>
          <w:rFonts w:ascii="Times New Roman" w:hAnsi="Times New Roman" w:cs="Times New Roman"/>
          <w:sz w:val="24"/>
          <w:szCs w:val="24"/>
        </w:rPr>
        <w:t xml:space="preserve">ese </w:t>
      </w:r>
      <w:r w:rsidR="00892B4A" w:rsidRPr="008954FB">
        <w:rPr>
          <w:rFonts w:ascii="Times New Roman" w:hAnsi="Times New Roman" w:cs="Times New Roman"/>
          <w:sz w:val="24"/>
          <w:szCs w:val="24"/>
        </w:rPr>
        <w:t xml:space="preserve">lesions </w:t>
      </w:r>
      <w:r w:rsidR="003938BC" w:rsidRPr="008954FB">
        <w:rPr>
          <w:rFonts w:ascii="Times New Roman" w:hAnsi="Times New Roman" w:cs="Times New Roman"/>
          <w:sz w:val="24"/>
          <w:szCs w:val="24"/>
        </w:rPr>
        <w:t>are</w:t>
      </w:r>
      <w:r w:rsidR="00FE2FEA" w:rsidRPr="008954FB">
        <w:rPr>
          <w:rFonts w:ascii="Times New Roman" w:hAnsi="Times New Roman" w:cs="Times New Roman"/>
          <w:sz w:val="24"/>
          <w:szCs w:val="24"/>
        </w:rPr>
        <w:t xml:space="preserve"> relatively rare</w:t>
      </w:r>
      <w:r w:rsidR="00161A0C" w:rsidRPr="008954FB">
        <w:rPr>
          <w:rFonts w:ascii="Times New Roman" w:hAnsi="Times New Roman" w:cs="Times New Roman"/>
          <w:sz w:val="24"/>
          <w:szCs w:val="24"/>
        </w:rPr>
        <w:t xml:space="preserve"> </w:t>
      </w:r>
      <w:r w:rsidR="00161A0C" w:rsidRPr="008954FB">
        <w:rPr>
          <w:rFonts w:ascii="Times New Roman" w:hAnsi="Times New Roman" w:cs="Times New Roman"/>
          <w:sz w:val="24"/>
          <w:szCs w:val="24"/>
          <w:vertAlign w:val="superscript"/>
        </w:rPr>
        <w:t>3,4</w:t>
      </w:r>
      <w:r w:rsidR="00071DD6" w:rsidRPr="008954FB">
        <w:rPr>
          <w:rFonts w:ascii="Times New Roman" w:hAnsi="Times New Roman" w:cs="Times New Roman"/>
          <w:sz w:val="24"/>
          <w:szCs w:val="24"/>
          <w:vertAlign w:val="superscript"/>
        </w:rPr>
        <w:t>,</w:t>
      </w:r>
      <w:r w:rsidR="00106965">
        <w:rPr>
          <w:rFonts w:ascii="Times New Roman" w:hAnsi="Times New Roman" w:cs="Times New Roman"/>
          <w:sz w:val="24"/>
          <w:szCs w:val="24"/>
          <w:vertAlign w:val="superscript"/>
        </w:rPr>
        <w:t xml:space="preserve">7,9 </w:t>
      </w:r>
      <w:r w:rsidR="005350BD" w:rsidRPr="008954FB">
        <w:rPr>
          <w:rFonts w:ascii="Times New Roman" w:hAnsi="Times New Roman" w:cs="Times New Roman"/>
          <w:sz w:val="24"/>
          <w:szCs w:val="24"/>
          <w:vertAlign w:val="superscript"/>
        </w:rPr>
        <w:t>-1</w:t>
      </w:r>
      <w:r w:rsidR="00106965">
        <w:rPr>
          <w:rFonts w:ascii="Times New Roman" w:hAnsi="Times New Roman" w:cs="Times New Roman"/>
          <w:sz w:val="24"/>
          <w:szCs w:val="24"/>
          <w:vertAlign w:val="superscript"/>
        </w:rPr>
        <w:t>2</w:t>
      </w:r>
      <w:r w:rsidR="00392E21" w:rsidRPr="008954FB">
        <w:rPr>
          <w:rFonts w:ascii="Times New Roman" w:hAnsi="Times New Roman" w:cs="Times New Roman"/>
          <w:sz w:val="24"/>
          <w:szCs w:val="24"/>
        </w:rPr>
        <w:t xml:space="preserve"> </w:t>
      </w:r>
      <w:r w:rsidR="009239ED" w:rsidRPr="008954FB">
        <w:rPr>
          <w:rFonts w:ascii="Times New Roman" w:hAnsi="Times New Roman" w:cs="Times New Roman"/>
          <w:sz w:val="24"/>
          <w:szCs w:val="24"/>
        </w:rPr>
        <w:t>except odontoma</w:t>
      </w:r>
      <w:r w:rsidR="00D71378" w:rsidRPr="008954FB">
        <w:rPr>
          <w:rFonts w:ascii="Times New Roman" w:hAnsi="Times New Roman" w:cs="Times New Roman"/>
          <w:sz w:val="24"/>
          <w:szCs w:val="24"/>
        </w:rPr>
        <w:t>s</w:t>
      </w:r>
      <w:r w:rsidR="00BE2C33" w:rsidRPr="008954FB">
        <w:rPr>
          <w:rFonts w:ascii="Times New Roman" w:hAnsi="Times New Roman" w:cs="Times New Roman"/>
          <w:sz w:val="24"/>
          <w:szCs w:val="24"/>
        </w:rPr>
        <w:t>, but unfo</w:t>
      </w:r>
      <w:r w:rsidR="009239ED" w:rsidRPr="008954FB">
        <w:rPr>
          <w:rFonts w:ascii="Times New Roman" w:hAnsi="Times New Roman" w:cs="Times New Roman"/>
          <w:sz w:val="24"/>
          <w:szCs w:val="24"/>
        </w:rPr>
        <w:t>rtunately both types of odontoma</w:t>
      </w:r>
      <w:r w:rsidR="00BE2C33" w:rsidRPr="008954FB">
        <w:rPr>
          <w:rFonts w:ascii="Times New Roman" w:hAnsi="Times New Roman" w:cs="Times New Roman"/>
          <w:sz w:val="24"/>
          <w:szCs w:val="24"/>
        </w:rPr>
        <w:t>s</w:t>
      </w:r>
      <w:r w:rsidR="006711E6" w:rsidRPr="008954FB">
        <w:rPr>
          <w:rFonts w:ascii="Times New Roman" w:hAnsi="Times New Roman" w:cs="Times New Roman"/>
          <w:sz w:val="24"/>
          <w:szCs w:val="24"/>
        </w:rPr>
        <w:t>,</w:t>
      </w:r>
      <w:r w:rsidR="00BE2C33" w:rsidRPr="008954FB">
        <w:rPr>
          <w:rFonts w:ascii="Times New Roman" w:hAnsi="Times New Roman" w:cs="Times New Roman"/>
          <w:sz w:val="24"/>
          <w:szCs w:val="24"/>
        </w:rPr>
        <w:t xml:space="preserve"> viz </w:t>
      </w:r>
      <w:r w:rsidR="00007993" w:rsidRPr="008954FB">
        <w:rPr>
          <w:rFonts w:ascii="Times New Roman" w:hAnsi="Times New Roman" w:cs="Times New Roman"/>
          <w:sz w:val="24"/>
          <w:szCs w:val="24"/>
        </w:rPr>
        <w:t>compound compos</w:t>
      </w:r>
      <w:r w:rsidRPr="008954FB">
        <w:rPr>
          <w:rFonts w:ascii="Times New Roman" w:hAnsi="Times New Roman" w:cs="Times New Roman"/>
          <w:sz w:val="24"/>
          <w:szCs w:val="24"/>
        </w:rPr>
        <w:t>i</w:t>
      </w:r>
      <w:r w:rsidR="00007993" w:rsidRPr="008954FB">
        <w:rPr>
          <w:rFonts w:ascii="Times New Roman" w:hAnsi="Times New Roman" w:cs="Times New Roman"/>
          <w:sz w:val="24"/>
          <w:szCs w:val="24"/>
        </w:rPr>
        <w:t xml:space="preserve">te and </w:t>
      </w:r>
      <w:r w:rsidR="00007993" w:rsidRPr="008954FB">
        <w:rPr>
          <w:rFonts w:ascii="Times New Roman" w:hAnsi="Times New Roman" w:cs="Times New Roman"/>
          <w:sz w:val="24"/>
          <w:szCs w:val="24"/>
        </w:rPr>
        <w:lastRenderedPageBreak/>
        <w:t>com</w:t>
      </w:r>
      <w:r w:rsidRPr="008954FB">
        <w:rPr>
          <w:rFonts w:ascii="Times New Roman" w:hAnsi="Times New Roman" w:cs="Times New Roman"/>
          <w:sz w:val="24"/>
          <w:szCs w:val="24"/>
        </w:rPr>
        <w:t>p</w:t>
      </w:r>
      <w:r w:rsidR="00BE2C33" w:rsidRPr="008954FB">
        <w:rPr>
          <w:rFonts w:ascii="Times New Roman" w:hAnsi="Times New Roman" w:cs="Times New Roman"/>
          <w:sz w:val="24"/>
          <w:szCs w:val="24"/>
        </w:rPr>
        <w:t>lex composite</w:t>
      </w:r>
      <w:r w:rsidR="00007993" w:rsidRPr="008954FB">
        <w:rPr>
          <w:rFonts w:ascii="Times New Roman" w:hAnsi="Times New Roman" w:cs="Times New Roman"/>
          <w:sz w:val="24"/>
          <w:szCs w:val="24"/>
        </w:rPr>
        <w:t xml:space="preserve"> are grouped together</w:t>
      </w:r>
      <w:r w:rsidR="00BC0A09" w:rsidRPr="008954FB">
        <w:rPr>
          <w:rFonts w:ascii="Times New Roman" w:hAnsi="Times New Roman" w:cs="Times New Roman"/>
          <w:sz w:val="24"/>
          <w:szCs w:val="24"/>
        </w:rPr>
        <w:t xml:space="preserve"> in these studies</w:t>
      </w:r>
      <w:r w:rsidR="00007993" w:rsidRPr="008954FB">
        <w:rPr>
          <w:rFonts w:ascii="Times New Roman" w:hAnsi="Times New Roman" w:cs="Times New Roman"/>
          <w:sz w:val="24"/>
          <w:szCs w:val="24"/>
        </w:rPr>
        <w:t>,</w:t>
      </w:r>
      <w:r w:rsidR="00A821FE" w:rsidRPr="008954FB">
        <w:rPr>
          <w:rFonts w:ascii="Times New Roman" w:hAnsi="Times New Roman" w:cs="Times New Roman"/>
          <w:sz w:val="24"/>
          <w:szCs w:val="24"/>
        </w:rPr>
        <w:t xml:space="preserve"> </w:t>
      </w:r>
      <w:r w:rsidR="00007993" w:rsidRPr="008954FB">
        <w:rPr>
          <w:rFonts w:ascii="Times New Roman" w:hAnsi="Times New Roman" w:cs="Times New Roman"/>
          <w:sz w:val="24"/>
          <w:szCs w:val="24"/>
        </w:rPr>
        <w:t xml:space="preserve">though </w:t>
      </w:r>
      <w:r w:rsidR="00BC0A09" w:rsidRPr="008954FB">
        <w:rPr>
          <w:rFonts w:ascii="Times New Roman" w:hAnsi="Times New Roman" w:cs="Times New Roman"/>
          <w:sz w:val="24"/>
          <w:szCs w:val="24"/>
        </w:rPr>
        <w:t xml:space="preserve">they are </w:t>
      </w:r>
      <w:r w:rsidR="00007993" w:rsidRPr="008954FB">
        <w:rPr>
          <w:rFonts w:ascii="Times New Roman" w:hAnsi="Times New Roman" w:cs="Times New Roman"/>
          <w:sz w:val="24"/>
          <w:szCs w:val="24"/>
        </w:rPr>
        <w:t>pathogenetically different</w:t>
      </w:r>
      <w:r w:rsidR="001401BB" w:rsidRPr="008954FB">
        <w:rPr>
          <w:rFonts w:ascii="Times New Roman" w:hAnsi="Times New Roman" w:cs="Times New Roman"/>
          <w:sz w:val="24"/>
          <w:szCs w:val="24"/>
        </w:rPr>
        <w:t>.</w:t>
      </w:r>
      <w:r w:rsidR="00161A0C" w:rsidRPr="008954FB">
        <w:rPr>
          <w:rFonts w:ascii="Times New Roman" w:hAnsi="Times New Roman" w:cs="Times New Roman"/>
          <w:sz w:val="24"/>
          <w:szCs w:val="24"/>
          <w:vertAlign w:val="superscript"/>
        </w:rPr>
        <w:t>3</w:t>
      </w:r>
      <w:r w:rsidR="00106965">
        <w:rPr>
          <w:rFonts w:ascii="Times New Roman" w:hAnsi="Times New Roman" w:cs="Times New Roman"/>
          <w:sz w:val="24"/>
          <w:szCs w:val="24"/>
          <w:vertAlign w:val="superscript"/>
        </w:rPr>
        <w:t>,9</w:t>
      </w:r>
      <w:r w:rsidR="001401BB" w:rsidRPr="008954FB">
        <w:rPr>
          <w:rFonts w:ascii="Times New Roman" w:hAnsi="Times New Roman" w:cs="Times New Roman"/>
          <w:sz w:val="24"/>
          <w:szCs w:val="24"/>
          <w:vertAlign w:val="superscript"/>
        </w:rPr>
        <w:t xml:space="preserve"> </w:t>
      </w:r>
      <w:r w:rsidR="00FE2FEA" w:rsidRPr="008954FB">
        <w:rPr>
          <w:rFonts w:ascii="Times New Roman" w:hAnsi="Times New Roman" w:cs="Times New Roman"/>
          <w:sz w:val="24"/>
          <w:szCs w:val="24"/>
        </w:rPr>
        <w:t>In</w:t>
      </w:r>
      <w:r w:rsidR="00A657BB" w:rsidRPr="008954FB">
        <w:rPr>
          <w:rFonts w:ascii="Times New Roman" w:hAnsi="Times New Roman" w:cs="Times New Roman"/>
          <w:sz w:val="24"/>
          <w:szCs w:val="24"/>
        </w:rPr>
        <w:t xml:space="preserve"> our institution</w:t>
      </w:r>
      <w:r w:rsidR="00167D95" w:rsidRPr="008954FB">
        <w:rPr>
          <w:rFonts w:ascii="Times New Roman" w:hAnsi="Times New Roman" w:cs="Times New Roman"/>
          <w:sz w:val="24"/>
          <w:szCs w:val="24"/>
        </w:rPr>
        <w:t xml:space="preserve"> </w:t>
      </w:r>
      <w:r w:rsidR="009239ED" w:rsidRPr="008954FB">
        <w:rPr>
          <w:rFonts w:ascii="Times New Roman" w:hAnsi="Times New Roman" w:cs="Times New Roman"/>
          <w:sz w:val="24"/>
          <w:szCs w:val="24"/>
        </w:rPr>
        <w:t>(Meenakshi Ammal Dental College,Chennai,India)</w:t>
      </w:r>
      <w:r w:rsidR="00A657BB" w:rsidRPr="008954FB">
        <w:rPr>
          <w:rFonts w:ascii="Times New Roman" w:hAnsi="Times New Roman" w:cs="Times New Roman"/>
          <w:sz w:val="24"/>
          <w:szCs w:val="24"/>
        </w:rPr>
        <w:t xml:space="preserve">, out of </w:t>
      </w:r>
      <w:r w:rsidR="003938BC" w:rsidRPr="008954FB">
        <w:rPr>
          <w:rFonts w:ascii="Times New Roman" w:hAnsi="Times New Roman" w:cs="Times New Roman"/>
          <w:sz w:val="24"/>
          <w:szCs w:val="24"/>
        </w:rPr>
        <w:t>4300</w:t>
      </w:r>
      <w:r w:rsidR="00A657BB" w:rsidRPr="008954FB">
        <w:rPr>
          <w:rFonts w:ascii="Times New Roman" w:hAnsi="Times New Roman" w:cs="Times New Roman"/>
          <w:sz w:val="24"/>
          <w:szCs w:val="24"/>
        </w:rPr>
        <w:t xml:space="preserve"> </w:t>
      </w:r>
      <w:r w:rsidR="002938BA" w:rsidRPr="008954FB">
        <w:rPr>
          <w:rFonts w:ascii="Times New Roman" w:hAnsi="Times New Roman" w:cs="Times New Roman"/>
          <w:sz w:val="24"/>
          <w:szCs w:val="24"/>
        </w:rPr>
        <w:t>b</w:t>
      </w:r>
      <w:r w:rsidR="00647AA7" w:rsidRPr="008954FB">
        <w:rPr>
          <w:rFonts w:ascii="Times New Roman" w:hAnsi="Times New Roman" w:cs="Times New Roman"/>
          <w:sz w:val="24"/>
          <w:szCs w:val="24"/>
        </w:rPr>
        <w:t>iopsied head and neck specimen reported</w:t>
      </w:r>
      <w:r w:rsidR="00A657BB" w:rsidRPr="008954FB">
        <w:rPr>
          <w:rFonts w:ascii="Times New Roman" w:hAnsi="Times New Roman" w:cs="Times New Roman"/>
          <w:sz w:val="24"/>
          <w:szCs w:val="24"/>
        </w:rPr>
        <w:t xml:space="preserve"> in the last twenty years</w:t>
      </w:r>
      <w:r w:rsidR="00392E21" w:rsidRPr="008954FB">
        <w:rPr>
          <w:rFonts w:ascii="Times New Roman" w:hAnsi="Times New Roman" w:cs="Times New Roman"/>
          <w:sz w:val="24"/>
          <w:szCs w:val="24"/>
        </w:rPr>
        <w:t>,</w:t>
      </w:r>
      <w:r w:rsidR="002938BA" w:rsidRPr="008954FB">
        <w:rPr>
          <w:rFonts w:ascii="Times New Roman" w:hAnsi="Times New Roman" w:cs="Times New Roman"/>
          <w:sz w:val="24"/>
          <w:szCs w:val="24"/>
        </w:rPr>
        <w:t xml:space="preserve"> </w:t>
      </w:r>
      <w:r w:rsidR="009A14E1" w:rsidRPr="008954FB">
        <w:rPr>
          <w:rFonts w:ascii="Times New Roman" w:hAnsi="Times New Roman" w:cs="Times New Roman"/>
          <w:sz w:val="24"/>
          <w:szCs w:val="24"/>
        </w:rPr>
        <w:t>ameloblastic fibroma, ameloblastic fibro odontom</w:t>
      </w:r>
      <w:r w:rsidR="009239ED" w:rsidRPr="008954FB">
        <w:rPr>
          <w:rFonts w:ascii="Times New Roman" w:hAnsi="Times New Roman" w:cs="Times New Roman"/>
          <w:sz w:val="24"/>
          <w:szCs w:val="24"/>
        </w:rPr>
        <w:t>a, ameloblastic fibro dentinoma and odontoma</w:t>
      </w:r>
      <w:r w:rsidR="009A14E1" w:rsidRPr="008954FB">
        <w:rPr>
          <w:rFonts w:ascii="Times New Roman" w:hAnsi="Times New Roman" w:cs="Times New Roman"/>
          <w:sz w:val="24"/>
          <w:szCs w:val="24"/>
        </w:rPr>
        <w:t xml:space="preserve"> </w:t>
      </w:r>
      <w:r w:rsidR="00BE2C33" w:rsidRPr="008954FB">
        <w:rPr>
          <w:rFonts w:ascii="Times New Roman" w:hAnsi="Times New Roman" w:cs="Times New Roman"/>
          <w:sz w:val="24"/>
          <w:szCs w:val="24"/>
        </w:rPr>
        <w:t xml:space="preserve">together </w:t>
      </w:r>
      <w:r w:rsidR="001E5B3D" w:rsidRPr="008954FB">
        <w:rPr>
          <w:rFonts w:ascii="Times New Roman" w:hAnsi="Times New Roman" w:cs="Times New Roman"/>
          <w:sz w:val="24"/>
          <w:szCs w:val="24"/>
        </w:rPr>
        <w:t>formed only 0.44% (19</w:t>
      </w:r>
      <w:r w:rsidR="009A14E1" w:rsidRPr="008954FB">
        <w:rPr>
          <w:rFonts w:ascii="Times New Roman" w:hAnsi="Times New Roman" w:cs="Times New Roman"/>
          <w:sz w:val="24"/>
          <w:szCs w:val="24"/>
        </w:rPr>
        <w:t xml:space="preserve"> cases).</w:t>
      </w:r>
      <w:r w:rsidR="006D6A3B" w:rsidRPr="008954FB">
        <w:rPr>
          <w:rFonts w:ascii="Times New Roman" w:hAnsi="Times New Roman" w:cs="Times New Roman"/>
          <w:sz w:val="24"/>
          <w:szCs w:val="24"/>
        </w:rPr>
        <w:t xml:space="preserve"> </w:t>
      </w:r>
    </w:p>
    <w:p w:rsidR="009C5A44" w:rsidRPr="008954FB" w:rsidRDefault="001E5B3D" w:rsidP="004A46C6">
      <w:pPr>
        <w:jc w:val="both"/>
        <w:rPr>
          <w:rFonts w:ascii="Times New Roman" w:hAnsi="Times New Roman" w:cs="Times New Roman"/>
          <w:sz w:val="24"/>
          <w:szCs w:val="24"/>
        </w:rPr>
      </w:pPr>
      <w:r w:rsidRPr="008954FB">
        <w:rPr>
          <w:rFonts w:ascii="Times New Roman" w:hAnsi="Times New Roman" w:cs="Times New Roman"/>
          <w:sz w:val="24"/>
          <w:szCs w:val="24"/>
        </w:rPr>
        <w:t>Out of the 19 cases 16</w:t>
      </w:r>
      <w:r w:rsidR="009A14E1" w:rsidRPr="008954FB">
        <w:rPr>
          <w:rFonts w:ascii="Times New Roman" w:hAnsi="Times New Roman" w:cs="Times New Roman"/>
          <w:sz w:val="24"/>
          <w:szCs w:val="24"/>
        </w:rPr>
        <w:t xml:space="preserve"> were </w:t>
      </w:r>
      <w:r w:rsidR="002938BA" w:rsidRPr="008954FB">
        <w:rPr>
          <w:rFonts w:ascii="Times New Roman" w:hAnsi="Times New Roman" w:cs="Times New Roman"/>
          <w:sz w:val="24"/>
          <w:szCs w:val="24"/>
        </w:rPr>
        <w:t>o</w:t>
      </w:r>
      <w:r w:rsidR="008C6E06" w:rsidRPr="008954FB">
        <w:rPr>
          <w:rFonts w:ascii="Times New Roman" w:hAnsi="Times New Roman" w:cs="Times New Roman"/>
          <w:sz w:val="24"/>
          <w:szCs w:val="24"/>
        </w:rPr>
        <w:t>do</w:t>
      </w:r>
      <w:r w:rsidR="00FD46D7" w:rsidRPr="008954FB">
        <w:rPr>
          <w:rFonts w:ascii="Times New Roman" w:hAnsi="Times New Roman" w:cs="Times New Roman"/>
          <w:sz w:val="24"/>
          <w:szCs w:val="24"/>
        </w:rPr>
        <w:t>ntoma</w:t>
      </w:r>
      <w:r w:rsidR="00465BCF" w:rsidRPr="008954FB">
        <w:rPr>
          <w:rFonts w:ascii="Times New Roman" w:hAnsi="Times New Roman" w:cs="Times New Roman"/>
          <w:sz w:val="24"/>
          <w:szCs w:val="24"/>
        </w:rPr>
        <w:t xml:space="preserve"> (6 complex and 10</w:t>
      </w:r>
      <w:r w:rsidR="00A821FE" w:rsidRPr="008954FB">
        <w:rPr>
          <w:rFonts w:ascii="Times New Roman" w:hAnsi="Times New Roman" w:cs="Times New Roman"/>
          <w:sz w:val="24"/>
          <w:szCs w:val="24"/>
        </w:rPr>
        <w:t xml:space="preserve"> compound)</w:t>
      </w:r>
      <w:r w:rsidR="008C6E06" w:rsidRPr="008954FB">
        <w:rPr>
          <w:rFonts w:ascii="Times New Roman" w:hAnsi="Times New Roman" w:cs="Times New Roman"/>
          <w:sz w:val="24"/>
          <w:szCs w:val="24"/>
        </w:rPr>
        <w:t xml:space="preserve"> </w:t>
      </w:r>
      <w:r w:rsidR="009A14E1" w:rsidRPr="008954FB">
        <w:rPr>
          <w:rFonts w:ascii="Times New Roman" w:hAnsi="Times New Roman" w:cs="Times New Roman"/>
          <w:sz w:val="24"/>
          <w:szCs w:val="24"/>
        </w:rPr>
        <w:t xml:space="preserve">followed by </w:t>
      </w:r>
      <w:r w:rsidR="008C6E06" w:rsidRPr="008954FB">
        <w:rPr>
          <w:rFonts w:ascii="Times New Roman" w:hAnsi="Times New Roman" w:cs="Times New Roman"/>
          <w:sz w:val="24"/>
          <w:szCs w:val="24"/>
        </w:rPr>
        <w:t>AF</w:t>
      </w:r>
      <w:r w:rsidR="00E52B23" w:rsidRPr="008954FB">
        <w:rPr>
          <w:rFonts w:ascii="Times New Roman" w:hAnsi="Times New Roman" w:cs="Times New Roman"/>
          <w:sz w:val="24"/>
          <w:szCs w:val="24"/>
        </w:rPr>
        <w:t>,</w:t>
      </w:r>
      <w:r w:rsidR="00A657BB" w:rsidRPr="008954FB">
        <w:rPr>
          <w:rFonts w:ascii="Times New Roman" w:hAnsi="Times New Roman" w:cs="Times New Roman"/>
          <w:sz w:val="24"/>
          <w:szCs w:val="24"/>
        </w:rPr>
        <w:t xml:space="preserve"> AFO and AFD</w:t>
      </w:r>
      <w:r w:rsidR="008C6E06" w:rsidRPr="008954FB">
        <w:rPr>
          <w:rFonts w:ascii="Times New Roman" w:hAnsi="Times New Roman" w:cs="Times New Roman"/>
          <w:sz w:val="24"/>
          <w:szCs w:val="24"/>
        </w:rPr>
        <w:t xml:space="preserve"> contributing </w:t>
      </w:r>
      <w:r w:rsidR="005346B9" w:rsidRPr="008954FB">
        <w:rPr>
          <w:rFonts w:ascii="Times New Roman" w:hAnsi="Times New Roman" w:cs="Times New Roman"/>
          <w:sz w:val="24"/>
          <w:szCs w:val="24"/>
        </w:rPr>
        <w:t>one</w:t>
      </w:r>
      <w:r w:rsidR="008C6E06" w:rsidRPr="008954FB">
        <w:rPr>
          <w:rFonts w:ascii="Times New Roman" w:hAnsi="Times New Roman" w:cs="Times New Roman"/>
          <w:sz w:val="24"/>
          <w:szCs w:val="24"/>
        </w:rPr>
        <w:t xml:space="preserve"> each</w:t>
      </w:r>
      <w:r w:rsidR="00E54FB6" w:rsidRPr="008954FB">
        <w:rPr>
          <w:rFonts w:ascii="Times New Roman" w:hAnsi="Times New Roman" w:cs="Times New Roman"/>
          <w:sz w:val="24"/>
          <w:szCs w:val="24"/>
        </w:rPr>
        <w:t xml:space="preserve">. </w:t>
      </w:r>
    </w:p>
    <w:p w:rsidR="00CA23A8" w:rsidRPr="008954FB" w:rsidRDefault="00E54FB6" w:rsidP="004A46C6">
      <w:pPr>
        <w:jc w:val="both"/>
        <w:rPr>
          <w:rFonts w:ascii="Times New Roman" w:hAnsi="Times New Roman" w:cs="Times New Roman"/>
          <w:sz w:val="24"/>
          <w:szCs w:val="24"/>
        </w:rPr>
      </w:pPr>
      <w:r w:rsidRPr="008954FB">
        <w:rPr>
          <w:rFonts w:ascii="Times New Roman" w:hAnsi="Times New Roman" w:cs="Times New Roman"/>
          <w:sz w:val="24"/>
          <w:szCs w:val="24"/>
        </w:rPr>
        <w:t>T</w:t>
      </w:r>
      <w:r w:rsidR="0016746B" w:rsidRPr="008954FB">
        <w:rPr>
          <w:rFonts w:ascii="Times New Roman" w:hAnsi="Times New Roman" w:cs="Times New Roman"/>
          <w:sz w:val="24"/>
          <w:szCs w:val="24"/>
        </w:rPr>
        <w:t>h</w:t>
      </w:r>
      <w:r w:rsidR="009A14E1" w:rsidRPr="008954FB">
        <w:rPr>
          <w:rFonts w:ascii="Times New Roman" w:hAnsi="Times New Roman" w:cs="Times New Roman"/>
          <w:sz w:val="24"/>
          <w:szCs w:val="24"/>
        </w:rPr>
        <w:t>ough the occurrence of</w:t>
      </w:r>
      <w:r w:rsidR="0016746B" w:rsidRPr="008954FB">
        <w:rPr>
          <w:rFonts w:ascii="Times New Roman" w:hAnsi="Times New Roman" w:cs="Times New Roman"/>
          <w:sz w:val="24"/>
          <w:szCs w:val="24"/>
        </w:rPr>
        <w:t xml:space="preserve"> </w:t>
      </w:r>
      <w:r w:rsidR="009239ED" w:rsidRPr="008954FB">
        <w:rPr>
          <w:rFonts w:ascii="Times New Roman" w:hAnsi="Times New Roman" w:cs="Times New Roman"/>
          <w:sz w:val="24"/>
          <w:szCs w:val="24"/>
        </w:rPr>
        <w:t>odontoma</w:t>
      </w:r>
      <w:r w:rsidR="009A14E1" w:rsidRPr="008954FB">
        <w:rPr>
          <w:rFonts w:ascii="Times New Roman" w:hAnsi="Times New Roman" w:cs="Times New Roman"/>
          <w:sz w:val="24"/>
          <w:szCs w:val="24"/>
        </w:rPr>
        <w:t xml:space="preserve"> appears to be high among the mixed </w:t>
      </w:r>
      <w:r w:rsidR="002938BA" w:rsidRPr="008954FB">
        <w:rPr>
          <w:rFonts w:ascii="Times New Roman" w:hAnsi="Times New Roman" w:cs="Times New Roman"/>
          <w:sz w:val="24"/>
          <w:szCs w:val="24"/>
        </w:rPr>
        <w:t>o</w:t>
      </w:r>
      <w:r w:rsidR="009A14E1" w:rsidRPr="008954FB">
        <w:rPr>
          <w:rFonts w:ascii="Times New Roman" w:hAnsi="Times New Roman" w:cs="Times New Roman"/>
          <w:sz w:val="24"/>
          <w:szCs w:val="24"/>
        </w:rPr>
        <w:t xml:space="preserve">dontogenic tumours </w:t>
      </w:r>
      <w:r w:rsidR="002938BA" w:rsidRPr="008954FB">
        <w:rPr>
          <w:rFonts w:ascii="Times New Roman" w:hAnsi="Times New Roman" w:cs="Times New Roman"/>
          <w:sz w:val="24"/>
          <w:szCs w:val="24"/>
        </w:rPr>
        <w:t xml:space="preserve">in </w:t>
      </w:r>
      <w:r w:rsidR="009A14E1" w:rsidRPr="008954FB">
        <w:rPr>
          <w:rFonts w:ascii="Times New Roman" w:hAnsi="Times New Roman" w:cs="Times New Roman"/>
          <w:sz w:val="24"/>
          <w:szCs w:val="24"/>
        </w:rPr>
        <w:t>many of the Asian</w:t>
      </w:r>
      <w:r w:rsidR="00465BCF" w:rsidRPr="008954FB">
        <w:rPr>
          <w:rFonts w:ascii="Times New Roman" w:hAnsi="Times New Roman" w:cs="Times New Roman"/>
          <w:sz w:val="24"/>
          <w:szCs w:val="24"/>
          <w:vertAlign w:val="superscript"/>
        </w:rPr>
        <w:t>12</w:t>
      </w:r>
      <w:r w:rsidR="00B01BBC"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3</w:t>
      </w:r>
      <w:r w:rsidR="009A14E1" w:rsidRPr="008954FB">
        <w:rPr>
          <w:rFonts w:ascii="Times New Roman" w:hAnsi="Times New Roman" w:cs="Times New Roman"/>
          <w:sz w:val="24"/>
          <w:szCs w:val="24"/>
        </w:rPr>
        <w:t xml:space="preserve"> </w:t>
      </w:r>
      <w:r w:rsidR="002938BA" w:rsidRPr="008954FB">
        <w:rPr>
          <w:rFonts w:ascii="Times New Roman" w:hAnsi="Times New Roman" w:cs="Times New Roman"/>
          <w:sz w:val="24"/>
          <w:szCs w:val="24"/>
        </w:rPr>
        <w:t xml:space="preserve">and African </w:t>
      </w:r>
      <w:r w:rsidR="009A14E1" w:rsidRPr="008954FB">
        <w:rPr>
          <w:rFonts w:ascii="Times New Roman" w:hAnsi="Times New Roman" w:cs="Times New Roman"/>
          <w:sz w:val="24"/>
          <w:szCs w:val="24"/>
        </w:rPr>
        <w:t>stu</w:t>
      </w:r>
      <w:r w:rsidR="009020F6" w:rsidRPr="008954FB">
        <w:rPr>
          <w:rFonts w:ascii="Times New Roman" w:hAnsi="Times New Roman" w:cs="Times New Roman"/>
          <w:sz w:val="24"/>
          <w:szCs w:val="24"/>
        </w:rPr>
        <w:t>dies</w:t>
      </w:r>
      <w:r w:rsidR="00465BCF" w:rsidRPr="008954FB">
        <w:rPr>
          <w:rFonts w:ascii="Times New Roman" w:hAnsi="Times New Roman" w:cs="Times New Roman"/>
          <w:sz w:val="24"/>
          <w:szCs w:val="24"/>
          <w:vertAlign w:val="superscript"/>
        </w:rPr>
        <w:t>12</w:t>
      </w:r>
      <w:r w:rsidR="00B01BBC"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3</w:t>
      </w:r>
      <w:r w:rsidR="009020F6" w:rsidRPr="008954FB">
        <w:rPr>
          <w:rFonts w:ascii="Times New Roman" w:hAnsi="Times New Roman" w:cs="Times New Roman"/>
          <w:sz w:val="24"/>
          <w:szCs w:val="24"/>
        </w:rPr>
        <w:t xml:space="preserve">, it is less </w:t>
      </w:r>
      <w:r w:rsidR="009A14E1" w:rsidRPr="008954FB">
        <w:rPr>
          <w:rFonts w:ascii="Times New Roman" w:hAnsi="Times New Roman" w:cs="Times New Roman"/>
          <w:sz w:val="24"/>
          <w:szCs w:val="24"/>
        </w:rPr>
        <w:t>when compared to the western literature</w:t>
      </w:r>
      <w:r w:rsidR="00465BCF" w:rsidRPr="008954FB">
        <w:rPr>
          <w:rFonts w:ascii="Times New Roman" w:hAnsi="Times New Roman" w:cs="Times New Roman"/>
          <w:sz w:val="24"/>
          <w:szCs w:val="24"/>
          <w:vertAlign w:val="superscript"/>
        </w:rPr>
        <w:t>9,10</w:t>
      </w:r>
      <w:r w:rsidR="00212155" w:rsidRPr="008954FB">
        <w:rPr>
          <w:rFonts w:ascii="Times New Roman" w:hAnsi="Times New Roman" w:cs="Times New Roman"/>
          <w:sz w:val="24"/>
          <w:szCs w:val="24"/>
          <w:vertAlign w:val="superscript"/>
        </w:rPr>
        <w:t>,</w:t>
      </w:r>
      <w:r w:rsidR="00465BCF" w:rsidRPr="008954FB">
        <w:rPr>
          <w:rFonts w:ascii="Times New Roman" w:hAnsi="Times New Roman" w:cs="Times New Roman"/>
          <w:sz w:val="24"/>
          <w:szCs w:val="24"/>
          <w:vertAlign w:val="superscript"/>
        </w:rPr>
        <w:t>12,13</w:t>
      </w:r>
      <w:r w:rsidR="002F21F5" w:rsidRPr="008954FB">
        <w:rPr>
          <w:rFonts w:ascii="Times New Roman" w:hAnsi="Times New Roman" w:cs="Times New Roman"/>
          <w:sz w:val="24"/>
          <w:szCs w:val="24"/>
          <w:vertAlign w:val="superscript"/>
        </w:rPr>
        <w:t xml:space="preserve"> </w:t>
      </w:r>
      <w:r w:rsidR="002938BA" w:rsidRPr="008954FB">
        <w:rPr>
          <w:rFonts w:ascii="Times New Roman" w:hAnsi="Times New Roman" w:cs="Times New Roman"/>
          <w:sz w:val="24"/>
          <w:szCs w:val="24"/>
        </w:rPr>
        <w:t>T</w:t>
      </w:r>
      <w:r w:rsidR="009A14E1" w:rsidRPr="008954FB">
        <w:rPr>
          <w:rFonts w:ascii="Times New Roman" w:hAnsi="Times New Roman" w:cs="Times New Roman"/>
          <w:sz w:val="24"/>
          <w:szCs w:val="24"/>
        </w:rPr>
        <w:t xml:space="preserve">his could be due to </w:t>
      </w:r>
      <w:r w:rsidRPr="008954FB">
        <w:rPr>
          <w:rFonts w:ascii="Times New Roman" w:hAnsi="Times New Roman" w:cs="Times New Roman"/>
          <w:sz w:val="24"/>
          <w:szCs w:val="24"/>
        </w:rPr>
        <w:t xml:space="preserve">the </w:t>
      </w:r>
      <w:r w:rsidR="009020F6" w:rsidRPr="008954FB">
        <w:rPr>
          <w:rFonts w:ascii="Times New Roman" w:hAnsi="Times New Roman" w:cs="Times New Roman"/>
          <w:sz w:val="24"/>
          <w:szCs w:val="24"/>
        </w:rPr>
        <w:t>racial and genetic variation and</w:t>
      </w:r>
      <w:r w:rsidR="002938BA" w:rsidRPr="008954FB">
        <w:rPr>
          <w:rFonts w:ascii="Times New Roman" w:hAnsi="Times New Roman" w:cs="Times New Roman"/>
          <w:sz w:val="24"/>
          <w:szCs w:val="24"/>
        </w:rPr>
        <w:t>/or</w:t>
      </w:r>
      <w:r w:rsidR="009020F6" w:rsidRPr="008954FB">
        <w:rPr>
          <w:rFonts w:ascii="Times New Roman" w:hAnsi="Times New Roman" w:cs="Times New Roman"/>
          <w:sz w:val="24"/>
          <w:szCs w:val="24"/>
        </w:rPr>
        <w:t xml:space="preserve"> under reporting</w:t>
      </w:r>
      <w:r w:rsidR="009239ED" w:rsidRPr="008954FB">
        <w:rPr>
          <w:rFonts w:ascii="Times New Roman" w:hAnsi="Times New Roman" w:cs="Times New Roman"/>
          <w:sz w:val="24"/>
          <w:szCs w:val="24"/>
        </w:rPr>
        <w:t>, since most of the odontoma</w:t>
      </w:r>
      <w:r w:rsidR="00BE2C33" w:rsidRPr="008954FB">
        <w:rPr>
          <w:rFonts w:ascii="Times New Roman" w:hAnsi="Times New Roman" w:cs="Times New Roman"/>
          <w:sz w:val="24"/>
          <w:szCs w:val="24"/>
        </w:rPr>
        <w:t>, particul</w:t>
      </w:r>
      <w:r w:rsidR="009239ED" w:rsidRPr="008954FB">
        <w:rPr>
          <w:rFonts w:ascii="Times New Roman" w:hAnsi="Times New Roman" w:cs="Times New Roman"/>
          <w:sz w:val="24"/>
          <w:szCs w:val="24"/>
        </w:rPr>
        <w:t>arly compound composite odontoma</w:t>
      </w:r>
      <w:r w:rsidR="00BE2C33" w:rsidRPr="008954FB">
        <w:rPr>
          <w:rFonts w:ascii="Times New Roman" w:hAnsi="Times New Roman" w:cs="Times New Roman"/>
          <w:sz w:val="24"/>
          <w:szCs w:val="24"/>
        </w:rPr>
        <w:t>,</w:t>
      </w:r>
      <w:r w:rsidR="009C5A44" w:rsidRPr="008954FB">
        <w:rPr>
          <w:rFonts w:ascii="Times New Roman" w:hAnsi="Times New Roman" w:cs="Times New Roman"/>
          <w:sz w:val="24"/>
          <w:szCs w:val="24"/>
        </w:rPr>
        <w:t xml:space="preserve"> do not warrant a histopathological confirmation </w:t>
      </w:r>
      <w:r w:rsidR="00392E21" w:rsidRPr="008954FB">
        <w:rPr>
          <w:rFonts w:ascii="Times New Roman" w:hAnsi="Times New Roman" w:cs="Times New Roman"/>
          <w:sz w:val="24"/>
          <w:szCs w:val="24"/>
        </w:rPr>
        <w:t xml:space="preserve">and are </w:t>
      </w:r>
      <w:r w:rsidR="009C5A44" w:rsidRPr="008954FB">
        <w:rPr>
          <w:rFonts w:ascii="Times New Roman" w:hAnsi="Times New Roman" w:cs="Times New Roman"/>
          <w:sz w:val="24"/>
          <w:szCs w:val="24"/>
        </w:rPr>
        <w:t>diagnosed and treated based solely on their clinical and radiographic features.</w:t>
      </w:r>
      <w:r w:rsidR="00551588" w:rsidRPr="008954FB">
        <w:rPr>
          <w:rFonts w:ascii="Times New Roman" w:hAnsi="Times New Roman" w:cs="Times New Roman"/>
          <w:sz w:val="24"/>
          <w:szCs w:val="24"/>
        </w:rPr>
        <w:t xml:space="preserve"> </w:t>
      </w:r>
    </w:p>
    <w:p w:rsidR="00551588" w:rsidRPr="008954FB" w:rsidRDefault="009239ED" w:rsidP="004A46C6">
      <w:pPr>
        <w:jc w:val="both"/>
        <w:rPr>
          <w:rFonts w:ascii="Times New Roman" w:hAnsi="Times New Roman" w:cs="Times New Roman"/>
          <w:sz w:val="24"/>
          <w:szCs w:val="24"/>
          <w:vertAlign w:val="superscript"/>
        </w:rPr>
      </w:pPr>
      <w:r w:rsidRPr="008954FB">
        <w:rPr>
          <w:rFonts w:ascii="Times New Roman" w:hAnsi="Times New Roman" w:cs="Times New Roman"/>
          <w:sz w:val="24"/>
          <w:szCs w:val="24"/>
        </w:rPr>
        <w:t>Though the term odontoma</w:t>
      </w:r>
      <w:r w:rsidR="00551588" w:rsidRPr="008954FB">
        <w:rPr>
          <w:rFonts w:ascii="Times New Roman" w:hAnsi="Times New Roman" w:cs="Times New Roman"/>
          <w:sz w:val="24"/>
          <w:szCs w:val="24"/>
        </w:rPr>
        <w:t xml:space="preserve"> is commonly used for the lesions composed of all the tissues of the tooth, there are differences in clinical, radiographical and histological feature</w:t>
      </w:r>
      <w:r w:rsidR="00CA23A8" w:rsidRPr="008954FB">
        <w:rPr>
          <w:rFonts w:ascii="Times New Roman" w:hAnsi="Times New Roman" w:cs="Times New Roman"/>
          <w:sz w:val="24"/>
          <w:szCs w:val="24"/>
        </w:rPr>
        <w:t>s</w:t>
      </w:r>
      <w:r w:rsidR="00551588" w:rsidRPr="008954FB">
        <w:rPr>
          <w:rFonts w:ascii="Times New Roman" w:hAnsi="Times New Roman" w:cs="Times New Roman"/>
          <w:sz w:val="24"/>
          <w:szCs w:val="24"/>
        </w:rPr>
        <w:t xml:space="preserve"> in their subcategories, namely compound composit</w:t>
      </w:r>
      <w:r w:rsidRPr="008954FB">
        <w:rPr>
          <w:rFonts w:ascii="Times New Roman" w:hAnsi="Times New Roman" w:cs="Times New Roman"/>
          <w:sz w:val="24"/>
          <w:szCs w:val="24"/>
        </w:rPr>
        <w:t>e and complex composite odontoma</w:t>
      </w:r>
      <w:r w:rsidR="00551588" w:rsidRPr="008954FB">
        <w:rPr>
          <w:rFonts w:ascii="Times New Roman" w:hAnsi="Times New Roman" w:cs="Times New Roman"/>
          <w:sz w:val="24"/>
          <w:szCs w:val="24"/>
        </w:rPr>
        <w:t>.</w:t>
      </w:r>
      <w:r w:rsidR="00465BCF" w:rsidRPr="008954FB">
        <w:rPr>
          <w:rFonts w:ascii="Times New Roman" w:hAnsi="Times New Roman" w:cs="Times New Roman"/>
          <w:sz w:val="24"/>
          <w:szCs w:val="24"/>
          <w:vertAlign w:val="superscript"/>
        </w:rPr>
        <w:t>10,12</w:t>
      </w:r>
      <w:r w:rsidR="001565F0"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4</w:t>
      </w:r>
      <w:r w:rsidR="00551588" w:rsidRPr="008954FB">
        <w:rPr>
          <w:rFonts w:ascii="Times New Roman" w:hAnsi="Times New Roman" w:cs="Times New Roman"/>
          <w:sz w:val="24"/>
          <w:szCs w:val="24"/>
        </w:rPr>
        <w:t xml:space="preserve"> Further the important distinction is</w:t>
      </w:r>
      <w:r w:rsidR="00484567" w:rsidRPr="008954FB">
        <w:rPr>
          <w:rFonts w:ascii="Times New Roman" w:hAnsi="Times New Roman" w:cs="Times New Roman"/>
          <w:sz w:val="24"/>
          <w:szCs w:val="24"/>
        </w:rPr>
        <w:t>,</w:t>
      </w:r>
      <w:r w:rsidR="00551588" w:rsidRPr="008954FB">
        <w:rPr>
          <w:rFonts w:ascii="Times New Roman" w:hAnsi="Times New Roman" w:cs="Times New Roman"/>
          <w:sz w:val="24"/>
          <w:szCs w:val="24"/>
        </w:rPr>
        <w:t xml:space="preserve"> both</w:t>
      </w:r>
      <w:r w:rsidR="00B271B3" w:rsidRPr="008954FB">
        <w:rPr>
          <w:rFonts w:ascii="Times New Roman" w:hAnsi="Times New Roman" w:cs="Times New Roman"/>
          <w:sz w:val="24"/>
          <w:szCs w:val="24"/>
        </w:rPr>
        <w:t xml:space="preserve"> are pathogene</w:t>
      </w:r>
      <w:r w:rsidR="00484567" w:rsidRPr="008954FB">
        <w:rPr>
          <w:rFonts w:ascii="Times New Roman" w:hAnsi="Times New Roman" w:cs="Times New Roman"/>
          <w:sz w:val="24"/>
          <w:szCs w:val="24"/>
        </w:rPr>
        <w:t>tically different</w:t>
      </w:r>
      <w:r w:rsidR="00551588" w:rsidRPr="008954FB">
        <w:rPr>
          <w:rFonts w:ascii="Times New Roman" w:hAnsi="Times New Roman" w:cs="Times New Roman"/>
          <w:sz w:val="24"/>
          <w:szCs w:val="24"/>
        </w:rPr>
        <w:t xml:space="preserve"> and the p</w:t>
      </w:r>
      <w:r w:rsidRPr="008954FB">
        <w:rPr>
          <w:rFonts w:ascii="Times New Roman" w:hAnsi="Times New Roman" w:cs="Times New Roman"/>
          <w:sz w:val="24"/>
          <w:szCs w:val="24"/>
        </w:rPr>
        <w:t>athogenesis of compound odontoma</w:t>
      </w:r>
      <w:r w:rsidR="00551588" w:rsidRPr="008954FB">
        <w:rPr>
          <w:rFonts w:ascii="Times New Roman" w:hAnsi="Times New Roman" w:cs="Times New Roman"/>
          <w:sz w:val="24"/>
          <w:szCs w:val="24"/>
        </w:rPr>
        <w:t xml:space="preserve"> is more closely related to the formation of supernumerary tooth.</w:t>
      </w:r>
      <w:r w:rsidR="00D61BDF" w:rsidRPr="008954FB">
        <w:rPr>
          <w:rFonts w:ascii="Times New Roman" w:hAnsi="Times New Roman" w:cs="Times New Roman"/>
          <w:sz w:val="24"/>
          <w:szCs w:val="24"/>
          <w:vertAlign w:val="superscript"/>
        </w:rPr>
        <w:t>3</w:t>
      </w:r>
      <w:r w:rsidR="00465BCF" w:rsidRPr="008954FB">
        <w:rPr>
          <w:rFonts w:ascii="Times New Roman" w:hAnsi="Times New Roman" w:cs="Times New Roman"/>
          <w:sz w:val="24"/>
          <w:szCs w:val="24"/>
          <w:vertAlign w:val="superscript"/>
        </w:rPr>
        <w:t>,6,10,14</w:t>
      </w:r>
    </w:p>
    <w:p w:rsidR="009B29B1" w:rsidRPr="008954FB" w:rsidRDefault="009B29B1"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The similar clinical, radiographic features, with few histopathological differences </w:t>
      </w:r>
      <w:r w:rsidR="00D61BDF" w:rsidRPr="008954FB">
        <w:rPr>
          <w:rFonts w:ascii="Times New Roman" w:hAnsi="Times New Roman" w:cs="Times New Roman"/>
          <w:sz w:val="24"/>
          <w:szCs w:val="24"/>
        </w:rPr>
        <w:t xml:space="preserve">permit us </w:t>
      </w:r>
      <w:r w:rsidRPr="008954FB">
        <w:rPr>
          <w:rFonts w:ascii="Times New Roman" w:hAnsi="Times New Roman" w:cs="Times New Roman"/>
          <w:sz w:val="24"/>
          <w:szCs w:val="24"/>
        </w:rPr>
        <w:t>to speculate this spectrum of lesions as continuum of maturation of same lesion rather than distinct entities.</w:t>
      </w:r>
      <w:r w:rsidR="003F7F52" w:rsidRPr="008954FB">
        <w:rPr>
          <w:rFonts w:ascii="Times New Roman" w:hAnsi="Times New Roman" w:cs="Times New Roman"/>
          <w:sz w:val="24"/>
          <w:szCs w:val="24"/>
          <w:vertAlign w:val="superscript"/>
        </w:rPr>
        <w:t>3</w:t>
      </w:r>
      <w:r w:rsidR="00465BCF" w:rsidRPr="008954FB">
        <w:rPr>
          <w:rFonts w:ascii="Times New Roman" w:hAnsi="Times New Roman" w:cs="Times New Roman"/>
          <w:sz w:val="24"/>
          <w:szCs w:val="24"/>
          <w:vertAlign w:val="superscript"/>
        </w:rPr>
        <w:t>,8,10,11,15</w:t>
      </w:r>
      <w:r w:rsidR="00292D86"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6</w:t>
      </w:r>
      <w:r w:rsidRPr="008954FB">
        <w:rPr>
          <w:rFonts w:ascii="Times New Roman" w:hAnsi="Times New Roman" w:cs="Times New Roman"/>
          <w:sz w:val="24"/>
          <w:szCs w:val="24"/>
        </w:rPr>
        <w:t xml:space="preserve"> </w:t>
      </w:r>
      <w:r w:rsidRPr="008954FB">
        <w:rPr>
          <w:rFonts w:ascii="Times New Roman" w:hAnsi="Times New Roman" w:cs="Times New Roman"/>
          <w:i/>
          <w:sz w:val="24"/>
          <w:szCs w:val="24"/>
        </w:rPr>
        <w:t>i.e</w:t>
      </w:r>
      <w:r w:rsidRPr="008954FB">
        <w:rPr>
          <w:rFonts w:ascii="Times New Roman" w:hAnsi="Times New Roman" w:cs="Times New Roman"/>
          <w:sz w:val="24"/>
          <w:szCs w:val="24"/>
        </w:rPr>
        <w:t xml:space="preserve"> AF mature into AFD, then AFO</w:t>
      </w:r>
      <w:r w:rsidR="00CA23A8" w:rsidRPr="008954FB">
        <w:rPr>
          <w:rFonts w:ascii="Times New Roman" w:hAnsi="Times New Roman" w:cs="Times New Roman"/>
          <w:sz w:val="24"/>
          <w:szCs w:val="24"/>
        </w:rPr>
        <w:t xml:space="preserve"> </w:t>
      </w:r>
      <w:r w:rsidRPr="008954FB">
        <w:rPr>
          <w:rFonts w:ascii="Times New Roman" w:hAnsi="Times New Roman" w:cs="Times New Roman"/>
          <w:sz w:val="24"/>
          <w:szCs w:val="24"/>
        </w:rPr>
        <w:t>and finally CCO.</w:t>
      </w:r>
      <w:r w:rsidR="00465BCF" w:rsidRPr="008954FB">
        <w:rPr>
          <w:rFonts w:ascii="Times New Roman" w:hAnsi="Times New Roman" w:cs="Times New Roman"/>
          <w:sz w:val="24"/>
          <w:szCs w:val="24"/>
          <w:vertAlign w:val="superscript"/>
        </w:rPr>
        <w:t>6,10</w:t>
      </w:r>
      <w:r w:rsidR="00A730C8" w:rsidRPr="008954FB">
        <w:rPr>
          <w:rFonts w:ascii="Times New Roman" w:hAnsi="Times New Roman" w:cs="Times New Roman"/>
          <w:sz w:val="24"/>
          <w:szCs w:val="24"/>
          <w:vertAlign w:val="superscript"/>
        </w:rPr>
        <w:t>,</w:t>
      </w:r>
      <w:r w:rsidR="00FD021E"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1</w:t>
      </w:r>
      <w:r w:rsidRPr="008954FB">
        <w:rPr>
          <w:rFonts w:ascii="Times New Roman" w:hAnsi="Times New Roman" w:cs="Times New Roman"/>
          <w:sz w:val="24"/>
          <w:szCs w:val="24"/>
        </w:rPr>
        <w:t xml:space="preserve"> </w:t>
      </w:r>
      <w:r w:rsidR="00C94DDB" w:rsidRPr="008954FB">
        <w:rPr>
          <w:rFonts w:ascii="Times New Roman" w:hAnsi="Times New Roman" w:cs="Times New Roman"/>
          <w:sz w:val="24"/>
          <w:szCs w:val="24"/>
        </w:rPr>
        <w:t xml:space="preserve">The AFs being true neoplasm with consequent non neoplastic, hamartomatous lesions does not allow many to </w:t>
      </w:r>
      <w:r w:rsidR="009239ED" w:rsidRPr="008954FB">
        <w:rPr>
          <w:rFonts w:ascii="Times New Roman" w:hAnsi="Times New Roman" w:cs="Times New Roman"/>
          <w:sz w:val="24"/>
          <w:szCs w:val="24"/>
        </w:rPr>
        <w:t>accept</w:t>
      </w:r>
      <w:r w:rsidR="006842C3" w:rsidRPr="008954FB">
        <w:rPr>
          <w:rFonts w:ascii="Times New Roman" w:hAnsi="Times New Roman" w:cs="Times New Roman"/>
          <w:sz w:val="24"/>
          <w:szCs w:val="24"/>
        </w:rPr>
        <w:t xml:space="preserve"> it</w:t>
      </w:r>
      <w:r w:rsidR="00C94DDB" w:rsidRPr="008954FB">
        <w:rPr>
          <w:rFonts w:ascii="Times New Roman" w:hAnsi="Times New Roman" w:cs="Times New Roman"/>
          <w:sz w:val="24"/>
          <w:szCs w:val="24"/>
        </w:rPr>
        <w:t xml:space="preserve"> as a continuum, as </w:t>
      </w:r>
      <w:r w:rsidRPr="008954FB">
        <w:rPr>
          <w:rFonts w:ascii="Times New Roman" w:hAnsi="Times New Roman" w:cs="Times New Roman"/>
          <w:sz w:val="24"/>
          <w:szCs w:val="24"/>
        </w:rPr>
        <w:t>the cases of AF occur</w:t>
      </w:r>
      <w:r w:rsidR="00B85664" w:rsidRPr="008954FB">
        <w:rPr>
          <w:rFonts w:ascii="Times New Roman" w:hAnsi="Times New Roman" w:cs="Times New Roman"/>
          <w:sz w:val="24"/>
          <w:szCs w:val="24"/>
        </w:rPr>
        <w:t>ing</w:t>
      </w:r>
      <w:r w:rsidRPr="008954FB">
        <w:rPr>
          <w:rFonts w:ascii="Times New Roman" w:hAnsi="Times New Roman" w:cs="Times New Roman"/>
          <w:sz w:val="24"/>
          <w:szCs w:val="24"/>
        </w:rPr>
        <w:t xml:space="preserve"> </w:t>
      </w:r>
      <w:r w:rsidR="00E73224" w:rsidRPr="008954FB">
        <w:rPr>
          <w:rFonts w:ascii="Times New Roman" w:hAnsi="Times New Roman" w:cs="Times New Roman"/>
          <w:sz w:val="24"/>
          <w:szCs w:val="24"/>
        </w:rPr>
        <w:t xml:space="preserve">at the higher </w:t>
      </w:r>
      <w:r w:rsidRPr="008954FB">
        <w:rPr>
          <w:rFonts w:ascii="Times New Roman" w:hAnsi="Times New Roman" w:cs="Times New Roman"/>
          <w:sz w:val="24"/>
          <w:szCs w:val="24"/>
        </w:rPr>
        <w:t xml:space="preserve">age </w:t>
      </w:r>
      <w:r w:rsidR="00E73224" w:rsidRPr="008954FB">
        <w:rPr>
          <w:rFonts w:ascii="Times New Roman" w:hAnsi="Times New Roman" w:cs="Times New Roman"/>
          <w:sz w:val="24"/>
          <w:szCs w:val="24"/>
        </w:rPr>
        <w:t xml:space="preserve">than </w:t>
      </w:r>
      <w:r w:rsidR="002E3874" w:rsidRPr="008954FB">
        <w:rPr>
          <w:rFonts w:ascii="Times New Roman" w:hAnsi="Times New Roman" w:cs="Times New Roman"/>
          <w:sz w:val="24"/>
          <w:szCs w:val="24"/>
        </w:rPr>
        <w:t xml:space="preserve">its sequential </w:t>
      </w:r>
      <w:r w:rsidR="000568F5" w:rsidRPr="008954FB">
        <w:rPr>
          <w:rFonts w:ascii="Times New Roman" w:hAnsi="Times New Roman" w:cs="Times New Roman"/>
          <w:sz w:val="24"/>
          <w:szCs w:val="24"/>
        </w:rPr>
        <w:t>AFO</w:t>
      </w:r>
      <w:r w:rsidR="00C94DDB" w:rsidRPr="008954FB">
        <w:rPr>
          <w:rFonts w:ascii="Times New Roman" w:hAnsi="Times New Roman" w:cs="Times New Roman"/>
          <w:sz w:val="24"/>
          <w:szCs w:val="24"/>
        </w:rPr>
        <w:t xml:space="preserve"> and </w:t>
      </w:r>
      <w:r w:rsidR="002E3874" w:rsidRPr="008954FB">
        <w:rPr>
          <w:rFonts w:ascii="Times New Roman" w:hAnsi="Times New Roman" w:cs="Times New Roman"/>
          <w:sz w:val="24"/>
          <w:szCs w:val="24"/>
        </w:rPr>
        <w:t>AFs</w:t>
      </w:r>
      <w:r w:rsidR="00E73224" w:rsidRPr="008954FB">
        <w:rPr>
          <w:rFonts w:ascii="Times New Roman" w:hAnsi="Times New Roman" w:cs="Times New Roman"/>
          <w:sz w:val="24"/>
          <w:szCs w:val="24"/>
        </w:rPr>
        <w:t xml:space="preserve">  </w:t>
      </w:r>
      <w:r w:rsidRPr="008954FB">
        <w:rPr>
          <w:rFonts w:ascii="Times New Roman" w:hAnsi="Times New Roman" w:cs="Times New Roman"/>
          <w:sz w:val="24"/>
          <w:szCs w:val="24"/>
        </w:rPr>
        <w:t>rec</w:t>
      </w:r>
      <w:r w:rsidR="002E3874" w:rsidRPr="008954FB">
        <w:rPr>
          <w:rFonts w:ascii="Times New Roman" w:hAnsi="Times New Roman" w:cs="Times New Roman"/>
          <w:sz w:val="24"/>
          <w:szCs w:val="24"/>
        </w:rPr>
        <w:t xml:space="preserve">urring  as AF and not as AFD or AFO </w:t>
      </w:r>
      <w:r w:rsidR="00C94DDB" w:rsidRPr="008954FB">
        <w:rPr>
          <w:rFonts w:ascii="Times New Roman" w:hAnsi="Times New Roman" w:cs="Times New Roman"/>
          <w:sz w:val="24"/>
          <w:szCs w:val="24"/>
        </w:rPr>
        <w:t>.</w:t>
      </w:r>
      <w:r w:rsidR="00C94DDB" w:rsidRPr="008954FB">
        <w:rPr>
          <w:rFonts w:ascii="Times New Roman" w:hAnsi="Times New Roman" w:cs="Times New Roman"/>
          <w:sz w:val="24"/>
          <w:szCs w:val="24"/>
          <w:vertAlign w:val="superscript"/>
        </w:rPr>
        <w:t xml:space="preserve"> </w:t>
      </w:r>
      <w:r w:rsidR="003F7F52" w:rsidRPr="008954FB">
        <w:rPr>
          <w:rFonts w:ascii="Times New Roman" w:hAnsi="Times New Roman" w:cs="Times New Roman"/>
          <w:sz w:val="24"/>
          <w:szCs w:val="24"/>
          <w:vertAlign w:val="superscript"/>
        </w:rPr>
        <w:t>3</w:t>
      </w:r>
      <w:r w:rsidR="005D72B8" w:rsidRPr="008954FB">
        <w:rPr>
          <w:rFonts w:ascii="Times New Roman" w:hAnsi="Times New Roman" w:cs="Times New Roman"/>
          <w:sz w:val="24"/>
          <w:szCs w:val="24"/>
          <w:vertAlign w:val="superscript"/>
        </w:rPr>
        <w:t>,</w:t>
      </w:r>
      <w:r w:rsidR="00465BCF" w:rsidRPr="008954FB">
        <w:rPr>
          <w:rFonts w:ascii="Times New Roman" w:hAnsi="Times New Roman" w:cs="Times New Roman"/>
          <w:sz w:val="24"/>
          <w:szCs w:val="24"/>
          <w:vertAlign w:val="superscript"/>
        </w:rPr>
        <w:t>8,10</w:t>
      </w:r>
      <w:r w:rsidRPr="008954FB">
        <w:rPr>
          <w:rFonts w:ascii="Times New Roman" w:hAnsi="Times New Roman" w:cs="Times New Roman"/>
          <w:sz w:val="24"/>
          <w:szCs w:val="24"/>
        </w:rPr>
        <w:t xml:space="preserve"> </w:t>
      </w:r>
      <w:r w:rsidR="00830C4B" w:rsidRPr="008954FB">
        <w:rPr>
          <w:rFonts w:ascii="Times New Roman" w:hAnsi="Times New Roman" w:cs="Times New Roman"/>
          <w:sz w:val="24"/>
          <w:szCs w:val="24"/>
        </w:rPr>
        <w:t>Hence</w:t>
      </w:r>
      <w:r w:rsidR="00516055" w:rsidRPr="008954FB">
        <w:rPr>
          <w:rFonts w:ascii="Times New Roman" w:hAnsi="Times New Roman" w:cs="Times New Roman"/>
          <w:sz w:val="24"/>
          <w:szCs w:val="24"/>
        </w:rPr>
        <w:t xml:space="preserve"> </w:t>
      </w:r>
      <w:r w:rsidR="004F3E1C" w:rsidRPr="008954FB">
        <w:rPr>
          <w:rFonts w:ascii="Times New Roman" w:hAnsi="Times New Roman" w:cs="Times New Roman"/>
          <w:sz w:val="24"/>
          <w:szCs w:val="24"/>
        </w:rPr>
        <w:t xml:space="preserve">the other names </w:t>
      </w:r>
      <w:r w:rsidR="00357A71" w:rsidRPr="008954FB">
        <w:rPr>
          <w:rFonts w:ascii="Times New Roman" w:hAnsi="Times New Roman" w:cs="Times New Roman"/>
          <w:sz w:val="24"/>
          <w:szCs w:val="24"/>
        </w:rPr>
        <w:t xml:space="preserve"> </w:t>
      </w:r>
      <w:r w:rsidR="005D684E" w:rsidRPr="008954FB">
        <w:rPr>
          <w:rFonts w:ascii="Times New Roman" w:hAnsi="Times New Roman" w:cs="Times New Roman"/>
          <w:sz w:val="24"/>
          <w:szCs w:val="24"/>
        </w:rPr>
        <w:t>namely,</w:t>
      </w:r>
      <w:r w:rsidR="00484567" w:rsidRPr="008954FB">
        <w:rPr>
          <w:rFonts w:ascii="Times New Roman" w:hAnsi="Times New Roman" w:cs="Times New Roman"/>
          <w:sz w:val="24"/>
          <w:szCs w:val="24"/>
        </w:rPr>
        <w:t xml:space="preserve"> </w:t>
      </w:r>
      <w:r w:rsidR="00357A71" w:rsidRPr="008954FB">
        <w:rPr>
          <w:rFonts w:ascii="Times New Roman" w:hAnsi="Times New Roman" w:cs="Times New Roman"/>
          <w:sz w:val="24"/>
          <w:szCs w:val="24"/>
        </w:rPr>
        <w:t>immature dentinoma, ameloblastic</w:t>
      </w:r>
      <w:r w:rsidR="00830C4B" w:rsidRPr="008954FB">
        <w:rPr>
          <w:rFonts w:ascii="Times New Roman" w:hAnsi="Times New Roman" w:cs="Times New Roman"/>
          <w:sz w:val="24"/>
          <w:szCs w:val="24"/>
        </w:rPr>
        <w:t xml:space="preserve"> </w:t>
      </w:r>
      <w:r w:rsidR="00357A71" w:rsidRPr="008954FB">
        <w:rPr>
          <w:rFonts w:ascii="Times New Roman" w:hAnsi="Times New Roman" w:cs="Times New Roman"/>
          <w:sz w:val="24"/>
          <w:szCs w:val="24"/>
        </w:rPr>
        <w:t>fibrodentionoma</w:t>
      </w:r>
      <w:r w:rsidR="00C94DDB" w:rsidRPr="008954FB">
        <w:rPr>
          <w:rFonts w:ascii="Times New Roman" w:hAnsi="Times New Roman" w:cs="Times New Roman"/>
          <w:sz w:val="24"/>
          <w:szCs w:val="24"/>
        </w:rPr>
        <w:t xml:space="preserve"> </w:t>
      </w:r>
      <w:r w:rsidR="004F3E1C" w:rsidRPr="008954FB">
        <w:rPr>
          <w:rFonts w:ascii="Times New Roman" w:hAnsi="Times New Roman" w:cs="Times New Roman"/>
          <w:sz w:val="24"/>
          <w:szCs w:val="24"/>
        </w:rPr>
        <w:t xml:space="preserve">of AFs </w:t>
      </w:r>
      <w:r w:rsidR="00516055" w:rsidRPr="008954FB">
        <w:rPr>
          <w:rFonts w:ascii="Times New Roman" w:hAnsi="Times New Roman" w:cs="Times New Roman"/>
          <w:sz w:val="24"/>
          <w:szCs w:val="24"/>
        </w:rPr>
        <w:t>has been</w:t>
      </w:r>
      <w:r w:rsidR="00C94DDB" w:rsidRPr="008954FB">
        <w:rPr>
          <w:rFonts w:ascii="Times New Roman" w:hAnsi="Times New Roman" w:cs="Times New Roman"/>
          <w:sz w:val="24"/>
          <w:szCs w:val="24"/>
        </w:rPr>
        <w:t xml:space="preserve"> dis</w:t>
      </w:r>
      <w:r w:rsidR="004F3E1C" w:rsidRPr="008954FB">
        <w:rPr>
          <w:rFonts w:ascii="Times New Roman" w:hAnsi="Times New Roman" w:cs="Times New Roman"/>
          <w:sz w:val="24"/>
          <w:szCs w:val="24"/>
        </w:rPr>
        <w:t>continued</w:t>
      </w:r>
      <w:r w:rsidR="00357A71" w:rsidRPr="008954FB">
        <w:rPr>
          <w:rFonts w:ascii="Times New Roman" w:hAnsi="Times New Roman" w:cs="Times New Roman"/>
          <w:sz w:val="24"/>
          <w:szCs w:val="24"/>
        </w:rPr>
        <w:t>.</w:t>
      </w:r>
      <w:r w:rsidR="004F3E1C" w:rsidRPr="008954FB">
        <w:rPr>
          <w:rFonts w:ascii="Times New Roman" w:hAnsi="Times New Roman" w:cs="Times New Roman"/>
          <w:sz w:val="24"/>
          <w:szCs w:val="24"/>
        </w:rPr>
        <w:t xml:space="preserve"> </w:t>
      </w:r>
      <w:r w:rsidRPr="008954FB">
        <w:rPr>
          <w:rFonts w:ascii="Times New Roman" w:hAnsi="Times New Roman" w:cs="Times New Roman"/>
          <w:sz w:val="24"/>
          <w:szCs w:val="24"/>
        </w:rPr>
        <w:t xml:space="preserve">This unresolved nature </w:t>
      </w:r>
      <w:r w:rsidR="007332D5" w:rsidRPr="008954FB">
        <w:rPr>
          <w:rFonts w:ascii="Times New Roman" w:hAnsi="Times New Roman" w:cs="Times New Roman"/>
          <w:sz w:val="24"/>
          <w:szCs w:val="24"/>
        </w:rPr>
        <w:t xml:space="preserve">and controversy regarding their pathogenesis </w:t>
      </w:r>
      <w:r w:rsidRPr="008954FB">
        <w:rPr>
          <w:rFonts w:ascii="Times New Roman" w:hAnsi="Times New Roman" w:cs="Times New Roman"/>
          <w:sz w:val="24"/>
          <w:szCs w:val="24"/>
        </w:rPr>
        <w:t xml:space="preserve">inquisited us to </w:t>
      </w:r>
      <w:r w:rsidR="007332D5" w:rsidRPr="008954FB">
        <w:rPr>
          <w:rFonts w:ascii="Times New Roman" w:hAnsi="Times New Roman" w:cs="Times New Roman"/>
          <w:sz w:val="24"/>
          <w:szCs w:val="24"/>
        </w:rPr>
        <w:t xml:space="preserve">analyse </w:t>
      </w:r>
      <w:r w:rsidRPr="008954FB">
        <w:rPr>
          <w:rFonts w:ascii="Times New Roman" w:hAnsi="Times New Roman" w:cs="Times New Roman"/>
          <w:sz w:val="24"/>
          <w:szCs w:val="24"/>
        </w:rPr>
        <w:t>th</w:t>
      </w:r>
      <w:r w:rsidR="007332D5" w:rsidRPr="008954FB">
        <w:rPr>
          <w:rFonts w:ascii="Times New Roman" w:hAnsi="Times New Roman" w:cs="Times New Roman"/>
          <w:sz w:val="24"/>
          <w:szCs w:val="24"/>
        </w:rPr>
        <w:t>e</w:t>
      </w:r>
      <w:r w:rsidR="00551588" w:rsidRPr="008954FB">
        <w:rPr>
          <w:rFonts w:ascii="Times New Roman" w:hAnsi="Times New Roman" w:cs="Times New Roman"/>
          <w:sz w:val="24"/>
          <w:szCs w:val="24"/>
        </w:rPr>
        <w:t>ir</w:t>
      </w:r>
      <w:r w:rsidR="007332D5" w:rsidRPr="008954FB">
        <w:rPr>
          <w:rFonts w:ascii="Times New Roman" w:hAnsi="Times New Roman" w:cs="Times New Roman"/>
          <w:sz w:val="24"/>
          <w:szCs w:val="24"/>
        </w:rPr>
        <w:t xml:space="preserve"> inter-relation</w:t>
      </w:r>
      <w:r w:rsidR="00551588" w:rsidRPr="008954FB">
        <w:rPr>
          <w:rFonts w:ascii="Times New Roman" w:hAnsi="Times New Roman" w:cs="Times New Roman"/>
          <w:sz w:val="24"/>
          <w:szCs w:val="24"/>
        </w:rPr>
        <w:t xml:space="preserve">ship </w:t>
      </w:r>
      <w:r w:rsidRPr="008954FB">
        <w:rPr>
          <w:rFonts w:ascii="Times New Roman" w:hAnsi="Times New Roman" w:cs="Times New Roman"/>
          <w:sz w:val="24"/>
          <w:szCs w:val="24"/>
        </w:rPr>
        <w:t xml:space="preserve">in this article. </w:t>
      </w:r>
    </w:p>
    <w:p w:rsidR="00551588" w:rsidRPr="008954FB" w:rsidRDefault="005339AE"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Ameloblastic fibroma, </w:t>
      </w:r>
      <w:r w:rsidR="00551588" w:rsidRPr="008954FB">
        <w:rPr>
          <w:rFonts w:ascii="Times New Roman" w:hAnsi="Times New Roman" w:cs="Times New Roman"/>
          <w:sz w:val="24"/>
          <w:szCs w:val="24"/>
        </w:rPr>
        <w:t>considered to be the</w:t>
      </w:r>
      <w:r w:rsidR="00FF33A0" w:rsidRPr="008954FB">
        <w:rPr>
          <w:rFonts w:ascii="Times New Roman" w:hAnsi="Times New Roman" w:cs="Times New Roman"/>
          <w:sz w:val="24"/>
          <w:szCs w:val="24"/>
        </w:rPr>
        <w:t xml:space="preserve"> </w:t>
      </w:r>
      <w:r w:rsidR="00F62414" w:rsidRPr="008954FB">
        <w:rPr>
          <w:rFonts w:ascii="Times New Roman" w:hAnsi="Times New Roman" w:cs="Times New Roman"/>
          <w:sz w:val="24"/>
          <w:szCs w:val="24"/>
        </w:rPr>
        <w:t>first</w:t>
      </w:r>
      <w:r w:rsidR="009020F6" w:rsidRPr="008954FB">
        <w:rPr>
          <w:rFonts w:ascii="Times New Roman" w:hAnsi="Times New Roman" w:cs="Times New Roman"/>
          <w:sz w:val="24"/>
          <w:szCs w:val="24"/>
        </w:rPr>
        <w:t xml:space="preserve"> lesion </w:t>
      </w:r>
      <w:r w:rsidR="00CA23A8" w:rsidRPr="008954FB">
        <w:rPr>
          <w:rFonts w:ascii="Times New Roman" w:hAnsi="Times New Roman" w:cs="Times New Roman"/>
          <w:sz w:val="24"/>
          <w:szCs w:val="24"/>
        </w:rPr>
        <w:t>in</w:t>
      </w:r>
      <w:r w:rsidR="009020F6" w:rsidRPr="008954FB">
        <w:rPr>
          <w:rFonts w:ascii="Times New Roman" w:hAnsi="Times New Roman" w:cs="Times New Roman"/>
          <w:sz w:val="24"/>
          <w:szCs w:val="24"/>
        </w:rPr>
        <w:t xml:space="preserve"> this spectrum consists of neoplastic epithelium and</w:t>
      </w:r>
      <w:r w:rsidR="009B6078" w:rsidRPr="008954FB">
        <w:rPr>
          <w:rFonts w:ascii="Times New Roman" w:hAnsi="Times New Roman" w:cs="Times New Roman"/>
          <w:sz w:val="24"/>
          <w:szCs w:val="24"/>
        </w:rPr>
        <w:t xml:space="preserve"> connective tissue</w:t>
      </w:r>
      <w:r w:rsidR="00E01143" w:rsidRPr="008954FB">
        <w:rPr>
          <w:rFonts w:ascii="Times New Roman" w:hAnsi="Times New Roman" w:cs="Times New Roman"/>
          <w:sz w:val="24"/>
          <w:szCs w:val="24"/>
        </w:rPr>
        <w:t xml:space="preserve"> </w:t>
      </w:r>
      <w:r w:rsidR="00330FBF" w:rsidRPr="008954FB">
        <w:rPr>
          <w:rFonts w:ascii="Times New Roman" w:hAnsi="Times New Roman" w:cs="Times New Roman"/>
          <w:sz w:val="24"/>
          <w:szCs w:val="24"/>
        </w:rPr>
        <w:t>which resembles ectomese</w:t>
      </w:r>
      <w:r w:rsidR="00B271B3" w:rsidRPr="008954FB">
        <w:rPr>
          <w:rFonts w:ascii="Times New Roman" w:hAnsi="Times New Roman" w:cs="Times New Roman"/>
          <w:sz w:val="24"/>
          <w:szCs w:val="24"/>
        </w:rPr>
        <w:t>n</w:t>
      </w:r>
      <w:r w:rsidR="00330FBF" w:rsidRPr="008954FB">
        <w:rPr>
          <w:rFonts w:ascii="Times New Roman" w:hAnsi="Times New Roman" w:cs="Times New Roman"/>
          <w:sz w:val="24"/>
          <w:szCs w:val="24"/>
        </w:rPr>
        <w:t xml:space="preserve">chyme </w:t>
      </w:r>
      <w:r w:rsidR="00E01143" w:rsidRPr="008954FB">
        <w:rPr>
          <w:rFonts w:ascii="Times New Roman" w:hAnsi="Times New Roman" w:cs="Times New Roman"/>
          <w:sz w:val="24"/>
          <w:szCs w:val="24"/>
        </w:rPr>
        <w:t>with</w:t>
      </w:r>
      <w:r w:rsidR="001131FD" w:rsidRPr="008954FB">
        <w:rPr>
          <w:rFonts w:ascii="Times New Roman" w:hAnsi="Times New Roman" w:cs="Times New Roman"/>
          <w:sz w:val="24"/>
          <w:szCs w:val="24"/>
        </w:rPr>
        <w:t xml:space="preserve">out </w:t>
      </w:r>
      <w:r w:rsidR="00E01143" w:rsidRPr="008954FB">
        <w:rPr>
          <w:rFonts w:ascii="Times New Roman" w:hAnsi="Times New Roman" w:cs="Times New Roman"/>
          <w:sz w:val="24"/>
          <w:szCs w:val="24"/>
        </w:rPr>
        <w:t xml:space="preserve">hard tissue </w:t>
      </w:r>
      <w:r w:rsidR="001131FD" w:rsidRPr="008954FB">
        <w:rPr>
          <w:rFonts w:ascii="Times New Roman" w:hAnsi="Times New Roman" w:cs="Times New Roman"/>
          <w:sz w:val="24"/>
          <w:szCs w:val="24"/>
        </w:rPr>
        <w:t>formation</w:t>
      </w:r>
      <w:r w:rsidR="00330FBF" w:rsidRPr="008954FB">
        <w:rPr>
          <w:rFonts w:ascii="Times New Roman" w:hAnsi="Times New Roman" w:cs="Times New Roman"/>
          <w:sz w:val="24"/>
          <w:szCs w:val="24"/>
        </w:rPr>
        <w:t>,</w:t>
      </w:r>
      <w:r w:rsidR="00D91B42" w:rsidRPr="008954FB">
        <w:rPr>
          <w:rFonts w:ascii="Times New Roman" w:hAnsi="Times New Roman" w:cs="Times New Roman"/>
          <w:sz w:val="24"/>
          <w:szCs w:val="24"/>
        </w:rPr>
        <w:t xml:space="preserve"> </w:t>
      </w:r>
      <w:r w:rsidR="009B6078" w:rsidRPr="008954FB">
        <w:rPr>
          <w:rFonts w:ascii="Times New Roman" w:hAnsi="Times New Roman" w:cs="Times New Roman"/>
          <w:sz w:val="24"/>
          <w:szCs w:val="24"/>
        </w:rPr>
        <w:t>whereas</w:t>
      </w:r>
      <w:r w:rsidR="00B452E7" w:rsidRPr="008954FB">
        <w:rPr>
          <w:rFonts w:ascii="Times New Roman" w:hAnsi="Times New Roman" w:cs="Times New Roman"/>
          <w:sz w:val="24"/>
          <w:szCs w:val="24"/>
        </w:rPr>
        <w:t xml:space="preserve"> other lesions </w:t>
      </w:r>
      <w:r w:rsidR="00196F09" w:rsidRPr="008954FB">
        <w:rPr>
          <w:rFonts w:ascii="Times New Roman" w:hAnsi="Times New Roman" w:cs="Times New Roman"/>
          <w:sz w:val="24"/>
          <w:szCs w:val="24"/>
        </w:rPr>
        <w:t>are</w:t>
      </w:r>
      <w:r w:rsidR="00392E21" w:rsidRPr="008954FB">
        <w:rPr>
          <w:rFonts w:ascii="Times New Roman" w:hAnsi="Times New Roman" w:cs="Times New Roman"/>
          <w:sz w:val="24"/>
          <w:szCs w:val="24"/>
        </w:rPr>
        <w:t xml:space="preserve"> characterised by hard tissue formation</w:t>
      </w:r>
      <w:r w:rsidR="001131FD" w:rsidRPr="008954FB">
        <w:rPr>
          <w:rFonts w:ascii="Times New Roman" w:hAnsi="Times New Roman" w:cs="Times New Roman"/>
          <w:sz w:val="24"/>
          <w:szCs w:val="24"/>
        </w:rPr>
        <w:t xml:space="preserve">, due to the </w:t>
      </w:r>
      <w:r w:rsidR="00E01143" w:rsidRPr="008954FB">
        <w:rPr>
          <w:rFonts w:ascii="Times New Roman" w:hAnsi="Times New Roman" w:cs="Times New Roman"/>
          <w:sz w:val="24"/>
          <w:szCs w:val="24"/>
        </w:rPr>
        <w:t>interact</w:t>
      </w:r>
      <w:r w:rsidR="001131FD" w:rsidRPr="008954FB">
        <w:rPr>
          <w:rFonts w:ascii="Times New Roman" w:hAnsi="Times New Roman" w:cs="Times New Roman"/>
          <w:sz w:val="24"/>
          <w:szCs w:val="24"/>
        </w:rPr>
        <w:t xml:space="preserve">ion of odontogenic </w:t>
      </w:r>
      <w:r w:rsidR="00865F9F" w:rsidRPr="008954FB">
        <w:rPr>
          <w:rFonts w:ascii="Times New Roman" w:hAnsi="Times New Roman" w:cs="Times New Roman"/>
          <w:sz w:val="24"/>
          <w:szCs w:val="24"/>
        </w:rPr>
        <w:t xml:space="preserve">epithelium and </w:t>
      </w:r>
      <w:r w:rsidR="001131FD" w:rsidRPr="008954FB">
        <w:rPr>
          <w:rFonts w:ascii="Times New Roman" w:hAnsi="Times New Roman" w:cs="Times New Roman"/>
          <w:sz w:val="24"/>
          <w:szCs w:val="24"/>
        </w:rPr>
        <w:t>ectomesenchyme</w:t>
      </w:r>
      <w:r w:rsidR="00392E21" w:rsidRPr="008954FB">
        <w:rPr>
          <w:rFonts w:ascii="Times New Roman" w:hAnsi="Times New Roman" w:cs="Times New Roman"/>
          <w:sz w:val="24"/>
          <w:szCs w:val="24"/>
        </w:rPr>
        <w:t>.</w:t>
      </w:r>
      <w:r w:rsidR="003F7F52" w:rsidRPr="008954FB">
        <w:rPr>
          <w:rFonts w:ascii="Times New Roman" w:hAnsi="Times New Roman" w:cs="Times New Roman"/>
          <w:sz w:val="24"/>
          <w:szCs w:val="24"/>
          <w:vertAlign w:val="superscript"/>
        </w:rPr>
        <w:t>3</w:t>
      </w:r>
      <w:r w:rsidR="00465BCF" w:rsidRPr="008954FB">
        <w:rPr>
          <w:rFonts w:ascii="Times New Roman" w:hAnsi="Times New Roman" w:cs="Times New Roman"/>
          <w:sz w:val="24"/>
          <w:szCs w:val="24"/>
          <w:vertAlign w:val="superscript"/>
        </w:rPr>
        <w:t>,8,10,11,16</w:t>
      </w:r>
      <w:r w:rsidR="00F76409" w:rsidRPr="008954FB">
        <w:rPr>
          <w:rFonts w:ascii="Times New Roman" w:hAnsi="Times New Roman" w:cs="Times New Roman"/>
          <w:sz w:val="24"/>
          <w:szCs w:val="24"/>
          <w:vertAlign w:val="superscript"/>
        </w:rPr>
        <w:t>-</w:t>
      </w:r>
      <w:r w:rsidR="002B3E81"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8</w:t>
      </w:r>
      <w:r w:rsidR="00B452E7" w:rsidRPr="008954FB">
        <w:rPr>
          <w:rFonts w:ascii="Times New Roman" w:hAnsi="Times New Roman" w:cs="Times New Roman"/>
          <w:sz w:val="24"/>
          <w:szCs w:val="24"/>
        </w:rPr>
        <w:t xml:space="preserve"> </w:t>
      </w:r>
      <w:r w:rsidR="00330FBF" w:rsidRPr="008954FB">
        <w:rPr>
          <w:rFonts w:ascii="Times New Roman" w:hAnsi="Times New Roman" w:cs="Times New Roman"/>
          <w:sz w:val="24"/>
          <w:szCs w:val="24"/>
        </w:rPr>
        <w:t>T</w:t>
      </w:r>
      <w:r w:rsidR="00046889" w:rsidRPr="008954FB">
        <w:rPr>
          <w:rFonts w:ascii="Times New Roman" w:hAnsi="Times New Roman" w:cs="Times New Roman"/>
          <w:sz w:val="24"/>
          <w:szCs w:val="24"/>
        </w:rPr>
        <w:t xml:space="preserve">he type of </w:t>
      </w:r>
      <w:r w:rsidR="00330FBF" w:rsidRPr="008954FB">
        <w:rPr>
          <w:rFonts w:ascii="Times New Roman" w:hAnsi="Times New Roman" w:cs="Times New Roman"/>
          <w:sz w:val="24"/>
          <w:szCs w:val="24"/>
        </w:rPr>
        <w:t>hard tissue present</w:t>
      </w:r>
      <w:r w:rsidR="00046889" w:rsidRPr="008954FB">
        <w:rPr>
          <w:rFonts w:ascii="Times New Roman" w:hAnsi="Times New Roman" w:cs="Times New Roman"/>
          <w:sz w:val="24"/>
          <w:szCs w:val="24"/>
        </w:rPr>
        <w:t xml:space="preserve"> differentiate</w:t>
      </w:r>
      <w:r w:rsidR="00330FBF" w:rsidRPr="008954FB">
        <w:rPr>
          <w:rFonts w:ascii="Times New Roman" w:hAnsi="Times New Roman" w:cs="Times New Roman"/>
          <w:sz w:val="24"/>
          <w:szCs w:val="24"/>
        </w:rPr>
        <w:t>s</w:t>
      </w:r>
      <w:r w:rsidR="00046889" w:rsidRPr="008954FB">
        <w:rPr>
          <w:rFonts w:ascii="Times New Roman" w:hAnsi="Times New Roman" w:cs="Times New Roman"/>
          <w:sz w:val="24"/>
          <w:szCs w:val="24"/>
        </w:rPr>
        <w:t xml:space="preserve"> th</w:t>
      </w:r>
      <w:r w:rsidR="001131FD" w:rsidRPr="008954FB">
        <w:rPr>
          <w:rFonts w:ascii="Times New Roman" w:hAnsi="Times New Roman" w:cs="Times New Roman"/>
          <w:sz w:val="24"/>
          <w:szCs w:val="24"/>
        </w:rPr>
        <w:t>is</w:t>
      </w:r>
      <w:r w:rsidR="00046889" w:rsidRPr="008954FB">
        <w:rPr>
          <w:rFonts w:ascii="Times New Roman" w:hAnsi="Times New Roman" w:cs="Times New Roman"/>
          <w:sz w:val="24"/>
          <w:szCs w:val="24"/>
        </w:rPr>
        <w:t xml:space="preserve"> further </w:t>
      </w:r>
      <w:r w:rsidR="00330FBF" w:rsidRPr="008954FB">
        <w:rPr>
          <w:rFonts w:ascii="Times New Roman" w:hAnsi="Times New Roman" w:cs="Times New Roman"/>
          <w:sz w:val="24"/>
          <w:szCs w:val="24"/>
        </w:rPr>
        <w:t>into</w:t>
      </w:r>
      <w:r w:rsidR="00046889" w:rsidRPr="008954FB">
        <w:rPr>
          <w:rFonts w:ascii="Times New Roman" w:hAnsi="Times New Roman" w:cs="Times New Roman"/>
          <w:sz w:val="24"/>
          <w:szCs w:val="24"/>
        </w:rPr>
        <w:t xml:space="preserve"> AFD, AFO and </w:t>
      </w:r>
      <w:r w:rsidR="00DA0100" w:rsidRPr="008954FB">
        <w:rPr>
          <w:rFonts w:ascii="Times New Roman" w:hAnsi="Times New Roman" w:cs="Times New Roman"/>
          <w:sz w:val="24"/>
          <w:szCs w:val="24"/>
        </w:rPr>
        <w:t xml:space="preserve">complex composite </w:t>
      </w:r>
      <w:r w:rsidR="00330FBF" w:rsidRPr="008954FB">
        <w:rPr>
          <w:rFonts w:ascii="Times New Roman" w:hAnsi="Times New Roman" w:cs="Times New Roman"/>
          <w:sz w:val="24"/>
          <w:szCs w:val="24"/>
        </w:rPr>
        <w:t>o</w:t>
      </w:r>
      <w:r w:rsidR="006842C3" w:rsidRPr="008954FB">
        <w:rPr>
          <w:rFonts w:ascii="Times New Roman" w:hAnsi="Times New Roman" w:cs="Times New Roman"/>
          <w:sz w:val="24"/>
          <w:szCs w:val="24"/>
        </w:rPr>
        <w:t>dontoma</w:t>
      </w:r>
      <w:r w:rsidR="00046889" w:rsidRPr="008954FB">
        <w:rPr>
          <w:rFonts w:ascii="Times New Roman" w:hAnsi="Times New Roman" w:cs="Times New Roman"/>
          <w:sz w:val="24"/>
          <w:szCs w:val="24"/>
        </w:rPr>
        <w:t>.</w:t>
      </w:r>
      <w:r w:rsidR="00465BCF" w:rsidRPr="008954FB">
        <w:rPr>
          <w:rFonts w:ascii="Times New Roman" w:hAnsi="Times New Roman" w:cs="Times New Roman"/>
          <w:sz w:val="24"/>
          <w:szCs w:val="24"/>
          <w:vertAlign w:val="superscript"/>
        </w:rPr>
        <w:t>10</w:t>
      </w:r>
      <w:r w:rsidR="009B6078" w:rsidRPr="008954FB">
        <w:rPr>
          <w:rFonts w:ascii="Times New Roman" w:hAnsi="Times New Roman" w:cs="Times New Roman"/>
          <w:sz w:val="24"/>
          <w:szCs w:val="24"/>
        </w:rPr>
        <w:t xml:space="preserve"> </w:t>
      </w:r>
      <w:r w:rsidR="005D2C8B" w:rsidRPr="008954FB">
        <w:rPr>
          <w:rFonts w:ascii="Times New Roman" w:hAnsi="Times New Roman" w:cs="Times New Roman"/>
          <w:sz w:val="24"/>
          <w:szCs w:val="24"/>
        </w:rPr>
        <w:t>When the hard tissue is limited only to dentin it is termed as AFD, whe</w:t>
      </w:r>
      <w:r w:rsidR="00B271B3" w:rsidRPr="008954FB">
        <w:rPr>
          <w:rFonts w:ascii="Times New Roman" w:hAnsi="Times New Roman" w:cs="Times New Roman"/>
          <w:sz w:val="24"/>
          <w:szCs w:val="24"/>
        </w:rPr>
        <w:t xml:space="preserve">n enamel and dentin is present, it is </w:t>
      </w:r>
      <w:r w:rsidR="00DA0100" w:rsidRPr="008954FB">
        <w:rPr>
          <w:rFonts w:ascii="Times New Roman" w:hAnsi="Times New Roman" w:cs="Times New Roman"/>
          <w:sz w:val="24"/>
          <w:szCs w:val="24"/>
        </w:rPr>
        <w:t>AFO</w:t>
      </w:r>
      <w:r w:rsidR="00CB6545" w:rsidRPr="008954FB">
        <w:rPr>
          <w:rFonts w:ascii="Times New Roman" w:hAnsi="Times New Roman" w:cs="Times New Roman"/>
          <w:sz w:val="24"/>
          <w:szCs w:val="24"/>
        </w:rPr>
        <w:t>.</w:t>
      </w:r>
      <w:r w:rsidR="00465BCF" w:rsidRPr="008954FB">
        <w:rPr>
          <w:rFonts w:ascii="Times New Roman" w:hAnsi="Times New Roman" w:cs="Times New Roman"/>
          <w:sz w:val="24"/>
          <w:szCs w:val="24"/>
          <w:vertAlign w:val="superscript"/>
        </w:rPr>
        <w:t>8,10</w:t>
      </w:r>
      <w:r w:rsidR="00484567" w:rsidRPr="008954FB">
        <w:rPr>
          <w:rFonts w:ascii="Times New Roman" w:hAnsi="Times New Roman" w:cs="Times New Roman"/>
          <w:sz w:val="24"/>
          <w:szCs w:val="24"/>
          <w:vertAlign w:val="superscript"/>
        </w:rPr>
        <w:t xml:space="preserve"> </w:t>
      </w:r>
      <w:r w:rsidR="00DA0100" w:rsidRPr="008954FB">
        <w:rPr>
          <w:rFonts w:ascii="Times New Roman" w:hAnsi="Times New Roman" w:cs="Times New Roman"/>
          <w:sz w:val="24"/>
          <w:szCs w:val="24"/>
        </w:rPr>
        <w:t>I</w:t>
      </w:r>
      <w:r w:rsidR="005D2C8B" w:rsidRPr="008954FB">
        <w:rPr>
          <w:rFonts w:ascii="Times New Roman" w:hAnsi="Times New Roman" w:cs="Times New Roman"/>
          <w:sz w:val="24"/>
          <w:szCs w:val="24"/>
        </w:rPr>
        <w:t xml:space="preserve">f all the hard tissues of a tooth </w:t>
      </w:r>
      <w:r w:rsidR="00196F09" w:rsidRPr="008954FB">
        <w:rPr>
          <w:rFonts w:ascii="Times New Roman" w:hAnsi="Times New Roman" w:cs="Times New Roman"/>
          <w:sz w:val="24"/>
          <w:szCs w:val="24"/>
        </w:rPr>
        <w:t>are</w:t>
      </w:r>
      <w:r w:rsidR="005D2C8B" w:rsidRPr="008954FB">
        <w:rPr>
          <w:rFonts w:ascii="Times New Roman" w:hAnsi="Times New Roman" w:cs="Times New Roman"/>
          <w:sz w:val="24"/>
          <w:szCs w:val="24"/>
        </w:rPr>
        <w:t xml:space="preserve"> present</w:t>
      </w:r>
      <w:r w:rsidR="00DA0100" w:rsidRPr="008954FB">
        <w:rPr>
          <w:rFonts w:ascii="Times New Roman" w:hAnsi="Times New Roman" w:cs="Times New Roman"/>
          <w:sz w:val="24"/>
          <w:szCs w:val="24"/>
        </w:rPr>
        <w:t xml:space="preserve"> but in an unorganized manner</w:t>
      </w:r>
      <w:r w:rsidR="007A4A4E" w:rsidRPr="008954FB">
        <w:rPr>
          <w:rFonts w:ascii="Times New Roman" w:hAnsi="Times New Roman" w:cs="Times New Roman"/>
          <w:sz w:val="24"/>
          <w:szCs w:val="24"/>
        </w:rPr>
        <w:t>, without any proliferating odontogenic epithelium</w:t>
      </w:r>
      <w:r w:rsidR="005D2C8B" w:rsidRPr="008954FB">
        <w:rPr>
          <w:rFonts w:ascii="Times New Roman" w:hAnsi="Times New Roman" w:cs="Times New Roman"/>
          <w:sz w:val="24"/>
          <w:szCs w:val="24"/>
        </w:rPr>
        <w:t xml:space="preserve"> </w:t>
      </w:r>
      <w:r w:rsidR="00DA0100" w:rsidRPr="008954FB">
        <w:rPr>
          <w:rFonts w:ascii="Times New Roman" w:hAnsi="Times New Roman" w:cs="Times New Roman"/>
          <w:sz w:val="24"/>
          <w:szCs w:val="24"/>
        </w:rPr>
        <w:t xml:space="preserve">is </w:t>
      </w:r>
      <w:r w:rsidR="005D2C8B" w:rsidRPr="008954FB">
        <w:rPr>
          <w:rFonts w:ascii="Times New Roman" w:hAnsi="Times New Roman" w:cs="Times New Roman"/>
          <w:sz w:val="24"/>
          <w:szCs w:val="24"/>
        </w:rPr>
        <w:t xml:space="preserve">called </w:t>
      </w:r>
      <w:r w:rsidR="00532C0D" w:rsidRPr="008954FB">
        <w:rPr>
          <w:rFonts w:ascii="Times New Roman" w:hAnsi="Times New Roman" w:cs="Times New Roman"/>
          <w:sz w:val="24"/>
          <w:szCs w:val="24"/>
        </w:rPr>
        <w:t>CCO</w:t>
      </w:r>
      <w:r w:rsidR="00465BCF" w:rsidRPr="008954FB">
        <w:rPr>
          <w:rFonts w:ascii="Times New Roman" w:hAnsi="Times New Roman" w:cs="Times New Roman"/>
          <w:sz w:val="24"/>
          <w:szCs w:val="24"/>
          <w:vertAlign w:val="superscript"/>
        </w:rPr>
        <w:t>10</w:t>
      </w:r>
      <w:r w:rsidR="00532C0D" w:rsidRPr="008954FB">
        <w:rPr>
          <w:rFonts w:ascii="Times New Roman" w:hAnsi="Times New Roman" w:cs="Times New Roman"/>
          <w:sz w:val="24"/>
          <w:szCs w:val="24"/>
        </w:rPr>
        <w:t xml:space="preserve">, </w:t>
      </w:r>
      <w:r w:rsidR="005D2C8B" w:rsidRPr="008954FB">
        <w:rPr>
          <w:rFonts w:ascii="Times New Roman" w:hAnsi="Times New Roman" w:cs="Times New Roman"/>
          <w:sz w:val="24"/>
          <w:szCs w:val="24"/>
        </w:rPr>
        <w:t xml:space="preserve">the last or </w:t>
      </w:r>
      <w:r w:rsidR="00DA0100" w:rsidRPr="008954FB">
        <w:rPr>
          <w:rFonts w:ascii="Times New Roman" w:hAnsi="Times New Roman" w:cs="Times New Roman"/>
          <w:sz w:val="24"/>
          <w:szCs w:val="24"/>
        </w:rPr>
        <w:t xml:space="preserve">the so called </w:t>
      </w:r>
      <w:r w:rsidR="005D2C8B" w:rsidRPr="008954FB">
        <w:rPr>
          <w:rFonts w:ascii="Times New Roman" w:hAnsi="Times New Roman" w:cs="Times New Roman"/>
          <w:sz w:val="24"/>
          <w:szCs w:val="24"/>
        </w:rPr>
        <w:t>matured lesion of this spectrum</w:t>
      </w:r>
      <w:r w:rsidR="001E46BE" w:rsidRPr="008954FB">
        <w:rPr>
          <w:rFonts w:ascii="Times New Roman" w:hAnsi="Times New Roman" w:cs="Times New Roman"/>
          <w:sz w:val="24"/>
          <w:szCs w:val="24"/>
        </w:rPr>
        <w:t xml:space="preserve">. </w:t>
      </w:r>
    </w:p>
    <w:p w:rsidR="00990B3B" w:rsidRDefault="003F0216" w:rsidP="004A46C6">
      <w:pPr>
        <w:jc w:val="both"/>
        <w:rPr>
          <w:rFonts w:ascii="Times New Roman" w:hAnsi="Times New Roman" w:cs="Times New Roman"/>
          <w:sz w:val="24"/>
          <w:szCs w:val="24"/>
        </w:rPr>
      </w:pPr>
      <w:r w:rsidRPr="008954FB">
        <w:rPr>
          <w:rFonts w:ascii="Times New Roman" w:hAnsi="Times New Roman" w:cs="Times New Roman"/>
          <w:sz w:val="24"/>
          <w:szCs w:val="24"/>
        </w:rPr>
        <w:t>Clinical features</w:t>
      </w:r>
    </w:p>
    <w:p w:rsidR="00072322" w:rsidRPr="008954FB" w:rsidRDefault="0011691E" w:rsidP="004A46C6">
      <w:pPr>
        <w:jc w:val="both"/>
        <w:rPr>
          <w:rFonts w:ascii="Times New Roman" w:hAnsi="Times New Roman" w:cs="Times New Roman"/>
          <w:sz w:val="24"/>
          <w:szCs w:val="24"/>
        </w:rPr>
      </w:pPr>
      <w:r w:rsidRPr="008954FB">
        <w:rPr>
          <w:rFonts w:ascii="Times New Roman" w:hAnsi="Times New Roman" w:cs="Times New Roman"/>
          <w:sz w:val="24"/>
          <w:szCs w:val="24"/>
        </w:rPr>
        <w:t>AF,</w:t>
      </w:r>
      <w:r w:rsidR="008A03B9" w:rsidRPr="008954FB">
        <w:rPr>
          <w:rFonts w:ascii="Times New Roman" w:hAnsi="Times New Roman" w:cs="Times New Roman"/>
          <w:sz w:val="24"/>
          <w:szCs w:val="24"/>
        </w:rPr>
        <w:t xml:space="preserve"> AFD,</w:t>
      </w:r>
      <w:r w:rsidR="00072322" w:rsidRPr="008954FB">
        <w:rPr>
          <w:rFonts w:ascii="Times New Roman" w:hAnsi="Times New Roman" w:cs="Times New Roman"/>
          <w:sz w:val="24"/>
          <w:szCs w:val="24"/>
        </w:rPr>
        <w:t xml:space="preserve"> </w:t>
      </w:r>
      <w:r w:rsidRPr="008954FB">
        <w:rPr>
          <w:rFonts w:ascii="Times New Roman" w:hAnsi="Times New Roman" w:cs="Times New Roman"/>
          <w:sz w:val="24"/>
          <w:szCs w:val="24"/>
        </w:rPr>
        <w:t xml:space="preserve">AFO and </w:t>
      </w:r>
      <w:r w:rsidR="00532C0D" w:rsidRPr="008954FB">
        <w:rPr>
          <w:rFonts w:ascii="Times New Roman" w:hAnsi="Times New Roman" w:cs="Times New Roman"/>
          <w:sz w:val="24"/>
          <w:szCs w:val="24"/>
        </w:rPr>
        <w:t>CCO</w:t>
      </w:r>
      <w:r w:rsidR="00172FE4" w:rsidRPr="008954FB">
        <w:rPr>
          <w:rFonts w:ascii="Times New Roman" w:hAnsi="Times New Roman" w:cs="Times New Roman"/>
          <w:sz w:val="24"/>
          <w:szCs w:val="24"/>
        </w:rPr>
        <w:t xml:space="preserve"> </w:t>
      </w:r>
      <w:r w:rsidR="005D2C8B" w:rsidRPr="008954FB">
        <w:rPr>
          <w:rFonts w:ascii="Times New Roman" w:hAnsi="Times New Roman" w:cs="Times New Roman"/>
          <w:sz w:val="24"/>
          <w:szCs w:val="24"/>
        </w:rPr>
        <w:t>c</w:t>
      </w:r>
      <w:r w:rsidR="003B5A28" w:rsidRPr="008954FB">
        <w:rPr>
          <w:rFonts w:ascii="Times New Roman" w:hAnsi="Times New Roman" w:cs="Times New Roman"/>
          <w:sz w:val="24"/>
          <w:szCs w:val="24"/>
        </w:rPr>
        <w:t>linically</w:t>
      </w:r>
      <w:r w:rsidR="00C9188E" w:rsidRPr="008954FB">
        <w:rPr>
          <w:rFonts w:ascii="Times New Roman" w:hAnsi="Times New Roman" w:cs="Times New Roman"/>
          <w:sz w:val="24"/>
          <w:szCs w:val="24"/>
        </w:rPr>
        <w:t xml:space="preserve"> </w:t>
      </w:r>
      <w:r w:rsidR="005D2C8B" w:rsidRPr="008954FB">
        <w:rPr>
          <w:rFonts w:ascii="Times New Roman" w:hAnsi="Times New Roman" w:cs="Times New Roman"/>
          <w:sz w:val="24"/>
          <w:szCs w:val="24"/>
        </w:rPr>
        <w:t>present</w:t>
      </w:r>
      <w:r w:rsidR="00516568" w:rsidRPr="008954FB">
        <w:rPr>
          <w:rFonts w:ascii="Times New Roman" w:hAnsi="Times New Roman" w:cs="Times New Roman"/>
          <w:sz w:val="24"/>
          <w:szCs w:val="24"/>
        </w:rPr>
        <w:t xml:space="preserve"> as a slow growing </w:t>
      </w:r>
      <w:r w:rsidR="00090C1F" w:rsidRPr="008954FB">
        <w:rPr>
          <w:rFonts w:ascii="Times New Roman" w:hAnsi="Times New Roman" w:cs="Times New Roman"/>
          <w:sz w:val="24"/>
          <w:szCs w:val="24"/>
        </w:rPr>
        <w:t xml:space="preserve">asymptomatic </w:t>
      </w:r>
      <w:r w:rsidR="00516568" w:rsidRPr="008954FB">
        <w:rPr>
          <w:rFonts w:ascii="Times New Roman" w:hAnsi="Times New Roman" w:cs="Times New Roman"/>
          <w:sz w:val="24"/>
          <w:szCs w:val="24"/>
        </w:rPr>
        <w:t>swell</w:t>
      </w:r>
      <w:r w:rsidR="003B5A28" w:rsidRPr="008954FB">
        <w:rPr>
          <w:rFonts w:ascii="Times New Roman" w:hAnsi="Times New Roman" w:cs="Times New Roman"/>
          <w:sz w:val="24"/>
          <w:szCs w:val="24"/>
        </w:rPr>
        <w:t xml:space="preserve">ing, frequently </w:t>
      </w:r>
      <w:r w:rsidR="00172FE4" w:rsidRPr="008954FB">
        <w:rPr>
          <w:rFonts w:ascii="Times New Roman" w:hAnsi="Times New Roman" w:cs="Times New Roman"/>
          <w:sz w:val="24"/>
          <w:szCs w:val="24"/>
        </w:rPr>
        <w:t>associated with</w:t>
      </w:r>
      <w:r w:rsidR="00516568" w:rsidRPr="008954FB">
        <w:rPr>
          <w:rFonts w:ascii="Times New Roman" w:hAnsi="Times New Roman" w:cs="Times New Roman"/>
          <w:sz w:val="24"/>
          <w:szCs w:val="24"/>
        </w:rPr>
        <w:t xml:space="preserve"> missing tooth. The size</w:t>
      </w:r>
      <w:r w:rsidR="003B5A28" w:rsidRPr="008954FB">
        <w:rPr>
          <w:rFonts w:ascii="Times New Roman" w:hAnsi="Times New Roman" w:cs="Times New Roman"/>
          <w:sz w:val="24"/>
          <w:szCs w:val="24"/>
        </w:rPr>
        <w:t xml:space="preserve"> </w:t>
      </w:r>
      <w:r w:rsidR="00516568" w:rsidRPr="008954FB">
        <w:rPr>
          <w:rFonts w:ascii="Times New Roman" w:hAnsi="Times New Roman" w:cs="Times New Roman"/>
          <w:sz w:val="24"/>
          <w:szCs w:val="24"/>
        </w:rPr>
        <w:t xml:space="preserve">of the </w:t>
      </w:r>
      <w:r w:rsidR="006D6A3B" w:rsidRPr="008954FB">
        <w:rPr>
          <w:rFonts w:ascii="Times New Roman" w:hAnsi="Times New Roman" w:cs="Times New Roman"/>
          <w:sz w:val="24"/>
          <w:szCs w:val="24"/>
        </w:rPr>
        <w:t>lesion is usually small, measuring</w:t>
      </w:r>
      <w:r w:rsidR="00516568" w:rsidRPr="008954FB">
        <w:rPr>
          <w:rFonts w:ascii="Times New Roman" w:hAnsi="Times New Roman" w:cs="Times New Roman"/>
          <w:sz w:val="24"/>
          <w:szCs w:val="24"/>
        </w:rPr>
        <w:t xml:space="preserve"> </w:t>
      </w:r>
      <w:r w:rsidR="00516568" w:rsidRPr="008954FB">
        <w:rPr>
          <w:rFonts w:ascii="Times New Roman" w:hAnsi="Times New Roman" w:cs="Times New Roman"/>
          <w:sz w:val="24"/>
          <w:szCs w:val="24"/>
        </w:rPr>
        <w:lastRenderedPageBreak/>
        <w:t xml:space="preserve">few </w:t>
      </w:r>
      <w:r w:rsidR="006D6A3B" w:rsidRPr="008954FB">
        <w:rPr>
          <w:rFonts w:ascii="Times New Roman" w:hAnsi="Times New Roman" w:cs="Times New Roman"/>
          <w:sz w:val="24"/>
          <w:szCs w:val="24"/>
        </w:rPr>
        <w:t>millimetres;</w:t>
      </w:r>
      <w:r w:rsidR="00516568" w:rsidRPr="008954FB">
        <w:rPr>
          <w:rFonts w:ascii="Times New Roman" w:hAnsi="Times New Roman" w:cs="Times New Roman"/>
          <w:sz w:val="24"/>
          <w:szCs w:val="24"/>
        </w:rPr>
        <w:t xml:space="preserve"> </w:t>
      </w:r>
      <w:r w:rsidR="00AE560F" w:rsidRPr="008954FB">
        <w:rPr>
          <w:rFonts w:ascii="Times New Roman" w:hAnsi="Times New Roman" w:cs="Times New Roman"/>
          <w:sz w:val="24"/>
          <w:szCs w:val="24"/>
        </w:rPr>
        <w:t>e</w:t>
      </w:r>
      <w:r w:rsidR="006D6A3B" w:rsidRPr="008954FB">
        <w:rPr>
          <w:rFonts w:ascii="Times New Roman" w:hAnsi="Times New Roman" w:cs="Times New Roman"/>
          <w:sz w:val="24"/>
          <w:szCs w:val="24"/>
        </w:rPr>
        <w:t>xhibits equal gender predilection</w:t>
      </w:r>
      <w:r w:rsidR="00DD7EBD" w:rsidRPr="008954FB">
        <w:rPr>
          <w:rFonts w:ascii="Times New Roman" w:hAnsi="Times New Roman" w:cs="Times New Roman"/>
          <w:sz w:val="24"/>
          <w:szCs w:val="24"/>
        </w:rPr>
        <w:t>;</w:t>
      </w:r>
      <w:r w:rsidR="00A71599" w:rsidRPr="008954FB">
        <w:rPr>
          <w:rFonts w:ascii="Times New Roman" w:hAnsi="Times New Roman" w:cs="Times New Roman"/>
          <w:sz w:val="24"/>
          <w:szCs w:val="24"/>
          <w:vertAlign w:val="superscript"/>
        </w:rPr>
        <w:t xml:space="preserve"> </w:t>
      </w:r>
      <w:r w:rsidR="00465BCF" w:rsidRPr="008954FB">
        <w:rPr>
          <w:rFonts w:ascii="Times New Roman" w:hAnsi="Times New Roman" w:cs="Times New Roman"/>
          <w:sz w:val="24"/>
          <w:szCs w:val="24"/>
          <w:vertAlign w:val="superscript"/>
        </w:rPr>
        <w:t>3,</w:t>
      </w:r>
      <w:r w:rsidR="003F7F52" w:rsidRPr="008954FB">
        <w:rPr>
          <w:rFonts w:ascii="Times New Roman" w:hAnsi="Times New Roman" w:cs="Times New Roman"/>
          <w:sz w:val="24"/>
          <w:szCs w:val="24"/>
          <w:vertAlign w:val="superscript"/>
        </w:rPr>
        <w:t>4,</w:t>
      </w:r>
      <w:r w:rsidR="00465BCF" w:rsidRPr="008954FB">
        <w:rPr>
          <w:rFonts w:ascii="Times New Roman" w:hAnsi="Times New Roman" w:cs="Times New Roman"/>
          <w:sz w:val="24"/>
          <w:szCs w:val="24"/>
          <w:vertAlign w:val="superscript"/>
        </w:rPr>
        <w:t>10,11</w:t>
      </w:r>
      <w:r w:rsidR="0080057E" w:rsidRPr="008954FB">
        <w:rPr>
          <w:rFonts w:ascii="Times New Roman" w:hAnsi="Times New Roman" w:cs="Times New Roman"/>
          <w:sz w:val="24"/>
          <w:szCs w:val="24"/>
          <w:vertAlign w:val="superscript"/>
        </w:rPr>
        <w:t>,</w:t>
      </w:r>
      <w:r w:rsidR="00465BCF" w:rsidRPr="008954FB">
        <w:rPr>
          <w:rFonts w:ascii="Times New Roman" w:hAnsi="Times New Roman" w:cs="Times New Roman"/>
          <w:sz w:val="24"/>
          <w:szCs w:val="24"/>
          <w:vertAlign w:val="superscript"/>
        </w:rPr>
        <w:t>14</w:t>
      </w:r>
      <w:r w:rsidR="0080057E" w:rsidRPr="008954FB">
        <w:rPr>
          <w:rFonts w:ascii="Times New Roman" w:hAnsi="Times New Roman" w:cs="Times New Roman"/>
          <w:sz w:val="24"/>
          <w:szCs w:val="24"/>
          <w:vertAlign w:val="superscript"/>
        </w:rPr>
        <w:t>-</w:t>
      </w:r>
      <w:r w:rsidR="00465BCF" w:rsidRPr="008954FB">
        <w:rPr>
          <w:rFonts w:ascii="Times New Roman" w:hAnsi="Times New Roman" w:cs="Times New Roman"/>
          <w:sz w:val="24"/>
          <w:szCs w:val="24"/>
          <w:vertAlign w:val="superscript"/>
        </w:rPr>
        <w:t>20</w:t>
      </w:r>
      <w:r w:rsidR="00AE560F" w:rsidRPr="008954FB">
        <w:rPr>
          <w:rFonts w:ascii="Times New Roman" w:hAnsi="Times New Roman" w:cs="Times New Roman"/>
          <w:sz w:val="24"/>
          <w:szCs w:val="24"/>
        </w:rPr>
        <w:t>excep</w:t>
      </w:r>
      <w:r w:rsidR="00984B10" w:rsidRPr="008954FB">
        <w:rPr>
          <w:rFonts w:ascii="Times New Roman" w:hAnsi="Times New Roman" w:cs="Times New Roman"/>
          <w:sz w:val="24"/>
          <w:szCs w:val="24"/>
        </w:rPr>
        <w:t xml:space="preserve">t few case series </w:t>
      </w:r>
      <w:r w:rsidR="006D6A3B" w:rsidRPr="008954FB">
        <w:rPr>
          <w:rFonts w:ascii="Times New Roman" w:hAnsi="Times New Roman" w:cs="Times New Roman"/>
          <w:sz w:val="24"/>
          <w:szCs w:val="24"/>
        </w:rPr>
        <w:t>where</w:t>
      </w:r>
      <w:r w:rsidR="00984B10" w:rsidRPr="008954FB">
        <w:rPr>
          <w:rFonts w:ascii="Times New Roman" w:hAnsi="Times New Roman" w:cs="Times New Roman"/>
          <w:sz w:val="24"/>
          <w:szCs w:val="24"/>
        </w:rPr>
        <w:t xml:space="preserve"> male </w:t>
      </w:r>
      <w:r w:rsidR="003F7F52" w:rsidRPr="008954FB">
        <w:rPr>
          <w:rFonts w:ascii="Times New Roman" w:hAnsi="Times New Roman" w:cs="Times New Roman"/>
          <w:sz w:val="24"/>
          <w:szCs w:val="24"/>
        </w:rPr>
        <w:t>predominance are</w:t>
      </w:r>
      <w:r w:rsidR="006D6A3B" w:rsidRPr="008954FB">
        <w:rPr>
          <w:rFonts w:ascii="Times New Roman" w:hAnsi="Times New Roman" w:cs="Times New Roman"/>
          <w:sz w:val="24"/>
          <w:szCs w:val="24"/>
        </w:rPr>
        <w:t xml:space="preserve"> reported</w:t>
      </w:r>
      <w:r w:rsidR="003F7F52" w:rsidRPr="008954FB">
        <w:rPr>
          <w:rFonts w:ascii="Times New Roman" w:hAnsi="Times New Roman" w:cs="Times New Roman"/>
          <w:sz w:val="24"/>
          <w:szCs w:val="24"/>
          <w:vertAlign w:val="superscript"/>
        </w:rPr>
        <w:t>4</w:t>
      </w:r>
      <w:r w:rsidR="00A13180" w:rsidRPr="008954FB">
        <w:rPr>
          <w:rFonts w:ascii="Times New Roman" w:hAnsi="Times New Roman" w:cs="Times New Roman"/>
          <w:sz w:val="24"/>
          <w:szCs w:val="24"/>
          <w:vertAlign w:val="superscript"/>
        </w:rPr>
        <w:t>,</w:t>
      </w:r>
      <w:r w:rsidR="00465BCF" w:rsidRPr="008954FB">
        <w:rPr>
          <w:rFonts w:ascii="Times New Roman" w:hAnsi="Times New Roman" w:cs="Times New Roman"/>
          <w:sz w:val="24"/>
          <w:szCs w:val="24"/>
          <w:vertAlign w:val="superscript"/>
        </w:rPr>
        <w:t>8</w:t>
      </w:r>
      <w:r w:rsidR="006D6A3B" w:rsidRPr="008954FB">
        <w:rPr>
          <w:rFonts w:ascii="Times New Roman" w:hAnsi="Times New Roman" w:cs="Times New Roman"/>
          <w:sz w:val="24"/>
          <w:szCs w:val="24"/>
        </w:rPr>
        <w:t>.</w:t>
      </w:r>
      <w:r w:rsidR="00516568" w:rsidRPr="008954FB">
        <w:rPr>
          <w:rFonts w:ascii="Times New Roman" w:hAnsi="Times New Roman" w:cs="Times New Roman"/>
          <w:sz w:val="24"/>
          <w:szCs w:val="24"/>
        </w:rPr>
        <w:t xml:space="preserve"> Posterior</w:t>
      </w:r>
      <w:r w:rsidR="006D6A3B" w:rsidRPr="008954FB">
        <w:rPr>
          <w:rFonts w:ascii="Times New Roman" w:hAnsi="Times New Roman" w:cs="Times New Roman"/>
          <w:sz w:val="24"/>
          <w:szCs w:val="24"/>
        </w:rPr>
        <w:t xml:space="preserve"> region is the commonest </w:t>
      </w:r>
      <w:r w:rsidR="00516568" w:rsidRPr="008954FB">
        <w:rPr>
          <w:rFonts w:ascii="Times New Roman" w:hAnsi="Times New Roman" w:cs="Times New Roman"/>
          <w:sz w:val="24"/>
          <w:szCs w:val="24"/>
        </w:rPr>
        <w:t xml:space="preserve">site irrespective of </w:t>
      </w:r>
      <w:r w:rsidR="00AC1F99" w:rsidRPr="008954FB">
        <w:rPr>
          <w:rFonts w:ascii="Times New Roman" w:hAnsi="Times New Roman" w:cs="Times New Roman"/>
          <w:sz w:val="24"/>
          <w:szCs w:val="24"/>
        </w:rPr>
        <w:t>maxilla or mandib</w:t>
      </w:r>
      <w:r w:rsidR="00DD7EBD" w:rsidRPr="008954FB">
        <w:rPr>
          <w:rFonts w:ascii="Times New Roman" w:hAnsi="Times New Roman" w:cs="Times New Roman"/>
          <w:sz w:val="24"/>
          <w:szCs w:val="24"/>
        </w:rPr>
        <w:t>le</w:t>
      </w:r>
      <w:r w:rsidR="006D6A3B" w:rsidRPr="008954FB">
        <w:rPr>
          <w:rFonts w:ascii="Times New Roman" w:hAnsi="Times New Roman" w:cs="Times New Roman"/>
          <w:sz w:val="24"/>
          <w:szCs w:val="24"/>
        </w:rPr>
        <w:t>.</w:t>
      </w:r>
      <w:r w:rsidR="00D969BE" w:rsidRPr="008954FB">
        <w:rPr>
          <w:rFonts w:ascii="Times New Roman" w:hAnsi="Times New Roman" w:cs="Times New Roman"/>
          <w:sz w:val="24"/>
          <w:szCs w:val="24"/>
        </w:rPr>
        <w:t xml:space="preserve"> Displacement of teeth, pain, discomfort and paraesthesia are not usually present.</w:t>
      </w:r>
      <w:r w:rsidR="00465BCF" w:rsidRPr="008954FB">
        <w:rPr>
          <w:rFonts w:ascii="Times New Roman" w:hAnsi="Times New Roman" w:cs="Times New Roman"/>
          <w:sz w:val="24"/>
          <w:szCs w:val="24"/>
          <w:vertAlign w:val="superscript"/>
        </w:rPr>
        <w:t>8,10,11,14</w:t>
      </w:r>
      <w:r w:rsidR="00A13180" w:rsidRPr="008954FB">
        <w:rPr>
          <w:rFonts w:ascii="Times New Roman" w:hAnsi="Times New Roman" w:cs="Times New Roman"/>
          <w:sz w:val="24"/>
          <w:szCs w:val="24"/>
          <w:vertAlign w:val="superscript"/>
        </w:rPr>
        <w:t>-</w:t>
      </w:r>
      <w:r w:rsidR="00465BCF" w:rsidRPr="008954FB">
        <w:rPr>
          <w:rFonts w:ascii="Times New Roman" w:hAnsi="Times New Roman" w:cs="Times New Roman"/>
          <w:sz w:val="24"/>
          <w:szCs w:val="24"/>
          <w:vertAlign w:val="superscript"/>
        </w:rPr>
        <w:t>20</w:t>
      </w:r>
      <w:r w:rsidR="00984B10" w:rsidRPr="008954FB">
        <w:rPr>
          <w:rFonts w:ascii="Times New Roman" w:hAnsi="Times New Roman" w:cs="Times New Roman"/>
          <w:sz w:val="24"/>
          <w:szCs w:val="24"/>
        </w:rPr>
        <w:t xml:space="preserve"> </w:t>
      </w:r>
      <w:r w:rsidR="006D6A3B" w:rsidRPr="008954FB">
        <w:rPr>
          <w:rFonts w:ascii="Times New Roman" w:hAnsi="Times New Roman" w:cs="Times New Roman"/>
          <w:sz w:val="24"/>
          <w:szCs w:val="24"/>
        </w:rPr>
        <w:t>T</w:t>
      </w:r>
      <w:r w:rsidR="00314826" w:rsidRPr="008954FB">
        <w:rPr>
          <w:rFonts w:ascii="Times New Roman" w:hAnsi="Times New Roman" w:cs="Times New Roman"/>
          <w:sz w:val="24"/>
          <w:szCs w:val="24"/>
        </w:rPr>
        <w:t>hese lesions</w:t>
      </w:r>
      <w:r w:rsidR="006D6A3B" w:rsidRPr="008954FB">
        <w:rPr>
          <w:rFonts w:ascii="Times New Roman" w:hAnsi="Times New Roman" w:cs="Times New Roman"/>
          <w:sz w:val="24"/>
          <w:szCs w:val="24"/>
        </w:rPr>
        <w:t xml:space="preserve"> occur</w:t>
      </w:r>
      <w:r w:rsidR="00984B10" w:rsidRPr="008954FB">
        <w:rPr>
          <w:rFonts w:ascii="Times New Roman" w:hAnsi="Times New Roman" w:cs="Times New Roman"/>
          <w:sz w:val="24"/>
          <w:szCs w:val="24"/>
        </w:rPr>
        <w:t xml:space="preserve"> in young age, usually less than 20 y</w:t>
      </w:r>
      <w:r w:rsidR="00DD7EBD" w:rsidRPr="008954FB">
        <w:rPr>
          <w:rFonts w:ascii="Times New Roman" w:hAnsi="Times New Roman" w:cs="Times New Roman"/>
          <w:sz w:val="24"/>
          <w:szCs w:val="24"/>
        </w:rPr>
        <w:t>ea</w:t>
      </w:r>
      <w:r w:rsidR="00314826" w:rsidRPr="008954FB">
        <w:rPr>
          <w:rFonts w:ascii="Times New Roman" w:hAnsi="Times New Roman" w:cs="Times New Roman"/>
          <w:sz w:val="24"/>
          <w:szCs w:val="24"/>
        </w:rPr>
        <w:t>rs,</w:t>
      </w:r>
      <w:r w:rsidR="00465BCF" w:rsidRPr="008954FB">
        <w:rPr>
          <w:rFonts w:ascii="Times New Roman" w:hAnsi="Times New Roman" w:cs="Times New Roman"/>
          <w:sz w:val="24"/>
          <w:szCs w:val="24"/>
          <w:vertAlign w:val="superscript"/>
        </w:rPr>
        <w:t>7</w:t>
      </w:r>
      <w:r w:rsidR="00271B38" w:rsidRPr="008954FB">
        <w:rPr>
          <w:rFonts w:ascii="Times New Roman" w:hAnsi="Times New Roman" w:cs="Times New Roman"/>
          <w:sz w:val="24"/>
          <w:szCs w:val="24"/>
          <w:vertAlign w:val="superscript"/>
        </w:rPr>
        <w:t>,</w:t>
      </w:r>
      <w:r w:rsidR="00F32EDC"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5</w:t>
      </w:r>
      <w:r w:rsidR="00314826" w:rsidRPr="008954FB">
        <w:rPr>
          <w:rFonts w:ascii="Times New Roman" w:hAnsi="Times New Roman" w:cs="Times New Roman"/>
          <w:sz w:val="24"/>
          <w:szCs w:val="24"/>
        </w:rPr>
        <w:t xml:space="preserve"> with mean age of </w:t>
      </w:r>
      <w:r w:rsidR="00AC1F99" w:rsidRPr="008954FB">
        <w:rPr>
          <w:rFonts w:ascii="Times New Roman" w:hAnsi="Times New Roman" w:cs="Times New Roman"/>
          <w:sz w:val="24"/>
          <w:szCs w:val="24"/>
        </w:rPr>
        <w:t>14.8 years</w:t>
      </w:r>
      <w:r w:rsidR="00196F09" w:rsidRPr="008954FB">
        <w:rPr>
          <w:rFonts w:ascii="Times New Roman" w:hAnsi="Times New Roman" w:cs="Times New Roman"/>
          <w:sz w:val="24"/>
          <w:szCs w:val="24"/>
        </w:rPr>
        <w:t xml:space="preserve"> for AF</w:t>
      </w:r>
      <w:r w:rsidR="00AC1F99" w:rsidRPr="008954FB">
        <w:rPr>
          <w:rFonts w:ascii="Times New Roman" w:hAnsi="Times New Roman" w:cs="Times New Roman"/>
          <w:sz w:val="24"/>
          <w:szCs w:val="24"/>
        </w:rPr>
        <w:t>, 13.6 years</w:t>
      </w:r>
      <w:r w:rsidR="00196F09" w:rsidRPr="008954FB">
        <w:rPr>
          <w:rFonts w:ascii="Times New Roman" w:hAnsi="Times New Roman" w:cs="Times New Roman"/>
          <w:sz w:val="24"/>
          <w:szCs w:val="24"/>
        </w:rPr>
        <w:t xml:space="preserve"> for AF</w:t>
      </w:r>
      <w:r w:rsidR="00C26ADB" w:rsidRPr="008954FB">
        <w:rPr>
          <w:rFonts w:ascii="Times New Roman" w:hAnsi="Times New Roman" w:cs="Times New Roman"/>
          <w:sz w:val="24"/>
          <w:szCs w:val="24"/>
        </w:rPr>
        <w:t>D</w:t>
      </w:r>
      <w:r w:rsidR="00314826" w:rsidRPr="008954FB">
        <w:rPr>
          <w:rFonts w:ascii="Times New Roman" w:hAnsi="Times New Roman" w:cs="Times New Roman"/>
          <w:sz w:val="24"/>
          <w:szCs w:val="24"/>
        </w:rPr>
        <w:t xml:space="preserve">, </w:t>
      </w:r>
      <w:r w:rsidR="00C26ADB" w:rsidRPr="008954FB">
        <w:rPr>
          <w:rFonts w:ascii="Times New Roman" w:hAnsi="Times New Roman" w:cs="Times New Roman"/>
          <w:sz w:val="24"/>
          <w:szCs w:val="24"/>
        </w:rPr>
        <w:t xml:space="preserve">9 </w:t>
      </w:r>
      <w:r w:rsidR="00AC1F99" w:rsidRPr="008954FB">
        <w:rPr>
          <w:rFonts w:ascii="Times New Roman" w:hAnsi="Times New Roman" w:cs="Times New Roman"/>
          <w:sz w:val="24"/>
          <w:szCs w:val="24"/>
        </w:rPr>
        <w:t>years</w:t>
      </w:r>
      <w:r w:rsidR="00196F09" w:rsidRPr="008954FB">
        <w:rPr>
          <w:rFonts w:ascii="Times New Roman" w:hAnsi="Times New Roman" w:cs="Times New Roman"/>
          <w:sz w:val="24"/>
          <w:szCs w:val="24"/>
        </w:rPr>
        <w:t xml:space="preserve"> for AFO</w:t>
      </w:r>
      <w:r w:rsidR="00314826" w:rsidRPr="008954FB">
        <w:rPr>
          <w:rFonts w:ascii="Times New Roman" w:hAnsi="Times New Roman" w:cs="Times New Roman"/>
          <w:sz w:val="24"/>
          <w:szCs w:val="24"/>
        </w:rPr>
        <w:t xml:space="preserve"> and </w:t>
      </w:r>
      <w:r w:rsidR="00C26ADB" w:rsidRPr="008954FB">
        <w:rPr>
          <w:rFonts w:ascii="Times New Roman" w:hAnsi="Times New Roman" w:cs="Times New Roman"/>
          <w:sz w:val="24"/>
          <w:szCs w:val="24"/>
        </w:rPr>
        <w:t xml:space="preserve">19.9 years for </w:t>
      </w:r>
      <w:r w:rsidR="00AC1F99" w:rsidRPr="008954FB">
        <w:rPr>
          <w:rFonts w:ascii="Times New Roman" w:hAnsi="Times New Roman" w:cs="Times New Roman"/>
          <w:sz w:val="24"/>
          <w:szCs w:val="24"/>
        </w:rPr>
        <w:t xml:space="preserve">complex </w:t>
      </w:r>
      <w:r w:rsidR="006842C3" w:rsidRPr="008954FB">
        <w:rPr>
          <w:rFonts w:ascii="Times New Roman" w:hAnsi="Times New Roman" w:cs="Times New Roman"/>
          <w:sz w:val="24"/>
          <w:szCs w:val="24"/>
        </w:rPr>
        <w:t>odontoma</w:t>
      </w:r>
      <w:r w:rsidR="00AC1F99" w:rsidRPr="008954FB">
        <w:rPr>
          <w:rFonts w:ascii="Times New Roman" w:hAnsi="Times New Roman" w:cs="Times New Roman"/>
          <w:sz w:val="24"/>
          <w:szCs w:val="24"/>
        </w:rPr>
        <w:t>.</w:t>
      </w:r>
      <w:r w:rsidR="00465BCF" w:rsidRPr="008954FB">
        <w:rPr>
          <w:rFonts w:ascii="Times New Roman" w:hAnsi="Times New Roman" w:cs="Times New Roman"/>
          <w:sz w:val="24"/>
          <w:szCs w:val="24"/>
          <w:vertAlign w:val="superscript"/>
        </w:rPr>
        <w:t>7</w:t>
      </w:r>
    </w:p>
    <w:p w:rsidR="00175819" w:rsidRPr="008954FB" w:rsidRDefault="00175819" w:rsidP="004A46C6">
      <w:pPr>
        <w:jc w:val="both"/>
        <w:rPr>
          <w:rFonts w:ascii="Times New Roman" w:hAnsi="Times New Roman" w:cs="Times New Roman"/>
          <w:sz w:val="24"/>
          <w:szCs w:val="24"/>
        </w:rPr>
      </w:pPr>
      <w:r w:rsidRPr="008954FB">
        <w:rPr>
          <w:rFonts w:ascii="Times New Roman" w:hAnsi="Times New Roman" w:cs="Times New Roman"/>
          <w:sz w:val="24"/>
          <w:szCs w:val="24"/>
        </w:rPr>
        <w:t>However this group of lesions do occur in older age and larger lesions causing asymmetry are also reported.</w:t>
      </w:r>
      <w:r w:rsidR="00F32EDC"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1</w:t>
      </w:r>
      <w:r w:rsidR="00695418" w:rsidRPr="008954FB">
        <w:rPr>
          <w:rFonts w:ascii="Times New Roman" w:hAnsi="Times New Roman" w:cs="Times New Roman"/>
          <w:sz w:val="24"/>
          <w:szCs w:val="24"/>
        </w:rPr>
        <w:t xml:space="preserve"> </w:t>
      </w:r>
      <w:r w:rsidRPr="008954FB">
        <w:rPr>
          <w:rFonts w:ascii="Times New Roman" w:hAnsi="Times New Roman" w:cs="Times New Roman"/>
          <w:sz w:val="24"/>
          <w:szCs w:val="24"/>
        </w:rPr>
        <w:t>However the exact clinical presentation c</w:t>
      </w:r>
      <w:r w:rsidR="006842C3" w:rsidRPr="008954FB">
        <w:rPr>
          <w:rFonts w:ascii="Times New Roman" w:hAnsi="Times New Roman" w:cs="Times New Roman"/>
          <w:sz w:val="24"/>
          <w:szCs w:val="24"/>
        </w:rPr>
        <w:t xml:space="preserve">ould </w:t>
      </w:r>
      <w:r w:rsidRPr="008954FB">
        <w:rPr>
          <w:rFonts w:ascii="Times New Roman" w:hAnsi="Times New Roman" w:cs="Times New Roman"/>
          <w:sz w:val="24"/>
          <w:szCs w:val="24"/>
        </w:rPr>
        <w:t>not be predicted because of their rarity.</w:t>
      </w:r>
    </w:p>
    <w:p w:rsidR="00990B3B" w:rsidRDefault="008B18FA" w:rsidP="004A46C6">
      <w:pPr>
        <w:jc w:val="both"/>
        <w:rPr>
          <w:rFonts w:ascii="Times New Roman" w:hAnsi="Times New Roman" w:cs="Times New Roman"/>
          <w:sz w:val="24"/>
          <w:szCs w:val="24"/>
        </w:rPr>
      </w:pPr>
      <w:r w:rsidRPr="008954FB">
        <w:rPr>
          <w:rFonts w:ascii="Times New Roman" w:hAnsi="Times New Roman" w:cs="Times New Roman"/>
          <w:sz w:val="24"/>
          <w:szCs w:val="24"/>
        </w:rPr>
        <w:t>Radiographic features</w:t>
      </w:r>
      <w:r w:rsidR="00622C1E" w:rsidRPr="008954FB">
        <w:rPr>
          <w:rFonts w:ascii="Times New Roman" w:hAnsi="Times New Roman" w:cs="Times New Roman"/>
          <w:sz w:val="24"/>
          <w:szCs w:val="24"/>
        </w:rPr>
        <w:t xml:space="preserve"> </w:t>
      </w:r>
    </w:p>
    <w:p w:rsidR="00CA23A8" w:rsidRPr="008954FB" w:rsidRDefault="007F1723"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 </w:t>
      </w:r>
      <w:r w:rsidR="008B18FA" w:rsidRPr="008954FB">
        <w:rPr>
          <w:rFonts w:ascii="Times New Roman" w:hAnsi="Times New Roman" w:cs="Times New Roman"/>
          <w:sz w:val="24"/>
          <w:szCs w:val="24"/>
        </w:rPr>
        <w:t>A</w:t>
      </w:r>
      <w:r w:rsidR="009A2ED6" w:rsidRPr="008954FB">
        <w:rPr>
          <w:rFonts w:ascii="Times New Roman" w:hAnsi="Times New Roman" w:cs="Times New Roman"/>
          <w:sz w:val="24"/>
          <w:szCs w:val="24"/>
        </w:rPr>
        <w:t>F,</w:t>
      </w:r>
      <w:r w:rsidR="007A49D3" w:rsidRPr="008954FB">
        <w:rPr>
          <w:rFonts w:ascii="Times New Roman" w:hAnsi="Times New Roman" w:cs="Times New Roman"/>
          <w:sz w:val="24"/>
          <w:szCs w:val="24"/>
        </w:rPr>
        <w:t xml:space="preserve"> </w:t>
      </w:r>
      <w:r w:rsidR="009A2ED6" w:rsidRPr="008954FB">
        <w:rPr>
          <w:rFonts w:ascii="Times New Roman" w:hAnsi="Times New Roman" w:cs="Times New Roman"/>
          <w:sz w:val="24"/>
          <w:szCs w:val="24"/>
        </w:rPr>
        <w:t>AFD,</w:t>
      </w:r>
      <w:r w:rsidR="007A49D3" w:rsidRPr="008954FB">
        <w:rPr>
          <w:rFonts w:ascii="Times New Roman" w:hAnsi="Times New Roman" w:cs="Times New Roman"/>
          <w:sz w:val="24"/>
          <w:szCs w:val="24"/>
        </w:rPr>
        <w:t xml:space="preserve"> </w:t>
      </w:r>
      <w:r w:rsidR="009A2ED6" w:rsidRPr="008954FB">
        <w:rPr>
          <w:rFonts w:ascii="Times New Roman" w:hAnsi="Times New Roman" w:cs="Times New Roman"/>
          <w:sz w:val="24"/>
          <w:szCs w:val="24"/>
        </w:rPr>
        <w:t xml:space="preserve">AFO and </w:t>
      </w:r>
      <w:r w:rsidR="005A1DC1" w:rsidRPr="008954FB">
        <w:rPr>
          <w:rFonts w:ascii="Times New Roman" w:hAnsi="Times New Roman" w:cs="Times New Roman"/>
          <w:sz w:val="24"/>
          <w:szCs w:val="24"/>
        </w:rPr>
        <w:t>CCO</w:t>
      </w:r>
      <w:r w:rsidR="009A2ED6" w:rsidRPr="008954FB">
        <w:rPr>
          <w:rFonts w:ascii="Times New Roman" w:hAnsi="Times New Roman" w:cs="Times New Roman"/>
          <w:sz w:val="24"/>
          <w:szCs w:val="24"/>
        </w:rPr>
        <w:t xml:space="preserve"> are</w:t>
      </w:r>
      <w:r w:rsidR="00842F47" w:rsidRPr="008954FB">
        <w:rPr>
          <w:rFonts w:ascii="Times New Roman" w:hAnsi="Times New Roman" w:cs="Times New Roman"/>
          <w:sz w:val="24"/>
          <w:szCs w:val="24"/>
        </w:rPr>
        <w:t xml:space="preserve"> </w:t>
      </w:r>
      <w:r w:rsidR="00F6479A" w:rsidRPr="008954FB">
        <w:rPr>
          <w:rFonts w:ascii="Times New Roman" w:hAnsi="Times New Roman" w:cs="Times New Roman"/>
          <w:sz w:val="24"/>
          <w:szCs w:val="24"/>
        </w:rPr>
        <w:t>frequently</w:t>
      </w:r>
      <w:r w:rsidR="002B30B6" w:rsidRPr="008954FB">
        <w:rPr>
          <w:rFonts w:ascii="Times New Roman" w:hAnsi="Times New Roman" w:cs="Times New Roman"/>
          <w:sz w:val="24"/>
          <w:szCs w:val="24"/>
        </w:rPr>
        <w:t xml:space="preserve"> </w:t>
      </w:r>
      <w:r w:rsidR="00043A6E" w:rsidRPr="008954FB">
        <w:rPr>
          <w:rFonts w:ascii="Times New Roman" w:hAnsi="Times New Roman" w:cs="Times New Roman"/>
          <w:sz w:val="24"/>
          <w:szCs w:val="24"/>
        </w:rPr>
        <w:t>detected</w:t>
      </w:r>
      <w:r w:rsidR="00F6479A" w:rsidRPr="008954FB">
        <w:rPr>
          <w:rFonts w:ascii="Times New Roman" w:hAnsi="Times New Roman" w:cs="Times New Roman"/>
          <w:sz w:val="24"/>
          <w:szCs w:val="24"/>
        </w:rPr>
        <w:t xml:space="preserve"> </w:t>
      </w:r>
      <w:r w:rsidR="006D765D" w:rsidRPr="008954FB">
        <w:rPr>
          <w:rFonts w:ascii="Times New Roman" w:hAnsi="Times New Roman" w:cs="Times New Roman"/>
          <w:sz w:val="24"/>
          <w:szCs w:val="24"/>
        </w:rPr>
        <w:t xml:space="preserve">as </w:t>
      </w:r>
      <w:r w:rsidR="002B30B6" w:rsidRPr="008954FB">
        <w:rPr>
          <w:rFonts w:ascii="Times New Roman" w:hAnsi="Times New Roman" w:cs="Times New Roman"/>
          <w:sz w:val="24"/>
          <w:szCs w:val="24"/>
        </w:rPr>
        <w:t>a</w:t>
      </w:r>
      <w:r w:rsidR="007A4A4E" w:rsidRPr="008954FB">
        <w:rPr>
          <w:rFonts w:ascii="Times New Roman" w:hAnsi="Times New Roman" w:cs="Times New Roman"/>
          <w:sz w:val="24"/>
          <w:szCs w:val="24"/>
        </w:rPr>
        <w:t>n a</w:t>
      </w:r>
      <w:r w:rsidR="002B30B6" w:rsidRPr="008954FB">
        <w:rPr>
          <w:rFonts w:ascii="Times New Roman" w:hAnsi="Times New Roman" w:cs="Times New Roman"/>
          <w:sz w:val="24"/>
          <w:szCs w:val="24"/>
        </w:rPr>
        <w:t>ccidental</w:t>
      </w:r>
      <w:r w:rsidR="006B55FE" w:rsidRPr="008954FB">
        <w:rPr>
          <w:rFonts w:ascii="Times New Roman" w:hAnsi="Times New Roman" w:cs="Times New Roman"/>
          <w:sz w:val="24"/>
          <w:szCs w:val="24"/>
        </w:rPr>
        <w:t xml:space="preserve"> finding </w:t>
      </w:r>
      <w:r w:rsidR="005B29C1" w:rsidRPr="008954FB">
        <w:rPr>
          <w:rFonts w:ascii="Times New Roman" w:hAnsi="Times New Roman" w:cs="Times New Roman"/>
          <w:sz w:val="24"/>
          <w:szCs w:val="24"/>
        </w:rPr>
        <w:t xml:space="preserve">in </w:t>
      </w:r>
      <w:r w:rsidR="006B55FE" w:rsidRPr="008954FB">
        <w:rPr>
          <w:rFonts w:ascii="Times New Roman" w:hAnsi="Times New Roman" w:cs="Times New Roman"/>
          <w:sz w:val="24"/>
          <w:szCs w:val="24"/>
        </w:rPr>
        <w:t xml:space="preserve">radiographs taken for </w:t>
      </w:r>
      <w:r w:rsidR="00B873CB" w:rsidRPr="008954FB">
        <w:rPr>
          <w:rFonts w:ascii="Times New Roman" w:hAnsi="Times New Roman" w:cs="Times New Roman"/>
          <w:sz w:val="24"/>
          <w:szCs w:val="24"/>
        </w:rPr>
        <w:t xml:space="preserve">unerupted teeth or </w:t>
      </w:r>
      <w:r w:rsidR="006B55FE" w:rsidRPr="008954FB">
        <w:rPr>
          <w:rFonts w:ascii="Times New Roman" w:hAnsi="Times New Roman" w:cs="Times New Roman"/>
          <w:sz w:val="24"/>
          <w:szCs w:val="24"/>
        </w:rPr>
        <w:t>o</w:t>
      </w:r>
      <w:r w:rsidR="00837C7C" w:rsidRPr="008954FB">
        <w:rPr>
          <w:rFonts w:ascii="Times New Roman" w:hAnsi="Times New Roman" w:cs="Times New Roman"/>
          <w:sz w:val="24"/>
          <w:szCs w:val="24"/>
        </w:rPr>
        <w:t>ther reasons.</w:t>
      </w:r>
      <w:r w:rsidR="0072772F" w:rsidRPr="008954FB">
        <w:rPr>
          <w:rFonts w:ascii="Times New Roman" w:hAnsi="Times New Roman" w:cs="Times New Roman"/>
          <w:sz w:val="24"/>
          <w:szCs w:val="24"/>
        </w:rPr>
        <w:t xml:space="preserve"> </w:t>
      </w:r>
      <w:r w:rsidR="00484567" w:rsidRPr="008954FB">
        <w:rPr>
          <w:rFonts w:ascii="Times New Roman" w:hAnsi="Times New Roman" w:cs="Times New Roman"/>
          <w:sz w:val="24"/>
          <w:szCs w:val="24"/>
        </w:rPr>
        <w:t>S</w:t>
      </w:r>
      <w:r w:rsidR="00F57754" w:rsidRPr="008954FB">
        <w:rPr>
          <w:rFonts w:ascii="Times New Roman" w:hAnsi="Times New Roman" w:cs="Times New Roman"/>
          <w:sz w:val="24"/>
          <w:szCs w:val="24"/>
        </w:rPr>
        <w:t>mall</w:t>
      </w:r>
      <w:r w:rsidR="00834848" w:rsidRPr="008954FB">
        <w:rPr>
          <w:rFonts w:ascii="Times New Roman" w:hAnsi="Times New Roman" w:cs="Times New Roman"/>
          <w:sz w:val="24"/>
          <w:szCs w:val="24"/>
        </w:rPr>
        <w:t>er lesions frequently appear as</w:t>
      </w:r>
      <w:r w:rsidR="00F57754" w:rsidRPr="008954FB">
        <w:rPr>
          <w:rFonts w:ascii="Times New Roman" w:hAnsi="Times New Roman" w:cs="Times New Roman"/>
          <w:sz w:val="24"/>
          <w:szCs w:val="24"/>
        </w:rPr>
        <w:t xml:space="preserve"> unilocular </w:t>
      </w:r>
      <w:r w:rsidR="007A4A4E" w:rsidRPr="008954FB">
        <w:rPr>
          <w:rFonts w:ascii="Times New Roman" w:hAnsi="Times New Roman" w:cs="Times New Roman"/>
          <w:sz w:val="24"/>
          <w:szCs w:val="24"/>
        </w:rPr>
        <w:t>radiolucent lesion</w:t>
      </w:r>
      <w:r w:rsidR="00CA23A8" w:rsidRPr="008954FB">
        <w:rPr>
          <w:rFonts w:ascii="Times New Roman" w:hAnsi="Times New Roman" w:cs="Times New Roman"/>
          <w:sz w:val="24"/>
          <w:szCs w:val="24"/>
        </w:rPr>
        <w:t>s</w:t>
      </w:r>
      <w:r w:rsidR="00465BCF" w:rsidRPr="008954FB">
        <w:rPr>
          <w:rFonts w:ascii="Times New Roman" w:hAnsi="Times New Roman" w:cs="Times New Roman"/>
          <w:sz w:val="24"/>
          <w:szCs w:val="24"/>
          <w:vertAlign w:val="superscript"/>
        </w:rPr>
        <w:t>15</w:t>
      </w:r>
      <w:r w:rsidR="00115587" w:rsidRPr="008954FB">
        <w:rPr>
          <w:rFonts w:ascii="Times New Roman" w:hAnsi="Times New Roman" w:cs="Times New Roman"/>
          <w:sz w:val="24"/>
          <w:szCs w:val="24"/>
          <w:vertAlign w:val="superscript"/>
        </w:rPr>
        <w:t>,1</w:t>
      </w:r>
      <w:r w:rsidR="00465BCF" w:rsidRPr="008954FB">
        <w:rPr>
          <w:rFonts w:ascii="Times New Roman" w:hAnsi="Times New Roman" w:cs="Times New Roman"/>
          <w:sz w:val="24"/>
          <w:szCs w:val="24"/>
          <w:vertAlign w:val="superscript"/>
        </w:rPr>
        <w:t>7</w:t>
      </w:r>
      <w:r w:rsidR="00830C4B" w:rsidRPr="008954FB">
        <w:rPr>
          <w:rFonts w:ascii="Times New Roman" w:hAnsi="Times New Roman" w:cs="Times New Roman"/>
          <w:sz w:val="24"/>
          <w:szCs w:val="24"/>
          <w:vertAlign w:val="superscript"/>
        </w:rPr>
        <w:t xml:space="preserve"> </w:t>
      </w:r>
      <w:r w:rsidR="007A4A4E" w:rsidRPr="008954FB">
        <w:rPr>
          <w:rFonts w:ascii="Times New Roman" w:hAnsi="Times New Roman" w:cs="Times New Roman"/>
          <w:sz w:val="24"/>
          <w:szCs w:val="24"/>
        </w:rPr>
        <w:t xml:space="preserve"> </w:t>
      </w:r>
      <w:r w:rsidR="00F57754" w:rsidRPr="008954FB">
        <w:rPr>
          <w:rFonts w:ascii="Times New Roman" w:hAnsi="Times New Roman" w:cs="Times New Roman"/>
          <w:sz w:val="24"/>
          <w:szCs w:val="24"/>
        </w:rPr>
        <w:t xml:space="preserve">and larger </w:t>
      </w:r>
      <w:r w:rsidR="007A4A4E" w:rsidRPr="008954FB">
        <w:rPr>
          <w:rFonts w:ascii="Times New Roman" w:hAnsi="Times New Roman" w:cs="Times New Roman"/>
          <w:sz w:val="24"/>
          <w:szCs w:val="24"/>
        </w:rPr>
        <w:t>lesion</w:t>
      </w:r>
      <w:r w:rsidR="00CA23A8" w:rsidRPr="008954FB">
        <w:rPr>
          <w:rFonts w:ascii="Times New Roman" w:hAnsi="Times New Roman" w:cs="Times New Roman"/>
          <w:sz w:val="24"/>
          <w:szCs w:val="24"/>
        </w:rPr>
        <w:t>s</w:t>
      </w:r>
      <w:r w:rsidR="00F57754" w:rsidRPr="008954FB">
        <w:rPr>
          <w:rFonts w:ascii="Times New Roman" w:hAnsi="Times New Roman" w:cs="Times New Roman"/>
          <w:sz w:val="24"/>
          <w:szCs w:val="24"/>
        </w:rPr>
        <w:t xml:space="preserve"> </w:t>
      </w:r>
      <w:r w:rsidR="007A4A4E" w:rsidRPr="008954FB">
        <w:rPr>
          <w:rFonts w:ascii="Times New Roman" w:hAnsi="Times New Roman" w:cs="Times New Roman"/>
          <w:sz w:val="24"/>
          <w:szCs w:val="24"/>
        </w:rPr>
        <w:t xml:space="preserve">as </w:t>
      </w:r>
      <w:r w:rsidR="00532C0D" w:rsidRPr="008954FB">
        <w:rPr>
          <w:rFonts w:ascii="Times New Roman" w:hAnsi="Times New Roman" w:cs="Times New Roman"/>
          <w:sz w:val="24"/>
          <w:szCs w:val="24"/>
        </w:rPr>
        <w:t>multilocular.</w:t>
      </w:r>
      <w:r w:rsidR="00465BCF" w:rsidRPr="008954FB">
        <w:rPr>
          <w:rFonts w:ascii="Times New Roman" w:hAnsi="Times New Roman" w:cs="Times New Roman"/>
          <w:sz w:val="24"/>
          <w:szCs w:val="24"/>
          <w:vertAlign w:val="superscript"/>
        </w:rPr>
        <w:t>2,10</w:t>
      </w:r>
    </w:p>
    <w:p w:rsidR="00175819" w:rsidRPr="008954FB" w:rsidRDefault="00947AD6" w:rsidP="004A46C6">
      <w:pPr>
        <w:jc w:val="both"/>
        <w:rPr>
          <w:rFonts w:ascii="Times New Roman" w:hAnsi="Times New Roman" w:cs="Times New Roman"/>
          <w:sz w:val="24"/>
          <w:szCs w:val="24"/>
          <w:vertAlign w:val="superscript"/>
        </w:rPr>
      </w:pPr>
      <w:r w:rsidRPr="008954FB">
        <w:rPr>
          <w:rFonts w:ascii="Times New Roman" w:hAnsi="Times New Roman" w:cs="Times New Roman"/>
          <w:sz w:val="24"/>
          <w:szCs w:val="24"/>
        </w:rPr>
        <w:t>AFD and AFO frequently appear as</w:t>
      </w:r>
      <w:r w:rsidR="00F57754" w:rsidRPr="008954FB">
        <w:rPr>
          <w:rFonts w:ascii="Times New Roman" w:hAnsi="Times New Roman" w:cs="Times New Roman"/>
          <w:sz w:val="24"/>
          <w:szCs w:val="24"/>
        </w:rPr>
        <w:t xml:space="preserve"> </w:t>
      </w:r>
      <w:r w:rsidR="007A49D3" w:rsidRPr="008954FB">
        <w:rPr>
          <w:rFonts w:ascii="Times New Roman" w:hAnsi="Times New Roman" w:cs="Times New Roman"/>
          <w:sz w:val="24"/>
          <w:szCs w:val="24"/>
        </w:rPr>
        <w:t xml:space="preserve">unilocular </w:t>
      </w:r>
      <w:r w:rsidR="006D765D" w:rsidRPr="008954FB">
        <w:rPr>
          <w:rFonts w:ascii="Times New Roman" w:hAnsi="Times New Roman" w:cs="Times New Roman"/>
          <w:sz w:val="24"/>
          <w:szCs w:val="24"/>
        </w:rPr>
        <w:t>radiolucen</w:t>
      </w:r>
      <w:r w:rsidR="00CA23A8" w:rsidRPr="008954FB">
        <w:rPr>
          <w:rFonts w:ascii="Times New Roman" w:hAnsi="Times New Roman" w:cs="Times New Roman"/>
          <w:sz w:val="24"/>
          <w:szCs w:val="24"/>
        </w:rPr>
        <w:t>c</w:t>
      </w:r>
      <w:r w:rsidR="006D765D" w:rsidRPr="008954FB">
        <w:rPr>
          <w:rFonts w:ascii="Times New Roman" w:hAnsi="Times New Roman" w:cs="Times New Roman"/>
          <w:sz w:val="24"/>
          <w:szCs w:val="24"/>
        </w:rPr>
        <w:t>y</w:t>
      </w:r>
      <w:r w:rsidR="008B18FA" w:rsidRPr="008954FB">
        <w:rPr>
          <w:rFonts w:ascii="Times New Roman" w:hAnsi="Times New Roman" w:cs="Times New Roman"/>
          <w:sz w:val="24"/>
          <w:szCs w:val="24"/>
        </w:rPr>
        <w:t xml:space="preserve"> with</w:t>
      </w:r>
      <w:r w:rsidR="0072772F" w:rsidRPr="008954FB">
        <w:rPr>
          <w:rFonts w:ascii="Times New Roman" w:hAnsi="Times New Roman" w:cs="Times New Roman"/>
          <w:sz w:val="24"/>
          <w:szCs w:val="24"/>
        </w:rPr>
        <w:t xml:space="preserve"> varying amount of radiopacity</w:t>
      </w:r>
      <w:r w:rsidR="008B18FA" w:rsidRPr="008954FB">
        <w:rPr>
          <w:rFonts w:ascii="Times New Roman" w:hAnsi="Times New Roman" w:cs="Times New Roman"/>
          <w:sz w:val="24"/>
          <w:szCs w:val="24"/>
        </w:rPr>
        <w:t xml:space="preserve"> demonstrat</w:t>
      </w:r>
      <w:r w:rsidR="0072772F" w:rsidRPr="008954FB">
        <w:rPr>
          <w:rFonts w:ascii="Times New Roman" w:hAnsi="Times New Roman" w:cs="Times New Roman"/>
          <w:sz w:val="24"/>
          <w:szCs w:val="24"/>
        </w:rPr>
        <w:t xml:space="preserve">ing </w:t>
      </w:r>
      <w:r w:rsidR="00837C7C" w:rsidRPr="008954FB">
        <w:rPr>
          <w:rFonts w:ascii="Times New Roman" w:hAnsi="Times New Roman" w:cs="Times New Roman"/>
          <w:sz w:val="24"/>
          <w:szCs w:val="24"/>
        </w:rPr>
        <w:t>the hard tissue formation</w:t>
      </w:r>
      <w:r w:rsidR="008B18FA" w:rsidRPr="008954FB">
        <w:rPr>
          <w:rFonts w:ascii="Times New Roman" w:hAnsi="Times New Roman" w:cs="Times New Roman"/>
          <w:sz w:val="24"/>
          <w:szCs w:val="24"/>
        </w:rPr>
        <w:t>.</w:t>
      </w:r>
      <w:r w:rsidR="0008631E" w:rsidRPr="008954FB">
        <w:rPr>
          <w:rFonts w:ascii="Times New Roman" w:hAnsi="Times New Roman" w:cs="Times New Roman"/>
          <w:sz w:val="24"/>
          <w:szCs w:val="24"/>
          <w:vertAlign w:val="superscript"/>
        </w:rPr>
        <w:t>2,10,15</w:t>
      </w:r>
      <w:r w:rsidR="002A24E8" w:rsidRPr="008954FB">
        <w:rPr>
          <w:rFonts w:ascii="Times New Roman" w:hAnsi="Times New Roman" w:cs="Times New Roman"/>
          <w:sz w:val="24"/>
          <w:szCs w:val="24"/>
          <w:vertAlign w:val="superscript"/>
        </w:rPr>
        <w:t>-1</w:t>
      </w:r>
      <w:r w:rsidR="0008631E" w:rsidRPr="008954FB">
        <w:rPr>
          <w:rFonts w:ascii="Times New Roman" w:hAnsi="Times New Roman" w:cs="Times New Roman"/>
          <w:sz w:val="24"/>
          <w:szCs w:val="24"/>
          <w:vertAlign w:val="superscript"/>
        </w:rPr>
        <w:t>7</w:t>
      </w:r>
      <w:r w:rsidR="00837C7C" w:rsidRPr="008954FB">
        <w:rPr>
          <w:rFonts w:ascii="Times New Roman" w:hAnsi="Times New Roman" w:cs="Times New Roman"/>
          <w:sz w:val="24"/>
          <w:szCs w:val="24"/>
        </w:rPr>
        <w:t xml:space="preserve"> AF appear</w:t>
      </w:r>
      <w:r w:rsidR="00CA23A8" w:rsidRPr="008954FB">
        <w:rPr>
          <w:rFonts w:ascii="Times New Roman" w:hAnsi="Times New Roman" w:cs="Times New Roman"/>
          <w:sz w:val="24"/>
          <w:szCs w:val="24"/>
        </w:rPr>
        <w:t>s</w:t>
      </w:r>
      <w:r w:rsidR="00837C7C" w:rsidRPr="008954FB">
        <w:rPr>
          <w:rFonts w:ascii="Times New Roman" w:hAnsi="Times New Roman" w:cs="Times New Roman"/>
          <w:sz w:val="24"/>
          <w:szCs w:val="24"/>
        </w:rPr>
        <w:t xml:space="preserve"> as radiolucent lesion with or without sclerotic margin.</w:t>
      </w:r>
      <w:r w:rsidR="002A24E8" w:rsidRPr="008954FB">
        <w:rPr>
          <w:rFonts w:ascii="Times New Roman" w:hAnsi="Times New Roman" w:cs="Times New Roman"/>
          <w:sz w:val="24"/>
          <w:szCs w:val="24"/>
          <w:vertAlign w:val="superscript"/>
        </w:rPr>
        <w:t>2,</w:t>
      </w:r>
      <w:r w:rsidR="0008631E" w:rsidRPr="008954FB">
        <w:rPr>
          <w:rFonts w:ascii="Times New Roman" w:hAnsi="Times New Roman" w:cs="Times New Roman"/>
          <w:sz w:val="24"/>
          <w:szCs w:val="24"/>
          <w:vertAlign w:val="superscript"/>
        </w:rPr>
        <w:t>10</w:t>
      </w:r>
      <w:r w:rsidR="00837C7C" w:rsidRPr="008954FB">
        <w:rPr>
          <w:rFonts w:ascii="Times New Roman" w:hAnsi="Times New Roman" w:cs="Times New Roman"/>
          <w:sz w:val="24"/>
          <w:szCs w:val="24"/>
        </w:rPr>
        <w:t xml:space="preserve"> </w:t>
      </w:r>
      <w:r w:rsidR="00130073" w:rsidRPr="008954FB">
        <w:rPr>
          <w:rFonts w:ascii="Times New Roman" w:hAnsi="Times New Roman" w:cs="Times New Roman"/>
          <w:sz w:val="24"/>
          <w:szCs w:val="24"/>
        </w:rPr>
        <w:t>The features</w:t>
      </w:r>
      <w:r w:rsidR="00837C7C" w:rsidRPr="008954FB">
        <w:rPr>
          <w:rFonts w:ascii="Times New Roman" w:hAnsi="Times New Roman" w:cs="Times New Roman"/>
          <w:sz w:val="24"/>
          <w:szCs w:val="24"/>
        </w:rPr>
        <w:t xml:space="preserve"> like </w:t>
      </w:r>
      <w:r w:rsidR="00842F47" w:rsidRPr="008954FB">
        <w:rPr>
          <w:rFonts w:ascii="Times New Roman" w:hAnsi="Times New Roman" w:cs="Times New Roman"/>
          <w:sz w:val="24"/>
          <w:szCs w:val="24"/>
        </w:rPr>
        <w:t>resor</w:t>
      </w:r>
      <w:r w:rsidR="0057200B" w:rsidRPr="008954FB">
        <w:rPr>
          <w:rFonts w:ascii="Times New Roman" w:hAnsi="Times New Roman" w:cs="Times New Roman"/>
          <w:sz w:val="24"/>
          <w:szCs w:val="24"/>
        </w:rPr>
        <w:t>p</w:t>
      </w:r>
      <w:r w:rsidR="00842F47" w:rsidRPr="008954FB">
        <w:rPr>
          <w:rFonts w:ascii="Times New Roman" w:hAnsi="Times New Roman" w:cs="Times New Roman"/>
          <w:sz w:val="24"/>
          <w:szCs w:val="24"/>
        </w:rPr>
        <w:t xml:space="preserve">tion of </w:t>
      </w:r>
      <w:r w:rsidR="006D765D" w:rsidRPr="008954FB">
        <w:rPr>
          <w:rFonts w:ascii="Times New Roman" w:hAnsi="Times New Roman" w:cs="Times New Roman"/>
          <w:sz w:val="24"/>
          <w:szCs w:val="24"/>
        </w:rPr>
        <w:t>bone and surrounding</w:t>
      </w:r>
      <w:r w:rsidR="00883858" w:rsidRPr="008954FB">
        <w:rPr>
          <w:rFonts w:ascii="Times New Roman" w:hAnsi="Times New Roman" w:cs="Times New Roman"/>
          <w:sz w:val="24"/>
          <w:szCs w:val="24"/>
        </w:rPr>
        <w:t xml:space="preserve"> roots</w:t>
      </w:r>
      <w:r w:rsidRPr="008954FB">
        <w:rPr>
          <w:rFonts w:ascii="Times New Roman" w:hAnsi="Times New Roman" w:cs="Times New Roman"/>
          <w:sz w:val="24"/>
          <w:szCs w:val="24"/>
        </w:rPr>
        <w:t>, expansion of c</w:t>
      </w:r>
      <w:r w:rsidR="00130073" w:rsidRPr="008954FB">
        <w:rPr>
          <w:rFonts w:ascii="Times New Roman" w:hAnsi="Times New Roman" w:cs="Times New Roman"/>
          <w:sz w:val="24"/>
          <w:szCs w:val="24"/>
        </w:rPr>
        <w:t>o</w:t>
      </w:r>
      <w:r w:rsidRPr="008954FB">
        <w:rPr>
          <w:rFonts w:ascii="Times New Roman" w:hAnsi="Times New Roman" w:cs="Times New Roman"/>
          <w:sz w:val="24"/>
          <w:szCs w:val="24"/>
        </w:rPr>
        <w:t xml:space="preserve">rtical plates and </w:t>
      </w:r>
      <w:r w:rsidR="00130073" w:rsidRPr="008954FB">
        <w:rPr>
          <w:rFonts w:ascii="Times New Roman" w:hAnsi="Times New Roman" w:cs="Times New Roman"/>
          <w:sz w:val="24"/>
          <w:szCs w:val="24"/>
        </w:rPr>
        <w:t>perforations are</w:t>
      </w:r>
      <w:r w:rsidR="00883858" w:rsidRPr="008954FB">
        <w:rPr>
          <w:rFonts w:ascii="Times New Roman" w:hAnsi="Times New Roman" w:cs="Times New Roman"/>
          <w:sz w:val="24"/>
          <w:szCs w:val="24"/>
        </w:rPr>
        <w:t xml:space="preserve"> </w:t>
      </w:r>
      <w:r w:rsidRPr="008954FB">
        <w:rPr>
          <w:rFonts w:ascii="Times New Roman" w:hAnsi="Times New Roman" w:cs="Times New Roman"/>
          <w:sz w:val="24"/>
          <w:szCs w:val="24"/>
        </w:rPr>
        <w:t xml:space="preserve">not </w:t>
      </w:r>
      <w:r w:rsidR="00883858" w:rsidRPr="008954FB">
        <w:rPr>
          <w:rFonts w:ascii="Times New Roman" w:hAnsi="Times New Roman" w:cs="Times New Roman"/>
          <w:sz w:val="24"/>
          <w:szCs w:val="24"/>
        </w:rPr>
        <w:t xml:space="preserve">uncommon with </w:t>
      </w:r>
      <w:r w:rsidR="00130073" w:rsidRPr="008954FB">
        <w:rPr>
          <w:rFonts w:ascii="Times New Roman" w:hAnsi="Times New Roman" w:cs="Times New Roman"/>
          <w:sz w:val="24"/>
          <w:szCs w:val="24"/>
        </w:rPr>
        <w:t>these larger lesions</w:t>
      </w:r>
      <w:r w:rsidR="00A66422" w:rsidRPr="008954FB">
        <w:rPr>
          <w:rFonts w:ascii="Times New Roman" w:hAnsi="Times New Roman" w:cs="Times New Roman"/>
          <w:sz w:val="24"/>
          <w:szCs w:val="24"/>
        </w:rPr>
        <w:t>.</w:t>
      </w:r>
      <w:r w:rsidR="0008631E" w:rsidRPr="008954FB">
        <w:rPr>
          <w:rFonts w:ascii="Times New Roman" w:hAnsi="Times New Roman" w:cs="Times New Roman"/>
          <w:sz w:val="24"/>
          <w:szCs w:val="24"/>
          <w:vertAlign w:val="superscript"/>
        </w:rPr>
        <w:t>10</w:t>
      </w:r>
      <w:r w:rsidR="00C26A17" w:rsidRPr="008954FB">
        <w:rPr>
          <w:rFonts w:ascii="Times New Roman" w:hAnsi="Times New Roman" w:cs="Times New Roman"/>
          <w:sz w:val="24"/>
          <w:szCs w:val="24"/>
          <w:vertAlign w:val="superscript"/>
        </w:rPr>
        <w:t>,</w:t>
      </w:r>
      <w:r w:rsidR="0008631E" w:rsidRPr="008954FB">
        <w:rPr>
          <w:rFonts w:ascii="Times New Roman" w:hAnsi="Times New Roman" w:cs="Times New Roman"/>
          <w:sz w:val="24"/>
          <w:szCs w:val="24"/>
          <w:vertAlign w:val="superscript"/>
        </w:rPr>
        <w:t>20</w:t>
      </w:r>
      <w:r w:rsidR="00F30335" w:rsidRPr="008954FB">
        <w:rPr>
          <w:rFonts w:ascii="Times New Roman" w:hAnsi="Times New Roman" w:cs="Times New Roman"/>
          <w:sz w:val="24"/>
          <w:szCs w:val="24"/>
          <w:vertAlign w:val="superscript"/>
        </w:rPr>
        <w:t xml:space="preserve"> </w:t>
      </w:r>
      <w:r w:rsidR="00532C0D" w:rsidRPr="008954FB">
        <w:rPr>
          <w:rFonts w:ascii="Times New Roman" w:hAnsi="Times New Roman" w:cs="Times New Roman"/>
          <w:sz w:val="24"/>
          <w:szCs w:val="24"/>
          <w:vertAlign w:val="superscript"/>
        </w:rPr>
        <w:t xml:space="preserve"> </w:t>
      </w:r>
      <w:r w:rsidR="00130073" w:rsidRPr="008954FB">
        <w:rPr>
          <w:rFonts w:ascii="Times New Roman" w:hAnsi="Times New Roman" w:cs="Times New Roman"/>
          <w:sz w:val="24"/>
          <w:szCs w:val="24"/>
        </w:rPr>
        <w:t>Most of the lesions are a</w:t>
      </w:r>
      <w:r w:rsidR="004507A2" w:rsidRPr="008954FB">
        <w:rPr>
          <w:rFonts w:ascii="Times New Roman" w:hAnsi="Times New Roman" w:cs="Times New Roman"/>
          <w:sz w:val="24"/>
          <w:szCs w:val="24"/>
        </w:rPr>
        <w:t xml:space="preserve">ssociated with unerupted </w:t>
      </w:r>
      <w:r w:rsidR="00830C4B" w:rsidRPr="008954FB">
        <w:rPr>
          <w:rFonts w:ascii="Times New Roman" w:hAnsi="Times New Roman" w:cs="Times New Roman"/>
          <w:color w:val="000000" w:themeColor="text1"/>
          <w:sz w:val="24"/>
          <w:szCs w:val="24"/>
        </w:rPr>
        <w:t xml:space="preserve">or impacted </w:t>
      </w:r>
      <w:r w:rsidR="004507A2" w:rsidRPr="008954FB">
        <w:rPr>
          <w:rFonts w:ascii="Times New Roman" w:hAnsi="Times New Roman" w:cs="Times New Roman"/>
          <w:color w:val="000000" w:themeColor="text1"/>
          <w:sz w:val="24"/>
          <w:szCs w:val="24"/>
        </w:rPr>
        <w:t xml:space="preserve">tooth, </w:t>
      </w:r>
      <w:r w:rsidR="00CA5654" w:rsidRPr="008954FB">
        <w:rPr>
          <w:rFonts w:ascii="Times New Roman" w:hAnsi="Times New Roman" w:cs="Times New Roman"/>
          <w:color w:val="000000" w:themeColor="text1"/>
          <w:sz w:val="24"/>
          <w:szCs w:val="24"/>
        </w:rPr>
        <w:t>e</w:t>
      </w:r>
      <w:r w:rsidR="004507A2" w:rsidRPr="008954FB">
        <w:rPr>
          <w:rFonts w:ascii="Times New Roman" w:hAnsi="Times New Roman" w:cs="Times New Roman"/>
          <w:color w:val="000000" w:themeColor="text1"/>
          <w:sz w:val="24"/>
          <w:szCs w:val="24"/>
        </w:rPr>
        <w:t>specially it is evidenced that three quarters of AFs are associated with impacted tooth</w:t>
      </w:r>
      <w:r w:rsidR="004507A2" w:rsidRPr="008954FB">
        <w:rPr>
          <w:rFonts w:ascii="Times New Roman" w:hAnsi="Times New Roman" w:cs="Times New Roman"/>
          <w:sz w:val="24"/>
          <w:szCs w:val="24"/>
        </w:rPr>
        <w:t>.</w:t>
      </w:r>
      <w:r w:rsidR="00A7030A" w:rsidRPr="008954FB">
        <w:rPr>
          <w:rFonts w:ascii="Times New Roman" w:hAnsi="Times New Roman" w:cs="Times New Roman"/>
          <w:sz w:val="24"/>
          <w:szCs w:val="24"/>
          <w:vertAlign w:val="superscript"/>
        </w:rPr>
        <w:t>21</w:t>
      </w:r>
    </w:p>
    <w:p w:rsidR="005B59D8" w:rsidRPr="008954FB" w:rsidRDefault="005A1DC1" w:rsidP="004A46C6">
      <w:pPr>
        <w:jc w:val="both"/>
        <w:rPr>
          <w:rFonts w:ascii="Times New Roman" w:hAnsi="Times New Roman" w:cs="Times New Roman"/>
          <w:sz w:val="24"/>
          <w:szCs w:val="24"/>
        </w:rPr>
      </w:pPr>
      <w:r w:rsidRPr="008954FB">
        <w:rPr>
          <w:rFonts w:ascii="Times New Roman" w:hAnsi="Times New Roman" w:cs="Times New Roman"/>
          <w:sz w:val="24"/>
          <w:szCs w:val="24"/>
        </w:rPr>
        <w:t>CCO</w:t>
      </w:r>
      <w:r w:rsidR="00130073" w:rsidRPr="008954FB">
        <w:rPr>
          <w:rFonts w:ascii="Times New Roman" w:hAnsi="Times New Roman" w:cs="Times New Roman"/>
          <w:sz w:val="24"/>
          <w:szCs w:val="24"/>
        </w:rPr>
        <w:t>, the</w:t>
      </w:r>
      <w:r w:rsidR="00947AD6" w:rsidRPr="008954FB">
        <w:rPr>
          <w:rFonts w:ascii="Times New Roman" w:hAnsi="Times New Roman" w:cs="Times New Roman"/>
          <w:sz w:val="24"/>
          <w:szCs w:val="24"/>
        </w:rPr>
        <w:t xml:space="preserve"> </w:t>
      </w:r>
      <w:r w:rsidR="007A4A4E" w:rsidRPr="008954FB">
        <w:rPr>
          <w:rFonts w:ascii="Times New Roman" w:hAnsi="Times New Roman" w:cs="Times New Roman"/>
          <w:sz w:val="24"/>
          <w:szCs w:val="24"/>
        </w:rPr>
        <w:t>final lesion</w:t>
      </w:r>
      <w:r w:rsidR="00947AD6" w:rsidRPr="008954FB">
        <w:rPr>
          <w:rFonts w:ascii="Times New Roman" w:hAnsi="Times New Roman" w:cs="Times New Roman"/>
          <w:sz w:val="24"/>
          <w:szCs w:val="24"/>
        </w:rPr>
        <w:t xml:space="preserve"> of the spectrum shows </w:t>
      </w:r>
      <w:r w:rsidR="00A66422" w:rsidRPr="008954FB">
        <w:rPr>
          <w:rFonts w:ascii="Times New Roman" w:hAnsi="Times New Roman" w:cs="Times New Roman"/>
          <w:sz w:val="24"/>
          <w:szCs w:val="24"/>
        </w:rPr>
        <w:t xml:space="preserve">varying </w:t>
      </w:r>
      <w:r w:rsidR="00947AD6" w:rsidRPr="008954FB">
        <w:rPr>
          <w:rFonts w:ascii="Times New Roman" w:hAnsi="Times New Roman" w:cs="Times New Roman"/>
          <w:sz w:val="24"/>
          <w:szCs w:val="24"/>
        </w:rPr>
        <w:t>features ranging from radiolucen</w:t>
      </w:r>
      <w:r w:rsidR="00CA23A8" w:rsidRPr="008954FB">
        <w:rPr>
          <w:rFonts w:ascii="Times New Roman" w:hAnsi="Times New Roman" w:cs="Times New Roman"/>
          <w:sz w:val="24"/>
          <w:szCs w:val="24"/>
        </w:rPr>
        <w:t>c</w:t>
      </w:r>
      <w:r w:rsidR="00947AD6" w:rsidRPr="008954FB">
        <w:rPr>
          <w:rFonts w:ascii="Times New Roman" w:hAnsi="Times New Roman" w:cs="Times New Roman"/>
          <w:sz w:val="24"/>
          <w:szCs w:val="24"/>
        </w:rPr>
        <w:t>y, mixed</w:t>
      </w:r>
      <w:r w:rsidR="00A66422" w:rsidRPr="008954FB">
        <w:rPr>
          <w:rFonts w:ascii="Times New Roman" w:hAnsi="Times New Roman" w:cs="Times New Roman"/>
          <w:sz w:val="24"/>
          <w:szCs w:val="24"/>
        </w:rPr>
        <w:t xml:space="preserve"> radiolucen</w:t>
      </w:r>
      <w:r w:rsidR="00130073" w:rsidRPr="008954FB">
        <w:rPr>
          <w:rFonts w:ascii="Times New Roman" w:hAnsi="Times New Roman" w:cs="Times New Roman"/>
          <w:sz w:val="24"/>
          <w:szCs w:val="24"/>
        </w:rPr>
        <w:t>c</w:t>
      </w:r>
      <w:r w:rsidR="00A66422" w:rsidRPr="008954FB">
        <w:rPr>
          <w:rFonts w:ascii="Times New Roman" w:hAnsi="Times New Roman" w:cs="Times New Roman"/>
          <w:sz w:val="24"/>
          <w:szCs w:val="24"/>
        </w:rPr>
        <w:t>y</w:t>
      </w:r>
      <w:r w:rsidR="00947AD6" w:rsidRPr="008954FB">
        <w:rPr>
          <w:rFonts w:ascii="Times New Roman" w:hAnsi="Times New Roman" w:cs="Times New Roman"/>
          <w:sz w:val="24"/>
          <w:szCs w:val="24"/>
        </w:rPr>
        <w:t xml:space="preserve"> to radiopa</w:t>
      </w:r>
      <w:r w:rsidR="00130073" w:rsidRPr="008954FB">
        <w:rPr>
          <w:rFonts w:ascii="Times New Roman" w:hAnsi="Times New Roman" w:cs="Times New Roman"/>
          <w:sz w:val="24"/>
          <w:szCs w:val="24"/>
        </w:rPr>
        <w:t>city</w:t>
      </w:r>
      <w:r w:rsidR="00947AD6" w:rsidRPr="008954FB">
        <w:rPr>
          <w:rFonts w:ascii="Times New Roman" w:hAnsi="Times New Roman" w:cs="Times New Roman"/>
          <w:sz w:val="24"/>
          <w:szCs w:val="24"/>
        </w:rPr>
        <w:t xml:space="preserve"> depending on the stage of </w:t>
      </w:r>
      <w:r w:rsidR="00A66422" w:rsidRPr="008954FB">
        <w:rPr>
          <w:rFonts w:ascii="Times New Roman" w:hAnsi="Times New Roman" w:cs="Times New Roman"/>
          <w:sz w:val="24"/>
          <w:szCs w:val="24"/>
        </w:rPr>
        <w:t>the lesion.</w:t>
      </w:r>
      <w:r w:rsidR="00A135C0" w:rsidRPr="008954FB">
        <w:rPr>
          <w:rFonts w:ascii="Times New Roman" w:hAnsi="Times New Roman" w:cs="Times New Roman"/>
          <w:sz w:val="24"/>
          <w:szCs w:val="24"/>
          <w:vertAlign w:val="superscript"/>
        </w:rPr>
        <w:t>2</w:t>
      </w:r>
      <w:r w:rsidR="00F30335" w:rsidRPr="008954FB">
        <w:rPr>
          <w:rFonts w:ascii="Times New Roman" w:hAnsi="Times New Roman" w:cs="Times New Roman"/>
          <w:sz w:val="24"/>
          <w:szCs w:val="24"/>
          <w:vertAlign w:val="superscript"/>
        </w:rPr>
        <w:t>,10,11,14</w:t>
      </w:r>
      <w:r w:rsidR="00A135C0" w:rsidRPr="008954FB">
        <w:rPr>
          <w:rFonts w:ascii="Times New Roman" w:hAnsi="Times New Roman" w:cs="Times New Roman"/>
          <w:sz w:val="24"/>
          <w:szCs w:val="24"/>
          <w:vertAlign w:val="superscript"/>
        </w:rPr>
        <w:t xml:space="preserve"> </w:t>
      </w:r>
      <w:r w:rsidR="00DF69FB" w:rsidRPr="008954FB">
        <w:rPr>
          <w:rFonts w:ascii="Times New Roman" w:hAnsi="Times New Roman" w:cs="Times New Roman"/>
          <w:sz w:val="24"/>
          <w:szCs w:val="24"/>
        </w:rPr>
        <w:t xml:space="preserve">Thus, it may be difficult to </w:t>
      </w:r>
      <w:r w:rsidR="00130073" w:rsidRPr="008954FB">
        <w:rPr>
          <w:rFonts w:ascii="Times New Roman" w:hAnsi="Times New Roman" w:cs="Times New Roman"/>
          <w:sz w:val="24"/>
          <w:szCs w:val="24"/>
        </w:rPr>
        <w:t xml:space="preserve">differentiate a developing </w:t>
      </w:r>
      <w:r w:rsidRPr="008954FB">
        <w:rPr>
          <w:rFonts w:ascii="Times New Roman" w:hAnsi="Times New Roman" w:cs="Times New Roman"/>
          <w:sz w:val="24"/>
          <w:szCs w:val="24"/>
        </w:rPr>
        <w:t>CCO</w:t>
      </w:r>
      <w:r w:rsidR="00DF69FB" w:rsidRPr="008954FB">
        <w:rPr>
          <w:rFonts w:ascii="Times New Roman" w:hAnsi="Times New Roman" w:cs="Times New Roman"/>
          <w:sz w:val="24"/>
          <w:szCs w:val="24"/>
        </w:rPr>
        <w:t xml:space="preserve"> from AF or other lesions of this group.</w:t>
      </w:r>
      <w:r w:rsidR="00111969" w:rsidRPr="008954FB">
        <w:rPr>
          <w:rFonts w:ascii="Times New Roman" w:hAnsi="Times New Roman" w:cs="Times New Roman"/>
          <w:sz w:val="24"/>
          <w:szCs w:val="24"/>
        </w:rPr>
        <w:t xml:space="preserve"> </w:t>
      </w:r>
      <w:r w:rsidR="00575736" w:rsidRPr="008954FB">
        <w:rPr>
          <w:rFonts w:ascii="Times New Roman" w:hAnsi="Times New Roman" w:cs="Times New Roman"/>
          <w:sz w:val="24"/>
          <w:szCs w:val="24"/>
        </w:rPr>
        <w:t>It m</w:t>
      </w:r>
      <w:r w:rsidR="005B59D8" w:rsidRPr="008954FB">
        <w:rPr>
          <w:rFonts w:ascii="Times New Roman" w:hAnsi="Times New Roman" w:cs="Times New Roman"/>
          <w:sz w:val="24"/>
          <w:szCs w:val="24"/>
        </w:rPr>
        <w:t xml:space="preserve">ay also be </w:t>
      </w:r>
      <w:r w:rsidR="00111969" w:rsidRPr="008954FB">
        <w:rPr>
          <w:rFonts w:ascii="Times New Roman" w:hAnsi="Times New Roman" w:cs="Times New Roman"/>
          <w:sz w:val="24"/>
          <w:szCs w:val="24"/>
        </w:rPr>
        <w:t xml:space="preserve">associated with unerupted tooth. </w:t>
      </w:r>
    </w:p>
    <w:p w:rsidR="00130073" w:rsidRPr="008954FB" w:rsidRDefault="00111969" w:rsidP="004A46C6">
      <w:pPr>
        <w:jc w:val="both"/>
        <w:rPr>
          <w:rFonts w:ascii="Times New Roman" w:hAnsi="Times New Roman" w:cs="Times New Roman"/>
          <w:sz w:val="24"/>
          <w:szCs w:val="24"/>
          <w:vertAlign w:val="superscript"/>
        </w:rPr>
      </w:pPr>
      <w:r w:rsidRPr="008954FB">
        <w:rPr>
          <w:rFonts w:ascii="Times New Roman" w:hAnsi="Times New Roman" w:cs="Times New Roman"/>
          <w:sz w:val="24"/>
          <w:szCs w:val="24"/>
        </w:rPr>
        <w:t xml:space="preserve">This mixed radiopacities </w:t>
      </w:r>
      <w:r w:rsidR="005B59D8" w:rsidRPr="008954FB">
        <w:rPr>
          <w:rFonts w:ascii="Times New Roman" w:hAnsi="Times New Roman" w:cs="Times New Roman"/>
          <w:sz w:val="24"/>
          <w:szCs w:val="24"/>
        </w:rPr>
        <w:t>of the lesions discussed above bring</w:t>
      </w:r>
      <w:r w:rsidRPr="008954FB">
        <w:rPr>
          <w:rFonts w:ascii="Times New Roman" w:hAnsi="Times New Roman" w:cs="Times New Roman"/>
          <w:sz w:val="24"/>
          <w:szCs w:val="24"/>
        </w:rPr>
        <w:t xml:space="preserve"> in more similar radiographic differential</w:t>
      </w:r>
      <w:r w:rsidR="00AA38C0" w:rsidRPr="008954FB">
        <w:rPr>
          <w:rFonts w:ascii="Times New Roman" w:hAnsi="Times New Roman" w:cs="Times New Roman"/>
          <w:sz w:val="24"/>
          <w:szCs w:val="24"/>
        </w:rPr>
        <w:t xml:space="preserve"> </w:t>
      </w:r>
      <w:r w:rsidR="005B59D8" w:rsidRPr="008954FB">
        <w:rPr>
          <w:rFonts w:ascii="Times New Roman" w:hAnsi="Times New Roman" w:cs="Times New Roman"/>
          <w:sz w:val="24"/>
          <w:szCs w:val="24"/>
        </w:rPr>
        <w:t>diagnosis including</w:t>
      </w:r>
      <w:r w:rsidR="00575736" w:rsidRPr="008954FB">
        <w:rPr>
          <w:rFonts w:ascii="Times New Roman" w:hAnsi="Times New Roman" w:cs="Times New Roman"/>
          <w:sz w:val="24"/>
          <w:szCs w:val="24"/>
        </w:rPr>
        <w:t xml:space="preserve"> AOT, CEOT and </w:t>
      </w:r>
      <w:r w:rsidRPr="008954FB">
        <w:rPr>
          <w:rFonts w:ascii="Times New Roman" w:hAnsi="Times New Roman" w:cs="Times New Roman"/>
          <w:sz w:val="24"/>
          <w:szCs w:val="24"/>
        </w:rPr>
        <w:t>COC.</w:t>
      </w:r>
      <w:r w:rsidR="00F30335" w:rsidRPr="008954FB">
        <w:rPr>
          <w:rFonts w:ascii="Times New Roman" w:hAnsi="Times New Roman" w:cs="Times New Roman"/>
          <w:sz w:val="24"/>
          <w:szCs w:val="24"/>
          <w:vertAlign w:val="superscript"/>
        </w:rPr>
        <w:t>15</w:t>
      </w:r>
      <w:r w:rsidR="00AD0FFF" w:rsidRPr="008954FB">
        <w:rPr>
          <w:rFonts w:ascii="Times New Roman" w:hAnsi="Times New Roman" w:cs="Times New Roman"/>
          <w:sz w:val="24"/>
          <w:szCs w:val="24"/>
          <w:vertAlign w:val="superscript"/>
        </w:rPr>
        <w:t>,</w:t>
      </w:r>
      <w:r w:rsidR="00F30335" w:rsidRPr="008954FB">
        <w:rPr>
          <w:rFonts w:ascii="Times New Roman" w:hAnsi="Times New Roman" w:cs="Times New Roman"/>
          <w:sz w:val="24"/>
          <w:szCs w:val="24"/>
          <w:vertAlign w:val="superscript"/>
        </w:rPr>
        <w:t>16,19</w:t>
      </w:r>
      <w:r w:rsidR="006C317F" w:rsidRPr="008954FB">
        <w:rPr>
          <w:rFonts w:ascii="Times New Roman" w:hAnsi="Times New Roman" w:cs="Times New Roman"/>
          <w:sz w:val="24"/>
          <w:szCs w:val="24"/>
          <w:vertAlign w:val="superscript"/>
        </w:rPr>
        <w:t>,</w:t>
      </w:r>
      <w:r w:rsidR="00F30335" w:rsidRPr="008954FB">
        <w:rPr>
          <w:rFonts w:ascii="Times New Roman" w:hAnsi="Times New Roman" w:cs="Times New Roman"/>
          <w:sz w:val="24"/>
          <w:szCs w:val="24"/>
          <w:vertAlign w:val="superscript"/>
        </w:rPr>
        <w:t>20</w:t>
      </w:r>
    </w:p>
    <w:p w:rsidR="00990B3B" w:rsidRPr="00990B3B" w:rsidRDefault="003F0216" w:rsidP="004A46C6">
      <w:pPr>
        <w:jc w:val="both"/>
        <w:rPr>
          <w:rFonts w:ascii="Times New Roman" w:hAnsi="Times New Roman" w:cs="Times New Roman"/>
          <w:sz w:val="24"/>
          <w:szCs w:val="24"/>
        </w:rPr>
      </w:pPr>
      <w:r w:rsidRPr="00990B3B">
        <w:rPr>
          <w:rFonts w:ascii="Times New Roman" w:hAnsi="Times New Roman" w:cs="Times New Roman"/>
          <w:sz w:val="24"/>
          <w:szCs w:val="24"/>
        </w:rPr>
        <w:t>Histopathology</w:t>
      </w:r>
    </w:p>
    <w:p w:rsidR="009E4B86" w:rsidRPr="008954FB" w:rsidRDefault="007F1723"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 </w:t>
      </w:r>
      <w:r w:rsidR="00A8568E" w:rsidRPr="008954FB">
        <w:rPr>
          <w:rFonts w:ascii="Times New Roman" w:hAnsi="Times New Roman" w:cs="Times New Roman"/>
          <w:sz w:val="24"/>
          <w:szCs w:val="24"/>
        </w:rPr>
        <w:t>Unresolved histogenesis</w:t>
      </w:r>
      <w:r w:rsidR="001E72D0" w:rsidRPr="008954FB">
        <w:rPr>
          <w:rFonts w:ascii="Times New Roman" w:hAnsi="Times New Roman" w:cs="Times New Roman"/>
          <w:sz w:val="24"/>
          <w:szCs w:val="24"/>
        </w:rPr>
        <w:t>,</w:t>
      </w:r>
      <w:r w:rsidR="00A8568E" w:rsidRPr="008954FB">
        <w:rPr>
          <w:rFonts w:ascii="Times New Roman" w:hAnsi="Times New Roman" w:cs="Times New Roman"/>
          <w:sz w:val="24"/>
          <w:szCs w:val="24"/>
        </w:rPr>
        <w:t xml:space="preserve"> </w:t>
      </w:r>
      <w:r w:rsidR="00130073" w:rsidRPr="008954FB">
        <w:rPr>
          <w:rFonts w:ascii="Times New Roman" w:hAnsi="Times New Roman" w:cs="Times New Roman"/>
          <w:sz w:val="24"/>
          <w:szCs w:val="24"/>
        </w:rPr>
        <w:t>limited</w:t>
      </w:r>
      <w:r w:rsidR="00A8568E" w:rsidRPr="008954FB">
        <w:rPr>
          <w:rFonts w:ascii="Times New Roman" w:hAnsi="Times New Roman" w:cs="Times New Roman"/>
          <w:sz w:val="24"/>
          <w:szCs w:val="24"/>
        </w:rPr>
        <w:t xml:space="preserve"> </w:t>
      </w:r>
      <w:r w:rsidR="000554D0" w:rsidRPr="008954FB">
        <w:rPr>
          <w:rFonts w:ascii="Times New Roman" w:hAnsi="Times New Roman" w:cs="Times New Roman"/>
          <w:sz w:val="24"/>
          <w:szCs w:val="24"/>
        </w:rPr>
        <w:t>knowledge on clinical behaviour</w:t>
      </w:r>
      <w:r w:rsidR="00A8568E" w:rsidRPr="008954FB">
        <w:rPr>
          <w:rFonts w:ascii="Times New Roman" w:hAnsi="Times New Roman" w:cs="Times New Roman"/>
          <w:sz w:val="24"/>
          <w:szCs w:val="24"/>
        </w:rPr>
        <w:t xml:space="preserve">, </w:t>
      </w:r>
      <w:r w:rsidR="00434670" w:rsidRPr="008954FB">
        <w:rPr>
          <w:rFonts w:ascii="Times New Roman" w:hAnsi="Times New Roman" w:cs="Times New Roman"/>
          <w:sz w:val="24"/>
          <w:szCs w:val="24"/>
        </w:rPr>
        <w:t xml:space="preserve">multivocal radiographic features </w:t>
      </w:r>
      <w:r w:rsidR="000554D0" w:rsidRPr="008954FB">
        <w:rPr>
          <w:rFonts w:ascii="Times New Roman" w:hAnsi="Times New Roman" w:cs="Times New Roman"/>
          <w:sz w:val="24"/>
          <w:szCs w:val="24"/>
        </w:rPr>
        <w:t>and its extreme</w:t>
      </w:r>
      <w:r w:rsidR="00A8568E" w:rsidRPr="008954FB">
        <w:rPr>
          <w:rFonts w:ascii="Times New Roman" w:hAnsi="Times New Roman" w:cs="Times New Roman"/>
          <w:sz w:val="24"/>
          <w:szCs w:val="24"/>
        </w:rPr>
        <w:t xml:space="preserve"> rare occurrence perplexes the pathologist to</w:t>
      </w:r>
      <w:r w:rsidR="00434670" w:rsidRPr="008954FB">
        <w:rPr>
          <w:rFonts w:ascii="Times New Roman" w:hAnsi="Times New Roman" w:cs="Times New Roman"/>
          <w:sz w:val="24"/>
          <w:szCs w:val="24"/>
        </w:rPr>
        <w:t xml:space="preserve"> give</w:t>
      </w:r>
      <w:r w:rsidR="00A8568E" w:rsidRPr="008954FB">
        <w:rPr>
          <w:rFonts w:ascii="Times New Roman" w:hAnsi="Times New Roman" w:cs="Times New Roman"/>
          <w:sz w:val="24"/>
          <w:szCs w:val="24"/>
        </w:rPr>
        <w:t xml:space="preserve"> diagnosis </w:t>
      </w:r>
      <w:r w:rsidR="00434670" w:rsidRPr="008954FB">
        <w:rPr>
          <w:rFonts w:ascii="Times New Roman" w:hAnsi="Times New Roman" w:cs="Times New Roman"/>
          <w:sz w:val="24"/>
          <w:szCs w:val="24"/>
        </w:rPr>
        <w:t xml:space="preserve">based </w:t>
      </w:r>
      <w:r w:rsidR="00130073" w:rsidRPr="008954FB">
        <w:rPr>
          <w:rFonts w:ascii="Times New Roman" w:hAnsi="Times New Roman" w:cs="Times New Roman"/>
          <w:sz w:val="24"/>
          <w:szCs w:val="24"/>
        </w:rPr>
        <w:t xml:space="preserve">only </w:t>
      </w:r>
      <w:r w:rsidR="00434670" w:rsidRPr="008954FB">
        <w:rPr>
          <w:rFonts w:ascii="Times New Roman" w:hAnsi="Times New Roman" w:cs="Times New Roman"/>
          <w:sz w:val="24"/>
          <w:szCs w:val="24"/>
        </w:rPr>
        <w:t xml:space="preserve">on </w:t>
      </w:r>
      <w:r w:rsidR="00130073" w:rsidRPr="008954FB">
        <w:rPr>
          <w:rFonts w:ascii="Times New Roman" w:hAnsi="Times New Roman" w:cs="Times New Roman"/>
          <w:sz w:val="24"/>
          <w:szCs w:val="24"/>
        </w:rPr>
        <w:t>their histological</w:t>
      </w:r>
      <w:r w:rsidR="00434670" w:rsidRPr="008954FB">
        <w:rPr>
          <w:rFonts w:ascii="Times New Roman" w:hAnsi="Times New Roman" w:cs="Times New Roman"/>
          <w:sz w:val="24"/>
          <w:szCs w:val="24"/>
        </w:rPr>
        <w:t xml:space="preserve"> evidences.</w:t>
      </w:r>
      <w:r w:rsidR="009E4B86" w:rsidRPr="008954FB">
        <w:rPr>
          <w:rFonts w:ascii="Times New Roman" w:hAnsi="Times New Roman" w:cs="Times New Roman"/>
          <w:sz w:val="24"/>
          <w:szCs w:val="24"/>
        </w:rPr>
        <w:t xml:space="preserve"> </w:t>
      </w:r>
      <w:r w:rsidR="00421F56" w:rsidRPr="008954FB">
        <w:rPr>
          <w:rFonts w:ascii="Times New Roman" w:hAnsi="Times New Roman" w:cs="Times New Roman"/>
          <w:sz w:val="24"/>
          <w:szCs w:val="24"/>
        </w:rPr>
        <w:t>Microscopically</w:t>
      </w:r>
      <w:r w:rsidR="0023353F" w:rsidRPr="008954FB">
        <w:rPr>
          <w:rFonts w:ascii="Times New Roman" w:hAnsi="Times New Roman" w:cs="Times New Roman"/>
          <w:sz w:val="24"/>
          <w:szCs w:val="24"/>
        </w:rPr>
        <w:t>,</w:t>
      </w:r>
      <w:r w:rsidR="0072772F" w:rsidRPr="008954FB">
        <w:rPr>
          <w:rFonts w:ascii="Times New Roman" w:hAnsi="Times New Roman" w:cs="Times New Roman"/>
          <w:sz w:val="24"/>
          <w:szCs w:val="24"/>
        </w:rPr>
        <w:t xml:space="preserve"> </w:t>
      </w:r>
      <w:r w:rsidR="00042C54" w:rsidRPr="008954FB">
        <w:rPr>
          <w:rFonts w:ascii="Times New Roman" w:hAnsi="Times New Roman" w:cs="Times New Roman"/>
          <w:sz w:val="24"/>
          <w:szCs w:val="24"/>
        </w:rPr>
        <w:t>AF,</w:t>
      </w:r>
      <w:r w:rsidR="00130073" w:rsidRPr="008954FB">
        <w:rPr>
          <w:rFonts w:ascii="Times New Roman" w:hAnsi="Times New Roman" w:cs="Times New Roman"/>
          <w:sz w:val="24"/>
          <w:szCs w:val="24"/>
        </w:rPr>
        <w:t xml:space="preserve"> </w:t>
      </w:r>
      <w:r w:rsidR="00042C54" w:rsidRPr="008954FB">
        <w:rPr>
          <w:rFonts w:ascii="Times New Roman" w:hAnsi="Times New Roman" w:cs="Times New Roman"/>
          <w:sz w:val="24"/>
          <w:szCs w:val="24"/>
        </w:rPr>
        <w:t>AFD,</w:t>
      </w:r>
      <w:r w:rsidR="002D7033" w:rsidRPr="008954FB">
        <w:rPr>
          <w:rFonts w:ascii="Times New Roman" w:hAnsi="Times New Roman" w:cs="Times New Roman"/>
          <w:sz w:val="24"/>
          <w:szCs w:val="24"/>
        </w:rPr>
        <w:t xml:space="preserve"> </w:t>
      </w:r>
      <w:r w:rsidR="00042C54" w:rsidRPr="008954FB">
        <w:rPr>
          <w:rFonts w:ascii="Times New Roman" w:hAnsi="Times New Roman" w:cs="Times New Roman"/>
          <w:sz w:val="24"/>
          <w:szCs w:val="24"/>
        </w:rPr>
        <w:t xml:space="preserve">AFO and </w:t>
      </w:r>
      <w:r w:rsidR="00575736" w:rsidRPr="008954FB">
        <w:rPr>
          <w:rFonts w:ascii="Times New Roman" w:hAnsi="Times New Roman" w:cs="Times New Roman"/>
          <w:sz w:val="24"/>
          <w:szCs w:val="24"/>
        </w:rPr>
        <w:t>CCO</w:t>
      </w:r>
      <w:r w:rsidR="00042C54" w:rsidRPr="008954FB">
        <w:rPr>
          <w:rFonts w:ascii="Times New Roman" w:hAnsi="Times New Roman" w:cs="Times New Roman"/>
          <w:sz w:val="24"/>
          <w:szCs w:val="24"/>
        </w:rPr>
        <w:t xml:space="preserve"> </w:t>
      </w:r>
      <w:r w:rsidR="00575736" w:rsidRPr="008954FB">
        <w:rPr>
          <w:rFonts w:ascii="Times New Roman" w:hAnsi="Times New Roman" w:cs="Times New Roman"/>
          <w:sz w:val="24"/>
          <w:szCs w:val="24"/>
        </w:rPr>
        <w:t>demonstrate only</w:t>
      </w:r>
      <w:r w:rsidR="009E4B86" w:rsidRPr="008954FB">
        <w:rPr>
          <w:rFonts w:ascii="Times New Roman" w:hAnsi="Times New Roman" w:cs="Times New Roman"/>
          <w:sz w:val="24"/>
          <w:szCs w:val="24"/>
        </w:rPr>
        <w:t xml:space="preserve"> </w:t>
      </w:r>
      <w:r w:rsidR="00042C54" w:rsidRPr="008954FB">
        <w:rPr>
          <w:rFonts w:ascii="Times New Roman" w:hAnsi="Times New Roman" w:cs="Times New Roman"/>
          <w:sz w:val="24"/>
          <w:szCs w:val="24"/>
        </w:rPr>
        <w:t xml:space="preserve">minor histological differences. </w:t>
      </w:r>
    </w:p>
    <w:p w:rsidR="009E4B86" w:rsidRPr="008954FB" w:rsidRDefault="00042C54"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The </w:t>
      </w:r>
      <w:r w:rsidR="00575736" w:rsidRPr="008954FB">
        <w:rPr>
          <w:rFonts w:ascii="Times New Roman" w:hAnsi="Times New Roman" w:cs="Times New Roman"/>
          <w:sz w:val="24"/>
          <w:szCs w:val="24"/>
        </w:rPr>
        <w:t>AF</w:t>
      </w:r>
      <w:r w:rsidR="00955B55" w:rsidRPr="008954FB">
        <w:rPr>
          <w:rFonts w:ascii="Times New Roman" w:hAnsi="Times New Roman" w:cs="Times New Roman"/>
          <w:sz w:val="24"/>
          <w:szCs w:val="24"/>
        </w:rPr>
        <w:t xml:space="preserve"> demonstrates capsule, which may or may not present with proliferating </w:t>
      </w:r>
      <w:r w:rsidR="002D7033" w:rsidRPr="008954FB">
        <w:rPr>
          <w:rFonts w:ascii="Times New Roman" w:hAnsi="Times New Roman" w:cs="Times New Roman"/>
          <w:sz w:val="24"/>
          <w:szCs w:val="24"/>
        </w:rPr>
        <w:t>o</w:t>
      </w:r>
      <w:r w:rsidR="00955B55" w:rsidRPr="008954FB">
        <w:rPr>
          <w:rFonts w:ascii="Times New Roman" w:hAnsi="Times New Roman" w:cs="Times New Roman"/>
          <w:sz w:val="24"/>
          <w:szCs w:val="24"/>
        </w:rPr>
        <w:t xml:space="preserve">dontogenic </w:t>
      </w:r>
      <w:r w:rsidR="002D7033" w:rsidRPr="008954FB">
        <w:rPr>
          <w:rFonts w:ascii="Times New Roman" w:hAnsi="Times New Roman" w:cs="Times New Roman"/>
          <w:sz w:val="24"/>
          <w:szCs w:val="24"/>
        </w:rPr>
        <w:t xml:space="preserve">islands </w:t>
      </w:r>
      <w:r w:rsidR="007672D3" w:rsidRPr="008954FB">
        <w:rPr>
          <w:rFonts w:ascii="Times New Roman" w:hAnsi="Times New Roman" w:cs="Times New Roman"/>
          <w:sz w:val="24"/>
          <w:szCs w:val="24"/>
        </w:rPr>
        <w:t>dispersed in the cell rich</w:t>
      </w:r>
      <w:r w:rsidR="00955B55" w:rsidRPr="008954FB">
        <w:rPr>
          <w:rFonts w:ascii="Times New Roman" w:hAnsi="Times New Roman" w:cs="Times New Roman"/>
          <w:sz w:val="24"/>
          <w:szCs w:val="24"/>
        </w:rPr>
        <w:t xml:space="preserve"> ectomes</w:t>
      </w:r>
      <w:r w:rsidR="00F30335" w:rsidRPr="008954FB">
        <w:rPr>
          <w:rFonts w:ascii="Times New Roman" w:hAnsi="Times New Roman" w:cs="Times New Roman"/>
          <w:sz w:val="24"/>
          <w:szCs w:val="24"/>
        </w:rPr>
        <w:t>e</w:t>
      </w:r>
      <w:r w:rsidR="00955B55" w:rsidRPr="008954FB">
        <w:rPr>
          <w:rFonts w:ascii="Times New Roman" w:hAnsi="Times New Roman" w:cs="Times New Roman"/>
          <w:sz w:val="24"/>
          <w:szCs w:val="24"/>
        </w:rPr>
        <w:t>nchyme resembling immature pulp</w:t>
      </w:r>
      <w:r w:rsidR="00AA08F7" w:rsidRPr="008954FB">
        <w:rPr>
          <w:rFonts w:ascii="Times New Roman" w:hAnsi="Times New Roman" w:cs="Times New Roman"/>
          <w:sz w:val="24"/>
          <w:szCs w:val="24"/>
        </w:rPr>
        <w:t xml:space="preserve"> with limited collagen fibers</w:t>
      </w:r>
      <w:r w:rsidR="00955B55" w:rsidRPr="008954FB">
        <w:rPr>
          <w:rFonts w:ascii="Times New Roman" w:hAnsi="Times New Roman" w:cs="Times New Roman"/>
          <w:b/>
          <w:sz w:val="24"/>
          <w:szCs w:val="24"/>
        </w:rPr>
        <w:t>.</w:t>
      </w:r>
      <w:r w:rsidR="009567F8" w:rsidRPr="008954FB">
        <w:rPr>
          <w:rFonts w:ascii="Times New Roman" w:hAnsi="Times New Roman" w:cs="Times New Roman"/>
          <w:b/>
          <w:sz w:val="24"/>
          <w:szCs w:val="24"/>
        </w:rPr>
        <w:t>[Figure 1]</w:t>
      </w:r>
      <w:r w:rsidR="00955B55" w:rsidRPr="008954FB">
        <w:rPr>
          <w:rFonts w:ascii="Times New Roman" w:hAnsi="Times New Roman" w:cs="Times New Roman"/>
          <w:sz w:val="24"/>
          <w:szCs w:val="24"/>
        </w:rPr>
        <w:t xml:space="preserve"> The islands of odontogenic epithelium are dispersed sparsely in the form of buds, cords and strands. Each island resembles cell rests consisting of 1-2 layer of cuboidal to columnar cells</w:t>
      </w:r>
      <w:r w:rsidR="00CD68A6" w:rsidRPr="008954FB">
        <w:rPr>
          <w:rFonts w:ascii="Times New Roman" w:hAnsi="Times New Roman" w:cs="Times New Roman"/>
          <w:sz w:val="24"/>
          <w:szCs w:val="24"/>
        </w:rPr>
        <w:t xml:space="preserve"> with </w:t>
      </w:r>
      <w:r w:rsidR="00EF3D57" w:rsidRPr="008954FB">
        <w:rPr>
          <w:rFonts w:ascii="Times New Roman" w:hAnsi="Times New Roman" w:cs="Times New Roman"/>
          <w:sz w:val="24"/>
          <w:szCs w:val="24"/>
        </w:rPr>
        <w:t xml:space="preserve">or without </w:t>
      </w:r>
      <w:r w:rsidR="00830C4B" w:rsidRPr="008954FB">
        <w:rPr>
          <w:rFonts w:ascii="Times New Roman" w:hAnsi="Times New Roman" w:cs="Times New Roman"/>
          <w:sz w:val="24"/>
          <w:szCs w:val="24"/>
        </w:rPr>
        <w:t>central</w:t>
      </w:r>
      <w:r w:rsidR="00CD68A6" w:rsidRPr="008954FB">
        <w:rPr>
          <w:rFonts w:ascii="Times New Roman" w:hAnsi="Times New Roman" w:cs="Times New Roman"/>
          <w:sz w:val="24"/>
          <w:szCs w:val="24"/>
        </w:rPr>
        <w:t xml:space="preserve"> stellate reticulum like cells</w:t>
      </w:r>
      <w:r w:rsidR="00955B55" w:rsidRPr="008954FB">
        <w:rPr>
          <w:rFonts w:ascii="Times New Roman" w:hAnsi="Times New Roman" w:cs="Times New Roman"/>
          <w:sz w:val="24"/>
          <w:szCs w:val="24"/>
        </w:rPr>
        <w:t>.</w:t>
      </w:r>
      <w:r w:rsidR="002F732E" w:rsidRPr="008954FB">
        <w:rPr>
          <w:rFonts w:ascii="Times New Roman" w:hAnsi="Times New Roman" w:cs="Times New Roman"/>
          <w:sz w:val="24"/>
          <w:szCs w:val="24"/>
          <w:vertAlign w:val="superscript"/>
        </w:rPr>
        <w:t>3</w:t>
      </w:r>
      <w:r w:rsidR="00A730C8" w:rsidRPr="008954FB">
        <w:rPr>
          <w:rFonts w:ascii="Times New Roman" w:hAnsi="Times New Roman" w:cs="Times New Roman"/>
          <w:sz w:val="24"/>
          <w:szCs w:val="24"/>
          <w:vertAlign w:val="superscript"/>
        </w:rPr>
        <w:t>,</w:t>
      </w:r>
      <w:r w:rsidR="00990B3B">
        <w:rPr>
          <w:rFonts w:ascii="Times New Roman" w:hAnsi="Times New Roman" w:cs="Times New Roman"/>
          <w:sz w:val="24"/>
          <w:szCs w:val="24"/>
          <w:vertAlign w:val="superscript"/>
        </w:rPr>
        <w:t>7-</w:t>
      </w:r>
      <w:r w:rsidR="00F32EDC" w:rsidRPr="008954FB">
        <w:rPr>
          <w:rFonts w:ascii="Times New Roman" w:hAnsi="Times New Roman" w:cs="Times New Roman"/>
          <w:sz w:val="24"/>
          <w:szCs w:val="24"/>
          <w:vertAlign w:val="superscript"/>
        </w:rPr>
        <w:t>1</w:t>
      </w:r>
      <w:r w:rsidR="00F30335" w:rsidRPr="008954FB">
        <w:rPr>
          <w:rFonts w:ascii="Times New Roman" w:hAnsi="Times New Roman" w:cs="Times New Roman"/>
          <w:sz w:val="24"/>
          <w:szCs w:val="24"/>
          <w:vertAlign w:val="superscript"/>
        </w:rPr>
        <w:t>1</w:t>
      </w:r>
      <w:r w:rsidR="00955B55" w:rsidRPr="008954FB">
        <w:rPr>
          <w:rFonts w:ascii="Times New Roman" w:hAnsi="Times New Roman" w:cs="Times New Roman"/>
          <w:sz w:val="24"/>
          <w:szCs w:val="24"/>
        </w:rPr>
        <w:t xml:space="preserve"> In contrast</w:t>
      </w:r>
      <w:r w:rsidR="00A93F1D" w:rsidRPr="008954FB">
        <w:rPr>
          <w:rFonts w:ascii="Times New Roman" w:hAnsi="Times New Roman" w:cs="Times New Roman"/>
          <w:sz w:val="24"/>
          <w:szCs w:val="24"/>
        </w:rPr>
        <w:t>,</w:t>
      </w:r>
      <w:r w:rsidR="00955B55" w:rsidRPr="008954FB">
        <w:rPr>
          <w:rFonts w:ascii="Times New Roman" w:hAnsi="Times New Roman" w:cs="Times New Roman"/>
          <w:sz w:val="24"/>
          <w:szCs w:val="24"/>
        </w:rPr>
        <w:t xml:space="preserve"> the AFD and A</w:t>
      </w:r>
      <w:r w:rsidR="00C13801" w:rsidRPr="008954FB">
        <w:rPr>
          <w:rFonts w:ascii="Times New Roman" w:hAnsi="Times New Roman" w:cs="Times New Roman"/>
          <w:sz w:val="24"/>
          <w:szCs w:val="24"/>
        </w:rPr>
        <w:t xml:space="preserve">FO </w:t>
      </w:r>
      <w:r w:rsidR="002D7033" w:rsidRPr="008954FB">
        <w:rPr>
          <w:rFonts w:ascii="Times New Roman" w:hAnsi="Times New Roman" w:cs="Times New Roman"/>
          <w:sz w:val="24"/>
          <w:szCs w:val="24"/>
        </w:rPr>
        <w:t>resemble</w:t>
      </w:r>
      <w:r w:rsidR="00C13801" w:rsidRPr="008954FB">
        <w:rPr>
          <w:rFonts w:ascii="Times New Roman" w:hAnsi="Times New Roman" w:cs="Times New Roman"/>
          <w:sz w:val="24"/>
          <w:szCs w:val="24"/>
        </w:rPr>
        <w:t xml:space="preserve"> AF</w:t>
      </w:r>
      <w:r w:rsidR="00A93F1D" w:rsidRPr="008954FB">
        <w:rPr>
          <w:rFonts w:ascii="Times New Roman" w:hAnsi="Times New Roman" w:cs="Times New Roman"/>
          <w:sz w:val="24"/>
          <w:szCs w:val="24"/>
        </w:rPr>
        <w:t xml:space="preserve"> </w:t>
      </w:r>
      <w:r w:rsidR="00CD68A6" w:rsidRPr="008954FB">
        <w:rPr>
          <w:rFonts w:ascii="Times New Roman" w:hAnsi="Times New Roman" w:cs="Times New Roman"/>
          <w:sz w:val="24"/>
          <w:szCs w:val="24"/>
        </w:rPr>
        <w:t xml:space="preserve">but </w:t>
      </w:r>
      <w:r w:rsidR="000B6813" w:rsidRPr="008954FB">
        <w:rPr>
          <w:rFonts w:ascii="Times New Roman" w:hAnsi="Times New Roman" w:cs="Times New Roman"/>
          <w:sz w:val="24"/>
          <w:szCs w:val="24"/>
        </w:rPr>
        <w:t>with</w:t>
      </w:r>
      <w:r w:rsidR="00CD68A6" w:rsidRPr="008954FB">
        <w:rPr>
          <w:rFonts w:ascii="Times New Roman" w:hAnsi="Times New Roman" w:cs="Times New Roman"/>
          <w:sz w:val="24"/>
          <w:szCs w:val="24"/>
        </w:rPr>
        <w:t xml:space="preserve"> </w:t>
      </w:r>
      <w:r w:rsidR="00C13801" w:rsidRPr="008954FB">
        <w:rPr>
          <w:rFonts w:ascii="Times New Roman" w:hAnsi="Times New Roman" w:cs="Times New Roman"/>
          <w:sz w:val="24"/>
          <w:szCs w:val="24"/>
        </w:rPr>
        <w:t>hard tissue deposits.</w:t>
      </w:r>
      <w:r w:rsidR="009567F8" w:rsidRPr="008954FB">
        <w:rPr>
          <w:rFonts w:ascii="Times New Roman" w:hAnsi="Times New Roman" w:cs="Times New Roman"/>
          <w:sz w:val="24"/>
          <w:szCs w:val="24"/>
        </w:rPr>
        <w:t xml:space="preserve"> </w:t>
      </w:r>
      <w:r w:rsidR="009567F8" w:rsidRPr="008954FB">
        <w:rPr>
          <w:rFonts w:ascii="Times New Roman" w:hAnsi="Times New Roman" w:cs="Times New Roman"/>
          <w:b/>
          <w:sz w:val="24"/>
          <w:szCs w:val="24"/>
        </w:rPr>
        <w:t>.[Figure 2]</w:t>
      </w:r>
      <w:r w:rsidR="009567F8" w:rsidRPr="008954FB">
        <w:rPr>
          <w:rFonts w:ascii="Times New Roman" w:hAnsi="Times New Roman" w:cs="Times New Roman"/>
          <w:sz w:val="24"/>
          <w:szCs w:val="24"/>
        </w:rPr>
        <w:t xml:space="preserve"> </w:t>
      </w:r>
      <w:r w:rsidR="00C13801" w:rsidRPr="008954FB">
        <w:rPr>
          <w:rFonts w:ascii="Times New Roman" w:hAnsi="Times New Roman" w:cs="Times New Roman"/>
          <w:sz w:val="24"/>
          <w:szCs w:val="24"/>
        </w:rPr>
        <w:t xml:space="preserve"> The hard tissue deposits are distinguishable as components </w:t>
      </w:r>
      <w:r w:rsidR="002D7033" w:rsidRPr="008954FB">
        <w:rPr>
          <w:rFonts w:ascii="Times New Roman" w:hAnsi="Times New Roman" w:cs="Times New Roman"/>
          <w:sz w:val="24"/>
          <w:szCs w:val="24"/>
        </w:rPr>
        <w:t>of</w:t>
      </w:r>
      <w:r w:rsidR="00C13801" w:rsidRPr="008954FB">
        <w:rPr>
          <w:rFonts w:ascii="Times New Roman" w:hAnsi="Times New Roman" w:cs="Times New Roman"/>
          <w:sz w:val="24"/>
          <w:szCs w:val="24"/>
        </w:rPr>
        <w:t xml:space="preserve"> tooth namely enamel, dentin, </w:t>
      </w:r>
      <w:r w:rsidR="00E130B6" w:rsidRPr="008954FB">
        <w:rPr>
          <w:rFonts w:ascii="Times New Roman" w:hAnsi="Times New Roman" w:cs="Times New Roman"/>
          <w:sz w:val="24"/>
          <w:szCs w:val="24"/>
        </w:rPr>
        <w:t xml:space="preserve">and </w:t>
      </w:r>
      <w:r w:rsidR="00C13801" w:rsidRPr="008954FB">
        <w:rPr>
          <w:rFonts w:ascii="Times New Roman" w:hAnsi="Times New Roman" w:cs="Times New Roman"/>
          <w:sz w:val="24"/>
          <w:szCs w:val="24"/>
        </w:rPr>
        <w:t xml:space="preserve">cementum. </w:t>
      </w:r>
      <w:r w:rsidR="00CD68A6" w:rsidRPr="008954FB">
        <w:rPr>
          <w:rFonts w:ascii="Times New Roman" w:hAnsi="Times New Roman" w:cs="Times New Roman"/>
          <w:sz w:val="24"/>
          <w:szCs w:val="24"/>
        </w:rPr>
        <w:t>T</w:t>
      </w:r>
      <w:r w:rsidR="00C13801" w:rsidRPr="008954FB">
        <w:rPr>
          <w:rFonts w:ascii="Times New Roman" w:hAnsi="Times New Roman" w:cs="Times New Roman"/>
          <w:sz w:val="24"/>
          <w:szCs w:val="24"/>
        </w:rPr>
        <w:t xml:space="preserve">he odontogenic islands found in proximity to the enamel and dentin matrix </w:t>
      </w:r>
      <w:r w:rsidR="00C13801" w:rsidRPr="008954FB">
        <w:rPr>
          <w:rFonts w:ascii="Times New Roman" w:hAnsi="Times New Roman" w:cs="Times New Roman"/>
          <w:sz w:val="24"/>
          <w:szCs w:val="24"/>
        </w:rPr>
        <w:lastRenderedPageBreak/>
        <w:t xml:space="preserve">appears columnar and assumed to be ameloblast </w:t>
      </w:r>
      <w:r w:rsidR="00CD68A6" w:rsidRPr="008954FB">
        <w:rPr>
          <w:rFonts w:ascii="Times New Roman" w:hAnsi="Times New Roman" w:cs="Times New Roman"/>
          <w:sz w:val="24"/>
          <w:szCs w:val="24"/>
        </w:rPr>
        <w:t xml:space="preserve">like cells </w:t>
      </w:r>
      <w:r w:rsidR="00C13801" w:rsidRPr="008954FB">
        <w:rPr>
          <w:rFonts w:ascii="Times New Roman" w:hAnsi="Times New Roman" w:cs="Times New Roman"/>
          <w:sz w:val="24"/>
          <w:szCs w:val="24"/>
        </w:rPr>
        <w:t>or odontoblast</w:t>
      </w:r>
      <w:r w:rsidR="00CD68A6" w:rsidRPr="008954FB">
        <w:rPr>
          <w:rFonts w:ascii="Times New Roman" w:hAnsi="Times New Roman" w:cs="Times New Roman"/>
          <w:sz w:val="24"/>
          <w:szCs w:val="24"/>
        </w:rPr>
        <w:t xml:space="preserve"> like cells</w:t>
      </w:r>
      <w:r w:rsidR="00C13801" w:rsidRPr="008954FB">
        <w:rPr>
          <w:rFonts w:ascii="Times New Roman" w:hAnsi="Times New Roman" w:cs="Times New Roman"/>
          <w:sz w:val="24"/>
          <w:szCs w:val="24"/>
        </w:rPr>
        <w:t xml:space="preserve"> which ha</w:t>
      </w:r>
      <w:r w:rsidR="00575736" w:rsidRPr="008954FB">
        <w:rPr>
          <w:rFonts w:ascii="Times New Roman" w:hAnsi="Times New Roman" w:cs="Times New Roman"/>
          <w:sz w:val="24"/>
          <w:szCs w:val="24"/>
        </w:rPr>
        <w:t>ve</w:t>
      </w:r>
      <w:r w:rsidR="00C13801" w:rsidRPr="008954FB">
        <w:rPr>
          <w:rFonts w:ascii="Times New Roman" w:hAnsi="Times New Roman" w:cs="Times New Roman"/>
          <w:sz w:val="24"/>
          <w:szCs w:val="24"/>
        </w:rPr>
        <w:t xml:space="preserve"> secreted the matrix.</w:t>
      </w:r>
      <w:r w:rsidR="002F732E" w:rsidRPr="008954FB">
        <w:rPr>
          <w:rFonts w:ascii="Times New Roman" w:hAnsi="Times New Roman" w:cs="Times New Roman"/>
          <w:sz w:val="24"/>
          <w:szCs w:val="24"/>
          <w:vertAlign w:val="superscript"/>
        </w:rPr>
        <w:t>4</w:t>
      </w:r>
      <w:r w:rsidR="00F32EDC" w:rsidRPr="008954FB">
        <w:rPr>
          <w:rFonts w:ascii="Times New Roman" w:hAnsi="Times New Roman" w:cs="Times New Roman"/>
          <w:sz w:val="24"/>
          <w:szCs w:val="24"/>
          <w:vertAlign w:val="superscript"/>
        </w:rPr>
        <w:t>,</w:t>
      </w:r>
      <w:r w:rsidR="00F30335" w:rsidRPr="008954FB">
        <w:rPr>
          <w:rFonts w:ascii="Times New Roman" w:hAnsi="Times New Roman" w:cs="Times New Roman"/>
          <w:sz w:val="24"/>
          <w:szCs w:val="24"/>
          <w:vertAlign w:val="superscript"/>
        </w:rPr>
        <w:t xml:space="preserve">10,11,17,19 </w:t>
      </w:r>
      <w:r w:rsidR="00A93F1D" w:rsidRPr="008954FB">
        <w:rPr>
          <w:rFonts w:ascii="Times New Roman" w:hAnsi="Times New Roman" w:cs="Times New Roman"/>
          <w:sz w:val="24"/>
          <w:szCs w:val="24"/>
        </w:rPr>
        <w:t xml:space="preserve"> </w:t>
      </w:r>
    </w:p>
    <w:p w:rsidR="007672D3" w:rsidRPr="008954FB" w:rsidRDefault="00A93F1D" w:rsidP="004A46C6">
      <w:pPr>
        <w:jc w:val="both"/>
        <w:rPr>
          <w:rFonts w:ascii="Times New Roman" w:hAnsi="Times New Roman" w:cs="Times New Roman"/>
          <w:sz w:val="24"/>
          <w:szCs w:val="24"/>
        </w:rPr>
      </w:pPr>
      <w:r w:rsidRPr="008954FB">
        <w:rPr>
          <w:rFonts w:ascii="Times New Roman" w:hAnsi="Times New Roman" w:cs="Times New Roman"/>
          <w:sz w:val="24"/>
          <w:szCs w:val="24"/>
        </w:rPr>
        <w:t xml:space="preserve">The gradual increase in hard tissue </w:t>
      </w:r>
      <w:r w:rsidR="009E4B86" w:rsidRPr="008954FB">
        <w:rPr>
          <w:rFonts w:ascii="Times New Roman" w:hAnsi="Times New Roman" w:cs="Times New Roman"/>
          <w:sz w:val="24"/>
          <w:szCs w:val="24"/>
        </w:rPr>
        <w:t>formation</w:t>
      </w:r>
      <w:r w:rsidRPr="008954FB">
        <w:rPr>
          <w:rFonts w:ascii="Times New Roman" w:hAnsi="Times New Roman" w:cs="Times New Roman"/>
          <w:sz w:val="24"/>
          <w:szCs w:val="24"/>
        </w:rPr>
        <w:t xml:space="preserve"> and decrease in ectomesenchyme in the</w:t>
      </w:r>
      <w:r w:rsidR="009E4B86" w:rsidRPr="008954FB">
        <w:rPr>
          <w:rFonts w:ascii="Times New Roman" w:hAnsi="Times New Roman" w:cs="Times New Roman"/>
          <w:sz w:val="24"/>
          <w:szCs w:val="24"/>
        </w:rPr>
        <w:t xml:space="preserve"> center of the </w:t>
      </w:r>
      <w:r w:rsidRPr="008954FB">
        <w:rPr>
          <w:rFonts w:ascii="Times New Roman" w:hAnsi="Times New Roman" w:cs="Times New Roman"/>
          <w:sz w:val="24"/>
          <w:szCs w:val="24"/>
        </w:rPr>
        <w:t xml:space="preserve">lesion </w:t>
      </w:r>
      <w:r w:rsidR="009E4B86" w:rsidRPr="008954FB">
        <w:rPr>
          <w:rFonts w:ascii="Times New Roman" w:hAnsi="Times New Roman" w:cs="Times New Roman"/>
          <w:sz w:val="24"/>
          <w:szCs w:val="24"/>
        </w:rPr>
        <w:t xml:space="preserve">is </w:t>
      </w:r>
      <w:r w:rsidR="003362AC" w:rsidRPr="008954FB">
        <w:rPr>
          <w:rFonts w:ascii="Times New Roman" w:hAnsi="Times New Roman" w:cs="Times New Roman"/>
          <w:sz w:val="24"/>
          <w:szCs w:val="24"/>
        </w:rPr>
        <w:t>viewed</w:t>
      </w:r>
      <w:r w:rsidRPr="008954FB">
        <w:rPr>
          <w:rFonts w:ascii="Times New Roman" w:hAnsi="Times New Roman" w:cs="Times New Roman"/>
          <w:sz w:val="24"/>
          <w:szCs w:val="24"/>
        </w:rPr>
        <w:t xml:space="preserve"> as </w:t>
      </w:r>
      <w:r w:rsidR="003362AC" w:rsidRPr="008954FB">
        <w:rPr>
          <w:rFonts w:ascii="Times New Roman" w:hAnsi="Times New Roman" w:cs="Times New Roman"/>
          <w:sz w:val="24"/>
          <w:szCs w:val="24"/>
        </w:rPr>
        <w:t xml:space="preserve">a </w:t>
      </w:r>
      <w:r w:rsidRPr="008954FB">
        <w:rPr>
          <w:rFonts w:ascii="Times New Roman" w:hAnsi="Times New Roman" w:cs="Times New Roman"/>
          <w:sz w:val="24"/>
          <w:szCs w:val="24"/>
        </w:rPr>
        <w:t xml:space="preserve">process of </w:t>
      </w:r>
      <w:r w:rsidR="00575736" w:rsidRPr="008954FB">
        <w:rPr>
          <w:rFonts w:ascii="Times New Roman" w:hAnsi="Times New Roman" w:cs="Times New Roman"/>
          <w:sz w:val="24"/>
          <w:szCs w:val="24"/>
        </w:rPr>
        <w:t>the</w:t>
      </w:r>
      <w:r w:rsidRPr="008954FB">
        <w:rPr>
          <w:rFonts w:ascii="Times New Roman" w:hAnsi="Times New Roman" w:cs="Times New Roman"/>
          <w:sz w:val="24"/>
          <w:szCs w:val="24"/>
        </w:rPr>
        <w:t xml:space="preserve"> development</w:t>
      </w:r>
      <w:r w:rsidR="005B59D8" w:rsidRPr="008954FB">
        <w:rPr>
          <w:rFonts w:ascii="Times New Roman" w:hAnsi="Times New Roman" w:cs="Times New Roman"/>
          <w:sz w:val="24"/>
          <w:szCs w:val="24"/>
        </w:rPr>
        <w:t xml:space="preserve"> </w:t>
      </w:r>
      <w:r w:rsidR="00575736" w:rsidRPr="008954FB">
        <w:rPr>
          <w:rFonts w:ascii="Times New Roman" w:hAnsi="Times New Roman" w:cs="Times New Roman"/>
          <w:sz w:val="24"/>
          <w:szCs w:val="24"/>
        </w:rPr>
        <w:t xml:space="preserve">of CCO </w:t>
      </w:r>
      <w:r w:rsidR="005B59D8" w:rsidRPr="008954FB">
        <w:rPr>
          <w:rFonts w:ascii="Times New Roman" w:hAnsi="Times New Roman" w:cs="Times New Roman"/>
          <w:sz w:val="24"/>
          <w:szCs w:val="24"/>
        </w:rPr>
        <w:t>(continuum of the lesion)</w:t>
      </w:r>
      <w:r w:rsidR="00CD68A6" w:rsidRPr="008954FB">
        <w:rPr>
          <w:rFonts w:ascii="Times New Roman" w:hAnsi="Times New Roman" w:cs="Times New Roman"/>
          <w:sz w:val="24"/>
          <w:szCs w:val="24"/>
        </w:rPr>
        <w:t>.</w:t>
      </w:r>
      <w:r w:rsidR="003362AC" w:rsidRPr="008954FB">
        <w:rPr>
          <w:rFonts w:ascii="Times New Roman" w:hAnsi="Times New Roman" w:cs="Times New Roman"/>
          <w:sz w:val="24"/>
          <w:szCs w:val="24"/>
        </w:rPr>
        <w:t xml:space="preserve"> E</w:t>
      </w:r>
      <w:r w:rsidR="00CD68A6" w:rsidRPr="008954FB">
        <w:rPr>
          <w:rFonts w:ascii="Times New Roman" w:hAnsi="Times New Roman" w:cs="Times New Roman"/>
          <w:sz w:val="24"/>
          <w:szCs w:val="24"/>
        </w:rPr>
        <w:t>namel matrix, dentin matrix</w:t>
      </w:r>
      <w:r w:rsidR="00B74D09" w:rsidRPr="008954FB">
        <w:rPr>
          <w:rFonts w:ascii="Times New Roman" w:hAnsi="Times New Roman" w:cs="Times New Roman"/>
          <w:sz w:val="24"/>
          <w:szCs w:val="24"/>
        </w:rPr>
        <w:t>,</w:t>
      </w:r>
      <w:r w:rsidR="00E130B6" w:rsidRPr="008954FB">
        <w:rPr>
          <w:rFonts w:ascii="Times New Roman" w:hAnsi="Times New Roman" w:cs="Times New Roman"/>
          <w:sz w:val="24"/>
          <w:szCs w:val="24"/>
        </w:rPr>
        <w:t xml:space="preserve"> </w:t>
      </w:r>
      <w:r w:rsidR="00B74D09" w:rsidRPr="008954FB">
        <w:rPr>
          <w:rFonts w:ascii="Times New Roman" w:hAnsi="Times New Roman" w:cs="Times New Roman"/>
          <w:sz w:val="24"/>
          <w:szCs w:val="24"/>
        </w:rPr>
        <w:t>cementum matrix,</w:t>
      </w:r>
      <w:r w:rsidR="00E130B6" w:rsidRPr="008954FB">
        <w:rPr>
          <w:rFonts w:ascii="Times New Roman" w:hAnsi="Times New Roman" w:cs="Times New Roman"/>
          <w:sz w:val="24"/>
          <w:szCs w:val="24"/>
        </w:rPr>
        <w:t xml:space="preserve"> </w:t>
      </w:r>
      <w:r w:rsidR="00CD68A6" w:rsidRPr="008954FB">
        <w:rPr>
          <w:rFonts w:ascii="Times New Roman" w:hAnsi="Times New Roman" w:cs="Times New Roman"/>
          <w:sz w:val="24"/>
          <w:szCs w:val="24"/>
        </w:rPr>
        <w:t>small areas of pulp</w:t>
      </w:r>
      <w:r w:rsidR="00CC4143" w:rsidRPr="008954FB">
        <w:rPr>
          <w:rFonts w:ascii="Times New Roman" w:hAnsi="Times New Roman" w:cs="Times New Roman"/>
          <w:sz w:val="24"/>
          <w:szCs w:val="24"/>
        </w:rPr>
        <w:t xml:space="preserve"> at different degree of differentiation</w:t>
      </w:r>
      <w:r w:rsidR="003B294C" w:rsidRPr="008954FB">
        <w:rPr>
          <w:rFonts w:ascii="Times New Roman" w:hAnsi="Times New Roman" w:cs="Times New Roman"/>
          <w:sz w:val="24"/>
          <w:szCs w:val="24"/>
        </w:rPr>
        <w:t xml:space="preserve"> and nest and strands of o</w:t>
      </w:r>
      <w:r w:rsidR="00B74D09" w:rsidRPr="008954FB">
        <w:rPr>
          <w:rFonts w:ascii="Times New Roman" w:hAnsi="Times New Roman" w:cs="Times New Roman"/>
          <w:sz w:val="24"/>
          <w:szCs w:val="24"/>
        </w:rPr>
        <w:t xml:space="preserve">dontogenic epithelium </w:t>
      </w:r>
      <w:r w:rsidR="003B2C73" w:rsidRPr="008954FB">
        <w:rPr>
          <w:rFonts w:ascii="Times New Roman" w:hAnsi="Times New Roman" w:cs="Times New Roman"/>
          <w:sz w:val="24"/>
          <w:szCs w:val="24"/>
        </w:rPr>
        <w:t xml:space="preserve">and ghost cells </w:t>
      </w:r>
      <w:r w:rsidR="00B74D09" w:rsidRPr="008954FB">
        <w:rPr>
          <w:rFonts w:ascii="Times New Roman" w:hAnsi="Times New Roman" w:cs="Times New Roman"/>
          <w:sz w:val="24"/>
          <w:szCs w:val="24"/>
        </w:rPr>
        <w:t xml:space="preserve">may be </w:t>
      </w:r>
      <w:r w:rsidR="003362AC" w:rsidRPr="008954FB">
        <w:rPr>
          <w:rFonts w:ascii="Times New Roman" w:hAnsi="Times New Roman" w:cs="Times New Roman"/>
          <w:sz w:val="24"/>
          <w:szCs w:val="24"/>
        </w:rPr>
        <w:t>observed</w:t>
      </w:r>
      <w:r w:rsidR="007672D3" w:rsidRPr="008954FB">
        <w:rPr>
          <w:rFonts w:ascii="Times New Roman" w:hAnsi="Times New Roman" w:cs="Times New Roman"/>
          <w:sz w:val="24"/>
          <w:szCs w:val="24"/>
        </w:rPr>
        <w:t xml:space="preserve"> in the </w:t>
      </w:r>
      <w:r w:rsidR="00575736" w:rsidRPr="008954FB">
        <w:rPr>
          <w:rFonts w:ascii="Times New Roman" w:hAnsi="Times New Roman" w:cs="Times New Roman"/>
          <w:sz w:val="24"/>
          <w:szCs w:val="24"/>
        </w:rPr>
        <w:t>CCO</w:t>
      </w:r>
      <w:r w:rsidR="00B74D09" w:rsidRPr="008954FB">
        <w:rPr>
          <w:rFonts w:ascii="Times New Roman" w:hAnsi="Times New Roman" w:cs="Times New Roman"/>
          <w:sz w:val="24"/>
          <w:szCs w:val="24"/>
        </w:rPr>
        <w:t xml:space="preserve">. </w:t>
      </w:r>
      <w:r w:rsidR="00F30335" w:rsidRPr="008954FB">
        <w:rPr>
          <w:rFonts w:ascii="Times New Roman" w:hAnsi="Times New Roman" w:cs="Times New Roman"/>
          <w:sz w:val="24"/>
          <w:szCs w:val="24"/>
          <w:vertAlign w:val="superscript"/>
        </w:rPr>
        <w:t>2,7,10,11</w:t>
      </w:r>
      <w:r w:rsidR="00561D35" w:rsidRPr="008954FB">
        <w:rPr>
          <w:rFonts w:ascii="Times New Roman" w:hAnsi="Times New Roman" w:cs="Times New Roman"/>
          <w:sz w:val="24"/>
          <w:szCs w:val="24"/>
          <w:vertAlign w:val="superscript"/>
        </w:rPr>
        <w:t>,1</w:t>
      </w:r>
      <w:r w:rsidR="00F30335" w:rsidRPr="008954FB">
        <w:rPr>
          <w:rFonts w:ascii="Times New Roman" w:hAnsi="Times New Roman" w:cs="Times New Roman"/>
          <w:sz w:val="24"/>
          <w:szCs w:val="24"/>
          <w:vertAlign w:val="superscript"/>
        </w:rPr>
        <w:t>4</w:t>
      </w:r>
      <w:r w:rsidR="00B74D09" w:rsidRPr="008954FB">
        <w:rPr>
          <w:rFonts w:ascii="Times New Roman" w:hAnsi="Times New Roman" w:cs="Times New Roman"/>
          <w:sz w:val="24"/>
          <w:szCs w:val="24"/>
        </w:rPr>
        <w:t xml:space="preserve"> </w:t>
      </w:r>
    </w:p>
    <w:p w:rsidR="00CD5375" w:rsidRPr="008954FB" w:rsidRDefault="00CD5375" w:rsidP="004A46C6">
      <w:pPr>
        <w:jc w:val="both"/>
        <w:rPr>
          <w:rFonts w:ascii="Times New Roman" w:hAnsi="Times New Roman" w:cs="Times New Roman"/>
          <w:b/>
          <w:sz w:val="24"/>
          <w:szCs w:val="24"/>
        </w:rPr>
      </w:pPr>
      <w:r w:rsidRPr="008954FB">
        <w:rPr>
          <w:rFonts w:ascii="Times New Roman" w:hAnsi="Times New Roman" w:cs="Times New Roman"/>
          <w:b/>
          <w:sz w:val="24"/>
          <w:szCs w:val="24"/>
        </w:rPr>
        <w:t>Treatment</w:t>
      </w:r>
      <w:r w:rsidR="007F1723" w:rsidRPr="008954FB">
        <w:rPr>
          <w:rFonts w:ascii="Times New Roman" w:hAnsi="Times New Roman" w:cs="Times New Roman"/>
          <w:b/>
          <w:sz w:val="24"/>
          <w:szCs w:val="24"/>
        </w:rPr>
        <w:t xml:space="preserve">: </w:t>
      </w:r>
      <w:r w:rsidR="002A0F00" w:rsidRPr="008954FB">
        <w:rPr>
          <w:rFonts w:ascii="Times New Roman" w:hAnsi="Times New Roman" w:cs="Times New Roman"/>
          <w:sz w:val="24"/>
          <w:szCs w:val="24"/>
        </w:rPr>
        <w:t xml:space="preserve">Irrespective of the type of these lesions the management is almost same. </w:t>
      </w:r>
      <w:r w:rsidRPr="008954FB">
        <w:rPr>
          <w:rFonts w:ascii="Times New Roman" w:hAnsi="Times New Roman" w:cs="Times New Roman"/>
          <w:sz w:val="24"/>
          <w:szCs w:val="24"/>
        </w:rPr>
        <w:t>Considering the benign nature and limited size, complete excision of lesi</w:t>
      </w:r>
      <w:r w:rsidR="00682809" w:rsidRPr="008954FB">
        <w:rPr>
          <w:rFonts w:ascii="Times New Roman" w:hAnsi="Times New Roman" w:cs="Times New Roman"/>
          <w:sz w:val="24"/>
          <w:szCs w:val="24"/>
        </w:rPr>
        <w:t xml:space="preserve">on </w:t>
      </w:r>
      <w:r w:rsidR="00D16417" w:rsidRPr="008954FB">
        <w:rPr>
          <w:rFonts w:ascii="Times New Roman" w:hAnsi="Times New Roman" w:cs="Times New Roman"/>
          <w:sz w:val="24"/>
          <w:szCs w:val="24"/>
        </w:rPr>
        <w:t xml:space="preserve">should be considered </w:t>
      </w:r>
      <w:r w:rsidR="00682809" w:rsidRPr="008954FB">
        <w:rPr>
          <w:rFonts w:ascii="Times New Roman" w:hAnsi="Times New Roman" w:cs="Times New Roman"/>
          <w:sz w:val="24"/>
          <w:szCs w:val="24"/>
        </w:rPr>
        <w:t xml:space="preserve">along with impacted tooth, if associated. Recurrence is seldom noticed. </w:t>
      </w:r>
      <w:r w:rsidR="00D551B3" w:rsidRPr="008954FB">
        <w:rPr>
          <w:rFonts w:ascii="Times New Roman" w:hAnsi="Times New Roman" w:cs="Times New Roman"/>
          <w:sz w:val="24"/>
          <w:szCs w:val="24"/>
        </w:rPr>
        <w:t>Malignant transformation</w:t>
      </w:r>
      <w:r w:rsidR="00C6461F" w:rsidRPr="008954FB">
        <w:rPr>
          <w:rFonts w:ascii="Times New Roman" w:hAnsi="Times New Roman" w:cs="Times New Roman"/>
          <w:sz w:val="24"/>
          <w:szCs w:val="24"/>
        </w:rPr>
        <w:t xml:space="preserve"> rate</w:t>
      </w:r>
      <w:r w:rsidR="00D551B3" w:rsidRPr="008954FB">
        <w:rPr>
          <w:rFonts w:ascii="Times New Roman" w:hAnsi="Times New Roman" w:cs="Times New Roman"/>
          <w:sz w:val="24"/>
          <w:szCs w:val="24"/>
        </w:rPr>
        <w:t xml:space="preserve"> </w:t>
      </w:r>
      <w:r w:rsidR="00C6461F" w:rsidRPr="008954FB">
        <w:rPr>
          <w:rFonts w:ascii="Times New Roman" w:hAnsi="Times New Roman" w:cs="Times New Roman"/>
          <w:sz w:val="24"/>
          <w:szCs w:val="24"/>
        </w:rPr>
        <w:t>is low or</w:t>
      </w:r>
      <w:r w:rsidR="00D551B3" w:rsidRPr="008954FB">
        <w:rPr>
          <w:rFonts w:ascii="Times New Roman" w:hAnsi="Times New Roman" w:cs="Times New Roman"/>
          <w:sz w:val="24"/>
          <w:szCs w:val="24"/>
        </w:rPr>
        <w:t xml:space="preserve"> hardly reported.</w:t>
      </w:r>
      <w:r w:rsidR="00F32EDC" w:rsidRPr="008954FB">
        <w:rPr>
          <w:rFonts w:ascii="Times New Roman" w:hAnsi="Times New Roman" w:cs="Times New Roman"/>
          <w:sz w:val="24"/>
          <w:szCs w:val="24"/>
          <w:vertAlign w:val="superscript"/>
        </w:rPr>
        <w:t>2,</w:t>
      </w:r>
      <w:r w:rsidR="002F732E" w:rsidRPr="008954FB">
        <w:rPr>
          <w:rFonts w:ascii="Times New Roman" w:hAnsi="Times New Roman" w:cs="Times New Roman"/>
          <w:sz w:val="24"/>
          <w:szCs w:val="24"/>
          <w:vertAlign w:val="superscript"/>
        </w:rPr>
        <w:t>8,10,11,15-18,21</w:t>
      </w:r>
      <w:r w:rsidR="00F30335" w:rsidRPr="008954FB">
        <w:rPr>
          <w:rFonts w:ascii="Times New Roman" w:hAnsi="Times New Roman" w:cs="Times New Roman"/>
          <w:sz w:val="24"/>
          <w:szCs w:val="24"/>
          <w:vertAlign w:val="superscript"/>
        </w:rPr>
        <w:t xml:space="preserve"> </w:t>
      </w:r>
      <w:r w:rsidR="005B59D8" w:rsidRPr="008954FB">
        <w:rPr>
          <w:rFonts w:ascii="Times New Roman" w:hAnsi="Times New Roman" w:cs="Times New Roman"/>
          <w:sz w:val="24"/>
          <w:szCs w:val="24"/>
        </w:rPr>
        <w:t>However exact rate is not elucidated because of the paucity of data.</w:t>
      </w:r>
    </w:p>
    <w:p w:rsidR="002A0F00" w:rsidRPr="008954FB" w:rsidRDefault="00D16417" w:rsidP="004A46C6">
      <w:pPr>
        <w:jc w:val="both"/>
        <w:rPr>
          <w:rFonts w:ascii="Times New Roman" w:hAnsi="Times New Roman" w:cs="Times New Roman"/>
          <w:b/>
          <w:sz w:val="24"/>
          <w:szCs w:val="24"/>
        </w:rPr>
      </w:pPr>
      <w:r w:rsidRPr="008954FB">
        <w:rPr>
          <w:rFonts w:ascii="Times New Roman" w:hAnsi="Times New Roman" w:cs="Times New Roman"/>
          <w:b/>
          <w:sz w:val="24"/>
          <w:szCs w:val="24"/>
        </w:rPr>
        <w:t>Discussion</w:t>
      </w:r>
      <w:r w:rsidR="007F1723" w:rsidRPr="008954FB">
        <w:rPr>
          <w:rFonts w:ascii="Times New Roman" w:hAnsi="Times New Roman" w:cs="Times New Roman"/>
          <w:b/>
          <w:sz w:val="24"/>
          <w:szCs w:val="24"/>
        </w:rPr>
        <w:t xml:space="preserve">: </w:t>
      </w:r>
      <w:r w:rsidRPr="008954FB">
        <w:rPr>
          <w:rFonts w:ascii="Times New Roman" w:hAnsi="Times New Roman" w:cs="Times New Roman"/>
          <w:sz w:val="24"/>
          <w:szCs w:val="24"/>
        </w:rPr>
        <w:t xml:space="preserve">Despite all these lesions </w:t>
      </w:r>
      <w:r w:rsidR="001F71DB" w:rsidRPr="008954FB">
        <w:rPr>
          <w:rFonts w:ascii="Times New Roman" w:hAnsi="Times New Roman" w:cs="Times New Roman"/>
          <w:sz w:val="24"/>
          <w:szCs w:val="24"/>
        </w:rPr>
        <w:t>being</w:t>
      </w:r>
      <w:r w:rsidRPr="008954FB">
        <w:rPr>
          <w:rFonts w:ascii="Times New Roman" w:hAnsi="Times New Roman" w:cs="Times New Roman"/>
          <w:sz w:val="24"/>
          <w:szCs w:val="24"/>
        </w:rPr>
        <w:t xml:space="preserve"> benign </w:t>
      </w:r>
      <w:r w:rsidR="00CC3027" w:rsidRPr="008954FB">
        <w:rPr>
          <w:rFonts w:ascii="Times New Roman" w:hAnsi="Times New Roman" w:cs="Times New Roman"/>
          <w:sz w:val="24"/>
          <w:szCs w:val="24"/>
        </w:rPr>
        <w:t xml:space="preserve">and </w:t>
      </w:r>
      <w:r w:rsidR="001F71DB" w:rsidRPr="008954FB">
        <w:rPr>
          <w:rFonts w:ascii="Times New Roman" w:hAnsi="Times New Roman" w:cs="Times New Roman"/>
          <w:sz w:val="24"/>
          <w:szCs w:val="24"/>
        </w:rPr>
        <w:t>exhibit</w:t>
      </w:r>
      <w:r w:rsidR="00CC3027" w:rsidRPr="008954FB">
        <w:rPr>
          <w:rFonts w:ascii="Times New Roman" w:hAnsi="Times New Roman" w:cs="Times New Roman"/>
          <w:sz w:val="24"/>
          <w:szCs w:val="24"/>
        </w:rPr>
        <w:t xml:space="preserve"> </w:t>
      </w:r>
      <w:r w:rsidR="005B59D8" w:rsidRPr="008954FB">
        <w:rPr>
          <w:rFonts w:ascii="Times New Roman" w:hAnsi="Times New Roman" w:cs="Times New Roman"/>
          <w:sz w:val="24"/>
          <w:szCs w:val="24"/>
        </w:rPr>
        <w:t>similar</w:t>
      </w:r>
      <w:r w:rsidR="00CC3027" w:rsidRPr="008954FB">
        <w:rPr>
          <w:rFonts w:ascii="Times New Roman" w:hAnsi="Times New Roman" w:cs="Times New Roman"/>
          <w:sz w:val="24"/>
          <w:szCs w:val="24"/>
        </w:rPr>
        <w:t xml:space="preserve"> clinical</w:t>
      </w:r>
      <w:r w:rsidR="00575736" w:rsidRPr="008954FB">
        <w:rPr>
          <w:rFonts w:ascii="Times New Roman" w:hAnsi="Times New Roman" w:cs="Times New Roman"/>
          <w:sz w:val="24"/>
          <w:szCs w:val="24"/>
        </w:rPr>
        <w:t>,</w:t>
      </w:r>
      <w:r w:rsidR="00CC3027" w:rsidRPr="008954FB">
        <w:rPr>
          <w:rFonts w:ascii="Times New Roman" w:hAnsi="Times New Roman" w:cs="Times New Roman"/>
          <w:sz w:val="24"/>
          <w:szCs w:val="24"/>
        </w:rPr>
        <w:t xml:space="preserve"> radiographic and histopathologic</w:t>
      </w:r>
      <w:r w:rsidR="001F71DB" w:rsidRPr="008954FB">
        <w:rPr>
          <w:rFonts w:ascii="Times New Roman" w:hAnsi="Times New Roman" w:cs="Times New Roman"/>
          <w:sz w:val="24"/>
          <w:szCs w:val="24"/>
        </w:rPr>
        <w:t>al</w:t>
      </w:r>
      <w:r w:rsidR="00CC3027" w:rsidRPr="008954FB">
        <w:rPr>
          <w:rFonts w:ascii="Times New Roman" w:hAnsi="Times New Roman" w:cs="Times New Roman"/>
          <w:sz w:val="24"/>
          <w:szCs w:val="24"/>
        </w:rPr>
        <w:t xml:space="preserve"> findings</w:t>
      </w:r>
      <w:r w:rsidR="005B59D8" w:rsidRPr="008954FB">
        <w:rPr>
          <w:rFonts w:ascii="Times New Roman" w:hAnsi="Times New Roman" w:cs="Times New Roman"/>
          <w:sz w:val="24"/>
          <w:szCs w:val="24"/>
        </w:rPr>
        <w:t xml:space="preserve"> and biological behaviour</w:t>
      </w:r>
      <w:r w:rsidR="00CC3027" w:rsidRPr="008954FB">
        <w:rPr>
          <w:rFonts w:ascii="Times New Roman" w:hAnsi="Times New Roman" w:cs="Times New Roman"/>
          <w:sz w:val="24"/>
          <w:szCs w:val="24"/>
        </w:rPr>
        <w:t>, the histogenesis of these</w:t>
      </w:r>
      <w:r w:rsidRPr="008954FB">
        <w:rPr>
          <w:rFonts w:ascii="Times New Roman" w:hAnsi="Times New Roman" w:cs="Times New Roman"/>
          <w:sz w:val="24"/>
          <w:szCs w:val="24"/>
        </w:rPr>
        <w:t xml:space="preserve"> lesion</w:t>
      </w:r>
      <w:r w:rsidR="00CC3027" w:rsidRPr="008954FB">
        <w:rPr>
          <w:rFonts w:ascii="Times New Roman" w:hAnsi="Times New Roman" w:cs="Times New Roman"/>
          <w:sz w:val="24"/>
          <w:szCs w:val="24"/>
        </w:rPr>
        <w:t>s are still</w:t>
      </w:r>
      <w:r w:rsidRPr="008954FB">
        <w:rPr>
          <w:rFonts w:ascii="Times New Roman" w:hAnsi="Times New Roman" w:cs="Times New Roman"/>
          <w:sz w:val="24"/>
          <w:szCs w:val="24"/>
        </w:rPr>
        <w:t xml:space="preserve"> controversial.</w:t>
      </w:r>
      <w:r w:rsidR="005D1BE4" w:rsidRPr="008954FB">
        <w:rPr>
          <w:rFonts w:ascii="Times New Roman" w:hAnsi="Times New Roman" w:cs="Times New Roman"/>
          <w:sz w:val="24"/>
          <w:szCs w:val="24"/>
        </w:rPr>
        <w:t xml:space="preserve"> </w:t>
      </w:r>
      <w:r w:rsidR="00963A1E" w:rsidRPr="008954FB">
        <w:rPr>
          <w:rFonts w:ascii="Times New Roman" w:hAnsi="Times New Roman" w:cs="Times New Roman"/>
          <w:sz w:val="24"/>
          <w:szCs w:val="24"/>
        </w:rPr>
        <w:t>C</w:t>
      </w:r>
      <w:r w:rsidR="00276D51" w:rsidRPr="008954FB">
        <w:rPr>
          <w:rFonts w:ascii="Times New Roman" w:hAnsi="Times New Roman" w:cs="Times New Roman"/>
          <w:sz w:val="24"/>
          <w:szCs w:val="24"/>
        </w:rPr>
        <w:t>onsidering</w:t>
      </w:r>
      <w:r w:rsidR="00CA0441" w:rsidRPr="008954FB">
        <w:rPr>
          <w:rFonts w:ascii="Times New Roman" w:hAnsi="Times New Roman" w:cs="Times New Roman"/>
          <w:sz w:val="24"/>
          <w:szCs w:val="24"/>
        </w:rPr>
        <w:t xml:space="preserve"> </w:t>
      </w:r>
      <w:r w:rsidR="00276D51" w:rsidRPr="008954FB">
        <w:rPr>
          <w:rFonts w:ascii="Times New Roman" w:hAnsi="Times New Roman" w:cs="Times New Roman"/>
          <w:sz w:val="24"/>
          <w:szCs w:val="24"/>
        </w:rPr>
        <w:t>AF</w:t>
      </w:r>
      <w:r w:rsidR="00CA0441" w:rsidRPr="008954FB">
        <w:rPr>
          <w:rFonts w:ascii="Times New Roman" w:hAnsi="Times New Roman" w:cs="Times New Roman"/>
          <w:sz w:val="24"/>
          <w:szCs w:val="24"/>
        </w:rPr>
        <w:t xml:space="preserve"> </w:t>
      </w:r>
      <w:r w:rsidR="005F683F" w:rsidRPr="008954FB">
        <w:rPr>
          <w:rFonts w:ascii="Times New Roman" w:hAnsi="Times New Roman" w:cs="Times New Roman"/>
          <w:sz w:val="24"/>
          <w:szCs w:val="24"/>
        </w:rPr>
        <w:t>as</w:t>
      </w:r>
      <w:r w:rsidR="00CA0441" w:rsidRPr="008954FB">
        <w:rPr>
          <w:rFonts w:ascii="Times New Roman" w:hAnsi="Times New Roman" w:cs="Times New Roman"/>
          <w:sz w:val="24"/>
          <w:szCs w:val="24"/>
        </w:rPr>
        <w:t xml:space="preserve"> a true neoplasm</w:t>
      </w:r>
      <w:r w:rsidR="00392173" w:rsidRPr="008954FB">
        <w:rPr>
          <w:rFonts w:ascii="Times New Roman" w:hAnsi="Times New Roman" w:cs="Times New Roman"/>
          <w:sz w:val="24"/>
          <w:szCs w:val="24"/>
        </w:rPr>
        <w:t xml:space="preserve"> </w:t>
      </w:r>
      <w:r w:rsidR="00CA0441" w:rsidRPr="008954FB">
        <w:rPr>
          <w:rFonts w:ascii="Times New Roman" w:hAnsi="Times New Roman" w:cs="Times New Roman"/>
          <w:sz w:val="24"/>
          <w:szCs w:val="24"/>
        </w:rPr>
        <w:t xml:space="preserve">and </w:t>
      </w:r>
      <w:r w:rsidR="00575736" w:rsidRPr="008954FB">
        <w:rPr>
          <w:rFonts w:ascii="Times New Roman" w:hAnsi="Times New Roman" w:cs="Times New Roman"/>
          <w:sz w:val="24"/>
          <w:szCs w:val="24"/>
        </w:rPr>
        <w:t>CCO</w:t>
      </w:r>
      <w:r w:rsidR="00CA0441" w:rsidRPr="008954FB">
        <w:rPr>
          <w:rFonts w:ascii="Times New Roman" w:hAnsi="Times New Roman" w:cs="Times New Roman"/>
          <w:sz w:val="24"/>
          <w:szCs w:val="24"/>
        </w:rPr>
        <w:t xml:space="preserve"> </w:t>
      </w:r>
      <w:r w:rsidR="00392173" w:rsidRPr="008954FB">
        <w:rPr>
          <w:rFonts w:ascii="Times New Roman" w:hAnsi="Times New Roman" w:cs="Times New Roman"/>
          <w:sz w:val="24"/>
          <w:szCs w:val="24"/>
        </w:rPr>
        <w:t>as a hama</w:t>
      </w:r>
      <w:r w:rsidR="00963A1E" w:rsidRPr="008954FB">
        <w:rPr>
          <w:rFonts w:ascii="Times New Roman" w:hAnsi="Times New Roman" w:cs="Times New Roman"/>
          <w:sz w:val="24"/>
          <w:szCs w:val="24"/>
        </w:rPr>
        <w:t>r</w:t>
      </w:r>
      <w:r w:rsidR="00392173" w:rsidRPr="008954FB">
        <w:rPr>
          <w:rFonts w:ascii="Times New Roman" w:hAnsi="Times New Roman" w:cs="Times New Roman"/>
          <w:sz w:val="24"/>
          <w:szCs w:val="24"/>
        </w:rPr>
        <w:t xml:space="preserve">toma </w:t>
      </w:r>
      <w:r w:rsidR="00A20551" w:rsidRPr="008954FB">
        <w:rPr>
          <w:rFonts w:ascii="Times New Roman" w:hAnsi="Times New Roman" w:cs="Times New Roman"/>
          <w:sz w:val="24"/>
          <w:szCs w:val="24"/>
        </w:rPr>
        <w:t xml:space="preserve">is questionable when </w:t>
      </w:r>
      <w:r w:rsidR="00575736" w:rsidRPr="008954FB">
        <w:rPr>
          <w:rFonts w:ascii="Times New Roman" w:hAnsi="Times New Roman" w:cs="Times New Roman"/>
          <w:sz w:val="24"/>
          <w:szCs w:val="24"/>
        </w:rPr>
        <w:t>CCO</w:t>
      </w:r>
      <w:r w:rsidR="00A20551" w:rsidRPr="008954FB">
        <w:rPr>
          <w:rFonts w:ascii="Times New Roman" w:hAnsi="Times New Roman" w:cs="Times New Roman"/>
          <w:sz w:val="24"/>
          <w:szCs w:val="24"/>
        </w:rPr>
        <w:t xml:space="preserve"> are conceived as a mature form of untreated AF with AFO </w:t>
      </w:r>
      <w:r w:rsidR="00575736" w:rsidRPr="008954FB">
        <w:rPr>
          <w:rFonts w:ascii="Times New Roman" w:hAnsi="Times New Roman" w:cs="Times New Roman"/>
          <w:sz w:val="24"/>
          <w:szCs w:val="24"/>
        </w:rPr>
        <w:t>and</w:t>
      </w:r>
      <w:r w:rsidR="00A20551" w:rsidRPr="008954FB">
        <w:rPr>
          <w:rFonts w:ascii="Times New Roman" w:hAnsi="Times New Roman" w:cs="Times New Roman"/>
          <w:sz w:val="24"/>
          <w:szCs w:val="24"/>
        </w:rPr>
        <w:t xml:space="preserve"> AFD being an intermediate stage.</w:t>
      </w:r>
      <w:r w:rsidR="002F732E" w:rsidRPr="008954FB">
        <w:rPr>
          <w:rFonts w:ascii="Times New Roman" w:hAnsi="Times New Roman" w:cs="Times New Roman"/>
          <w:sz w:val="24"/>
          <w:szCs w:val="24"/>
          <w:vertAlign w:val="superscript"/>
        </w:rPr>
        <w:t>3</w:t>
      </w:r>
      <w:r w:rsidR="00257B7F" w:rsidRPr="008954FB">
        <w:rPr>
          <w:rFonts w:ascii="Times New Roman" w:hAnsi="Times New Roman" w:cs="Times New Roman"/>
          <w:sz w:val="24"/>
          <w:szCs w:val="24"/>
          <w:vertAlign w:val="superscript"/>
        </w:rPr>
        <w:t>,</w:t>
      </w:r>
      <w:r w:rsidR="00F30335" w:rsidRPr="008954FB">
        <w:rPr>
          <w:rFonts w:ascii="Times New Roman" w:hAnsi="Times New Roman" w:cs="Times New Roman"/>
          <w:sz w:val="24"/>
          <w:szCs w:val="24"/>
          <w:vertAlign w:val="superscript"/>
        </w:rPr>
        <w:t>8</w:t>
      </w:r>
      <w:r w:rsidR="008777BB" w:rsidRPr="008954FB">
        <w:rPr>
          <w:rFonts w:ascii="Times New Roman" w:hAnsi="Times New Roman" w:cs="Times New Roman"/>
          <w:sz w:val="24"/>
          <w:szCs w:val="24"/>
        </w:rPr>
        <w:t xml:space="preserve"> Various concepts were proposed and contradicted by many</w:t>
      </w:r>
      <w:r w:rsidR="002A0F00" w:rsidRPr="008954FB">
        <w:rPr>
          <w:rFonts w:ascii="Times New Roman" w:hAnsi="Times New Roman" w:cs="Times New Roman"/>
          <w:sz w:val="24"/>
          <w:szCs w:val="24"/>
        </w:rPr>
        <w:t>,</w:t>
      </w:r>
      <w:r w:rsidR="003B55B7" w:rsidRPr="008954FB">
        <w:rPr>
          <w:rFonts w:ascii="Times New Roman" w:hAnsi="Times New Roman" w:cs="Times New Roman"/>
          <w:sz w:val="24"/>
          <w:szCs w:val="24"/>
        </w:rPr>
        <w:t xml:space="preserve"> in</w:t>
      </w:r>
      <w:r w:rsidR="008777BB" w:rsidRPr="008954FB">
        <w:rPr>
          <w:rFonts w:ascii="Times New Roman" w:hAnsi="Times New Roman" w:cs="Times New Roman"/>
          <w:sz w:val="24"/>
          <w:szCs w:val="24"/>
        </w:rPr>
        <w:t xml:space="preserve"> an attempt to unravel the exact or</w:t>
      </w:r>
      <w:r w:rsidR="00EB6033" w:rsidRPr="008954FB">
        <w:rPr>
          <w:rFonts w:ascii="Times New Roman" w:hAnsi="Times New Roman" w:cs="Times New Roman"/>
          <w:sz w:val="24"/>
          <w:szCs w:val="24"/>
        </w:rPr>
        <w:t>i</w:t>
      </w:r>
      <w:r w:rsidR="008777BB" w:rsidRPr="008954FB">
        <w:rPr>
          <w:rFonts w:ascii="Times New Roman" w:hAnsi="Times New Roman" w:cs="Times New Roman"/>
          <w:sz w:val="24"/>
          <w:szCs w:val="24"/>
        </w:rPr>
        <w:t>gin.</w:t>
      </w:r>
      <w:r w:rsidR="00803FF5" w:rsidRPr="008954FB">
        <w:rPr>
          <w:rFonts w:ascii="Times New Roman" w:hAnsi="Times New Roman" w:cs="Times New Roman"/>
          <w:sz w:val="24"/>
          <w:szCs w:val="24"/>
          <w:vertAlign w:val="superscript"/>
        </w:rPr>
        <w:t>2,3,</w:t>
      </w:r>
      <w:r w:rsidR="00F30335" w:rsidRPr="008954FB">
        <w:rPr>
          <w:rFonts w:ascii="Times New Roman" w:hAnsi="Times New Roman" w:cs="Times New Roman"/>
          <w:sz w:val="24"/>
          <w:szCs w:val="24"/>
          <w:vertAlign w:val="superscript"/>
        </w:rPr>
        <w:t>8</w:t>
      </w:r>
      <w:r w:rsidR="00803FF5" w:rsidRPr="008954FB">
        <w:rPr>
          <w:rFonts w:ascii="Times New Roman" w:hAnsi="Times New Roman" w:cs="Times New Roman"/>
          <w:sz w:val="24"/>
          <w:szCs w:val="24"/>
          <w:vertAlign w:val="superscript"/>
        </w:rPr>
        <w:t>,</w:t>
      </w:r>
      <w:r w:rsidR="002F732E" w:rsidRPr="008954FB">
        <w:rPr>
          <w:rFonts w:ascii="Times New Roman" w:hAnsi="Times New Roman" w:cs="Times New Roman"/>
          <w:sz w:val="24"/>
          <w:szCs w:val="24"/>
          <w:vertAlign w:val="superscript"/>
        </w:rPr>
        <w:t>22</w:t>
      </w:r>
    </w:p>
    <w:p w:rsidR="008777BB" w:rsidRPr="008954FB" w:rsidRDefault="008777BB" w:rsidP="004A46C6">
      <w:pPr>
        <w:jc w:val="both"/>
        <w:rPr>
          <w:rFonts w:ascii="Times New Roman" w:hAnsi="Times New Roman" w:cs="Times New Roman"/>
          <w:sz w:val="24"/>
          <w:szCs w:val="24"/>
          <w:highlight w:val="green"/>
          <w:vertAlign w:val="superscript"/>
        </w:rPr>
      </w:pPr>
      <w:r w:rsidRPr="008954FB">
        <w:rPr>
          <w:rFonts w:ascii="Times New Roman" w:hAnsi="Times New Roman" w:cs="Times New Roman"/>
          <w:sz w:val="24"/>
          <w:szCs w:val="24"/>
        </w:rPr>
        <w:t xml:space="preserve">The “continuum concept” was first postulated by Cahn and Blum, </w:t>
      </w:r>
      <w:r w:rsidR="00276D51" w:rsidRPr="008954FB">
        <w:rPr>
          <w:rFonts w:ascii="Times New Roman" w:hAnsi="Times New Roman" w:cs="Times New Roman"/>
          <w:sz w:val="24"/>
          <w:szCs w:val="24"/>
        </w:rPr>
        <w:t xml:space="preserve">where </w:t>
      </w:r>
      <w:r w:rsidRPr="008954FB">
        <w:rPr>
          <w:rFonts w:ascii="Times New Roman" w:hAnsi="Times New Roman" w:cs="Times New Roman"/>
          <w:sz w:val="24"/>
          <w:szCs w:val="24"/>
        </w:rPr>
        <w:t xml:space="preserve">AF matures over the period to </w:t>
      </w:r>
      <w:r w:rsidR="00EB6033" w:rsidRPr="008954FB">
        <w:rPr>
          <w:rFonts w:ascii="Times New Roman" w:hAnsi="Times New Roman" w:cs="Times New Roman"/>
          <w:sz w:val="24"/>
          <w:szCs w:val="24"/>
        </w:rPr>
        <w:t>become CCO.</w:t>
      </w:r>
      <w:r w:rsidR="002F732E" w:rsidRPr="008954FB">
        <w:rPr>
          <w:rFonts w:ascii="Times New Roman" w:hAnsi="Times New Roman" w:cs="Times New Roman"/>
          <w:sz w:val="24"/>
          <w:szCs w:val="24"/>
          <w:vertAlign w:val="superscript"/>
        </w:rPr>
        <w:t>3</w:t>
      </w:r>
      <w:r w:rsidR="00CE0A97" w:rsidRPr="008954FB">
        <w:rPr>
          <w:rFonts w:ascii="Times New Roman" w:hAnsi="Times New Roman" w:cs="Times New Roman"/>
          <w:sz w:val="24"/>
          <w:szCs w:val="24"/>
          <w:vertAlign w:val="superscript"/>
        </w:rPr>
        <w:t>,</w:t>
      </w:r>
      <w:r w:rsidR="00F30335" w:rsidRPr="008954FB">
        <w:rPr>
          <w:rFonts w:ascii="Times New Roman" w:hAnsi="Times New Roman" w:cs="Times New Roman"/>
          <w:sz w:val="24"/>
          <w:szCs w:val="24"/>
          <w:vertAlign w:val="superscript"/>
        </w:rPr>
        <w:t xml:space="preserve">8 </w:t>
      </w:r>
      <w:r w:rsidR="00EB6033" w:rsidRPr="008954FB">
        <w:rPr>
          <w:rFonts w:ascii="Times New Roman" w:hAnsi="Times New Roman" w:cs="Times New Roman"/>
          <w:sz w:val="24"/>
          <w:szCs w:val="24"/>
        </w:rPr>
        <w:t>Lat</w:t>
      </w:r>
      <w:r w:rsidRPr="008954FB">
        <w:rPr>
          <w:rFonts w:ascii="Times New Roman" w:hAnsi="Times New Roman" w:cs="Times New Roman"/>
          <w:sz w:val="24"/>
          <w:szCs w:val="24"/>
        </w:rPr>
        <w:t>er this was contradicted by various authors</w:t>
      </w:r>
      <w:r w:rsidR="00165F13" w:rsidRPr="008954FB">
        <w:rPr>
          <w:rFonts w:ascii="Times New Roman" w:hAnsi="Times New Roman" w:cs="Times New Roman"/>
          <w:sz w:val="24"/>
          <w:szCs w:val="24"/>
        </w:rPr>
        <w:t xml:space="preserve"> and considered </w:t>
      </w:r>
      <w:r w:rsidR="003B55B7" w:rsidRPr="008954FB">
        <w:rPr>
          <w:rFonts w:ascii="Times New Roman" w:hAnsi="Times New Roman" w:cs="Times New Roman"/>
          <w:sz w:val="24"/>
          <w:szCs w:val="24"/>
        </w:rPr>
        <w:t>this spectrum of lesion,</w:t>
      </w:r>
      <w:r w:rsidR="004218A4" w:rsidRPr="008954FB">
        <w:rPr>
          <w:rFonts w:ascii="Times New Roman" w:hAnsi="Times New Roman" w:cs="Times New Roman"/>
          <w:sz w:val="24"/>
          <w:szCs w:val="24"/>
        </w:rPr>
        <w:t xml:space="preserve"> </w:t>
      </w:r>
      <w:r w:rsidR="00165F13" w:rsidRPr="008954FB">
        <w:rPr>
          <w:rFonts w:ascii="Times New Roman" w:hAnsi="Times New Roman" w:cs="Times New Roman"/>
          <w:sz w:val="24"/>
          <w:szCs w:val="24"/>
        </w:rPr>
        <w:t>as a separate entity</w:t>
      </w:r>
      <w:r w:rsidRPr="008954FB">
        <w:rPr>
          <w:rFonts w:ascii="Times New Roman" w:hAnsi="Times New Roman" w:cs="Times New Roman"/>
          <w:sz w:val="24"/>
          <w:szCs w:val="24"/>
        </w:rPr>
        <w:t xml:space="preserve"> owing to </w:t>
      </w:r>
      <w:r w:rsidR="00EB6033" w:rsidRPr="008954FB">
        <w:rPr>
          <w:rFonts w:ascii="Times New Roman" w:hAnsi="Times New Roman" w:cs="Times New Roman"/>
          <w:sz w:val="24"/>
          <w:szCs w:val="24"/>
        </w:rPr>
        <w:t xml:space="preserve">occurrence of AF in </w:t>
      </w:r>
      <w:r w:rsidR="008765F6" w:rsidRPr="008954FB">
        <w:rPr>
          <w:rFonts w:ascii="Times New Roman" w:hAnsi="Times New Roman" w:cs="Times New Roman"/>
          <w:sz w:val="24"/>
          <w:szCs w:val="24"/>
        </w:rPr>
        <w:t>older</w:t>
      </w:r>
      <w:r w:rsidR="00E12E37" w:rsidRPr="008954FB">
        <w:rPr>
          <w:rFonts w:ascii="Times New Roman" w:hAnsi="Times New Roman" w:cs="Times New Roman"/>
          <w:sz w:val="24"/>
          <w:szCs w:val="24"/>
        </w:rPr>
        <w:t xml:space="preserve"> age</w:t>
      </w:r>
      <w:r w:rsidR="00930B85" w:rsidRPr="008954FB">
        <w:rPr>
          <w:rFonts w:ascii="Times New Roman" w:hAnsi="Times New Roman" w:cs="Times New Roman"/>
          <w:sz w:val="24"/>
          <w:szCs w:val="24"/>
        </w:rPr>
        <w:t xml:space="preserve"> </w:t>
      </w:r>
      <w:r w:rsidR="000267BD" w:rsidRPr="008954FB">
        <w:rPr>
          <w:rFonts w:ascii="Times New Roman" w:hAnsi="Times New Roman" w:cs="Times New Roman"/>
          <w:sz w:val="24"/>
          <w:szCs w:val="24"/>
        </w:rPr>
        <w:t>group compared to</w:t>
      </w:r>
      <w:r w:rsidR="00D1580B" w:rsidRPr="008954FB">
        <w:rPr>
          <w:rFonts w:ascii="Times New Roman" w:hAnsi="Times New Roman" w:cs="Times New Roman"/>
          <w:sz w:val="24"/>
          <w:szCs w:val="24"/>
        </w:rPr>
        <w:t xml:space="preserve"> AFO</w:t>
      </w:r>
      <w:r w:rsidR="00F30335" w:rsidRPr="008954FB">
        <w:rPr>
          <w:rFonts w:ascii="Times New Roman" w:hAnsi="Times New Roman" w:cs="Times New Roman"/>
          <w:sz w:val="24"/>
          <w:szCs w:val="24"/>
          <w:vertAlign w:val="superscript"/>
        </w:rPr>
        <w:t>7</w:t>
      </w:r>
      <w:r w:rsidR="00886A1D" w:rsidRPr="008954FB">
        <w:rPr>
          <w:rFonts w:ascii="Times New Roman" w:hAnsi="Times New Roman" w:cs="Times New Roman"/>
          <w:sz w:val="24"/>
          <w:szCs w:val="24"/>
        </w:rPr>
        <w:t>and differences in u</w:t>
      </w:r>
      <w:r w:rsidR="00D1580B" w:rsidRPr="008954FB">
        <w:rPr>
          <w:rFonts w:ascii="Times New Roman" w:hAnsi="Times New Roman" w:cs="Times New Roman"/>
          <w:sz w:val="24"/>
          <w:szCs w:val="24"/>
        </w:rPr>
        <w:t xml:space="preserve">ltrastructural and immunohistochemical </w:t>
      </w:r>
      <w:r w:rsidR="00886A1D" w:rsidRPr="008954FB">
        <w:rPr>
          <w:rFonts w:ascii="Times New Roman" w:hAnsi="Times New Roman" w:cs="Times New Roman"/>
          <w:sz w:val="24"/>
          <w:szCs w:val="24"/>
        </w:rPr>
        <w:t>features</w:t>
      </w:r>
      <w:r w:rsidR="00EB6033" w:rsidRPr="008954FB">
        <w:rPr>
          <w:rFonts w:ascii="Times New Roman" w:hAnsi="Times New Roman" w:cs="Times New Roman"/>
          <w:sz w:val="24"/>
          <w:szCs w:val="24"/>
        </w:rPr>
        <w:t>.</w:t>
      </w:r>
      <w:r w:rsidR="002F732E" w:rsidRPr="008954FB">
        <w:rPr>
          <w:rFonts w:ascii="Times New Roman" w:hAnsi="Times New Roman" w:cs="Times New Roman"/>
          <w:sz w:val="24"/>
          <w:szCs w:val="24"/>
          <w:vertAlign w:val="superscript"/>
        </w:rPr>
        <w:t>3</w:t>
      </w:r>
      <w:r w:rsidR="00CE0A97" w:rsidRPr="008954FB">
        <w:rPr>
          <w:rFonts w:ascii="Times New Roman" w:hAnsi="Times New Roman" w:cs="Times New Roman"/>
          <w:sz w:val="24"/>
          <w:szCs w:val="24"/>
          <w:vertAlign w:val="superscript"/>
        </w:rPr>
        <w:t>,</w:t>
      </w:r>
      <w:r w:rsidR="002F732E" w:rsidRPr="008954FB">
        <w:rPr>
          <w:rFonts w:ascii="Times New Roman" w:hAnsi="Times New Roman" w:cs="Times New Roman"/>
          <w:sz w:val="24"/>
          <w:szCs w:val="24"/>
          <w:vertAlign w:val="superscript"/>
        </w:rPr>
        <w:t>8,21,22</w:t>
      </w:r>
      <w:r w:rsidR="00F30335" w:rsidRPr="008954FB">
        <w:rPr>
          <w:rFonts w:ascii="Times New Roman" w:hAnsi="Times New Roman" w:cs="Times New Roman"/>
          <w:sz w:val="24"/>
          <w:szCs w:val="24"/>
          <w:vertAlign w:val="superscript"/>
        </w:rPr>
        <w:t xml:space="preserve"> </w:t>
      </w:r>
    </w:p>
    <w:p w:rsidR="00830E25" w:rsidRPr="008954FB" w:rsidRDefault="00B05AD6" w:rsidP="004A46C6">
      <w:pPr>
        <w:spacing w:before="240"/>
        <w:jc w:val="both"/>
        <w:rPr>
          <w:rFonts w:ascii="Times New Roman" w:hAnsi="Times New Roman" w:cs="Times New Roman"/>
          <w:sz w:val="24"/>
          <w:szCs w:val="24"/>
        </w:rPr>
      </w:pPr>
      <w:r w:rsidRPr="008954FB">
        <w:rPr>
          <w:rFonts w:ascii="Times New Roman" w:hAnsi="Times New Roman" w:cs="Times New Roman"/>
          <w:sz w:val="24"/>
          <w:szCs w:val="24"/>
        </w:rPr>
        <w:t xml:space="preserve">Philipsen et al, </w:t>
      </w:r>
      <w:r w:rsidR="002A0F00" w:rsidRPr="008954FB">
        <w:rPr>
          <w:rFonts w:ascii="Times New Roman" w:hAnsi="Times New Roman" w:cs="Times New Roman"/>
          <w:sz w:val="24"/>
          <w:szCs w:val="24"/>
        </w:rPr>
        <w:t xml:space="preserve">hypothesised </w:t>
      </w:r>
      <w:r w:rsidR="00042058" w:rsidRPr="008954FB">
        <w:rPr>
          <w:rFonts w:ascii="Times New Roman" w:hAnsi="Times New Roman" w:cs="Times New Roman"/>
          <w:sz w:val="24"/>
          <w:szCs w:val="24"/>
        </w:rPr>
        <w:t xml:space="preserve">that mixed tumors </w:t>
      </w:r>
      <w:r w:rsidR="008765F6" w:rsidRPr="008954FB">
        <w:rPr>
          <w:rFonts w:ascii="Times New Roman" w:hAnsi="Times New Roman" w:cs="Times New Roman"/>
          <w:sz w:val="24"/>
          <w:szCs w:val="24"/>
        </w:rPr>
        <w:t xml:space="preserve">particularly AF and AFD </w:t>
      </w:r>
      <w:r w:rsidRPr="008954FB">
        <w:rPr>
          <w:rFonts w:ascii="Times New Roman" w:hAnsi="Times New Roman" w:cs="Times New Roman"/>
          <w:sz w:val="24"/>
          <w:szCs w:val="24"/>
        </w:rPr>
        <w:t>exist in two lines</w:t>
      </w:r>
      <w:r w:rsidR="00EB6033" w:rsidRPr="008954FB">
        <w:rPr>
          <w:rFonts w:ascii="Times New Roman" w:hAnsi="Times New Roman" w:cs="Times New Roman"/>
          <w:sz w:val="24"/>
          <w:szCs w:val="24"/>
        </w:rPr>
        <w:t xml:space="preserve"> i.e</w:t>
      </w:r>
      <w:r w:rsidRPr="008954FB">
        <w:rPr>
          <w:rFonts w:ascii="Times New Roman" w:hAnsi="Times New Roman" w:cs="Times New Roman"/>
          <w:sz w:val="24"/>
          <w:szCs w:val="24"/>
        </w:rPr>
        <w:t xml:space="preserve"> neoplastic</w:t>
      </w:r>
      <w:r w:rsidR="002A0F00" w:rsidRPr="008954FB">
        <w:rPr>
          <w:rFonts w:ascii="Times New Roman" w:hAnsi="Times New Roman" w:cs="Times New Roman"/>
          <w:sz w:val="24"/>
          <w:szCs w:val="24"/>
        </w:rPr>
        <w:t xml:space="preserve"> </w:t>
      </w:r>
      <w:r w:rsidRPr="008954FB">
        <w:rPr>
          <w:rFonts w:ascii="Times New Roman" w:hAnsi="Times New Roman" w:cs="Times New Roman"/>
          <w:sz w:val="24"/>
          <w:szCs w:val="24"/>
        </w:rPr>
        <w:t xml:space="preserve">and hamartomatous, </w:t>
      </w:r>
      <w:r w:rsidR="00576BA3" w:rsidRPr="008954FB">
        <w:rPr>
          <w:rFonts w:ascii="Times New Roman" w:hAnsi="Times New Roman" w:cs="Times New Roman"/>
          <w:sz w:val="24"/>
          <w:szCs w:val="24"/>
        </w:rPr>
        <w:t xml:space="preserve">where the </w:t>
      </w:r>
      <w:r w:rsidR="008777BB" w:rsidRPr="008954FB">
        <w:rPr>
          <w:rFonts w:ascii="Times New Roman" w:hAnsi="Times New Roman" w:cs="Times New Roman"/>
          <w:sz w:val="24"/>
          <w:szCs w:val="24"/>
        </w:rPr>
        <w:t>hamartoma</w:t>
      </w:r>
      <w:r w:rsidR="00276D51" w:rsidRPr="008954FB">
        <w:rPr>
          <w:rFonts w:ascii="Times New Roman" w:hAnsi="Times New Roman" w:cs="Times New Roman"/>
          <w:sz w:val="24"/>
          <w:szCs w:val="24"/>
        </w:rPr>
        <w:t>tous</w:t>
      </w:r>
      <w:r w:rsidR="00576BA3" w:rsidRPr="008954FB">
        <w:rPr>
          <w:rFonts w:ascii="Times New Roman" w:hAnsi="Times New Roman" w:cs="Times New Roman"/>
          <w:sz w:val="24"/>
          <w:szCs w:val="24"/>
        </w:rPr>
        <w:t xml:space="preserve"> line continue</w:t>
      </w:r>
      <w:r w:rsidR="002A0F00" w:rsidRPr="008954FB">
        <w:rPr>
          <w:rFonts w:ascii="Times New Roman" w:hAnsi="Times New Roman" w:cs="Times New Roman"/>
          <w:sz w:val="24"/>
          <w:szCs w:val="24"/>
        </w:rPr>
        <w:t>s</w:t>
      </w:r>
      <w:r w:rsidR="00576BA3" w:rsidRPr="008954FB">
        <w:rPr>
          <w:rFonts w:ascii="Times New Roman" w:hAnsi="Times New Roman" w:cs="Times New Roman"/>
          <w:sz w:val="24"/>
          <w:szCs w:val="24"/>
        </w:rPr>
        <w:t xml:space="preserve"> to differentiate </w:t>
      </w:r>
      <w:r w:rsidR="00EB6033" w:rsidRPr="008954FB">
        <w:rPr>
          <w:rFonts w:ascii="Times New Roman" w:hAnsi="Times New Roman" w:cs="Times New Roman"/>
          <w:sz w:val="24"/>
          <w:szCs w:val="24"/>
        </w:rPr>
        <w:t>in</w:t>
      </w:r>
      <w:r w:rsidR="00276D51" w:rsidRPr="008954FB">
        <w:rPr>
          <w:rFonts w:ascii="Times New Roman" w:hAnsi="Times New Roman" w:cs="Times New Roman"/>
          <w:sz w:val="24"/>
          <w:szCs w:val="24"/>
        </w:rPr>
        <w:t>to</w:t>
      </w:r>
      <w:r w:rsidR="00576BA3" w:rsidRPr="008954FB">
        <w:rPr>
          <w:rFonts w:ascii="Times New Roman" w:hAnsi="Times New Roman" w:cs="Times New Roman"/>
          <w:sz w:val="24"/>
          <w:szCs w:val="24"/>
        </w:rPr>
        <w:t xml:space="preserve"> other mixed odontogenic </w:t>
      </w:r>
      <w:r w:rsidR="005E2289" w:rsidRPr="008954FB">
        <w:rPr>
          <w:rFonts w:ascii="Times New Roman" w:hAnsi="Times New Roman" w:cs="Times New Roman"/>
          <w:sz w:val="24"/>
          <w:szCs w:val="24"/>
        </w:rPr>
        <w:t>lesions</w:t>
      </w:r>
      <w:r w:rsidR="00276D51" w:rsidRPr="008954FB">
        <w:rPr>
          <w:rFonts w:ascii="Times New Roman" w:hAnsi="Times New Roman" w:cs="Times New Roman"/>
          <w:sz w:val="24"/>
          <w:szCs w:val="24"/>
        </w:rPr>
        <w:t xml:space="preserve"> of this described spectrum</w:t>
      </w:r>
      <w:r w:rsidR="00AF4779" w:rsidRPr="008954FB">
        <w:rPr>
          <w:rFonts w:ascii="Times New Roman" w:hAnsi="Times New Roman" w:cs="Times New Roman"/>
          <w:sz w:val="24"/>
          <w:szCs w:val="24"/>
          <w:vertAlign w:val="superscript"/>
        </w:rPr>
        <w:t xml:space="preserve"> 3</w:t>
      </w:r>
      <w:r w:rsidR="00CA2833" w:rsidRPr="008954FB">
        <w:rPr>
          <w:rFonts w:ascii="Times New Roman" w:hAnsi="Times New Roman" w:cs="Times New Roman"/>
          <w:sz w:val="24"/>
          <w:szCs w:val="24"/>
          <w:vertAlign w:val="superscript"/>
        </w:rPr>
        <w:t>,</w:t>
      </w:r>
      <w:r w:rsidR="00814358">
        <w:rPr>
          <w:rFonts w:ascii="Times New Roman" w:hAnsi="Times New Roman" w:cs="Times New Roman"/>
          <w:sz w:val="24"/>
          <w:szCs w:val="24"/>
          <w:vertAlign w:val="superscript"/>
        </w:rPr>
        <w:t>8</w:t>
      </w:r>
      <w:r w:rsidR="002A0F00" w:rsidRPr="008954FB">
        <w:rPr>
          <w:rFonts w:ascii="Times New Roman" w:hAnsi="Times New Roman" w:cs="Times New Roman"/>
          <w:sz w:val="24"/>
          <w:szCs w:val="24"/>
        </w:rPr>
        <w:t xml:space="preserve"> i.e AF, AFD, AFO and CCO</w:t>
      </w:r>
      <w:r w:rsidR="00576BA3" w:rsidRPr="008954FB">
        <w:rPr>
          <w:rFonts w:ascii="Times New Roman" w:hAnsi="Times New Roman" w:cs="Times New Roman"/>
          <w:sz w:val="24"/>
          <w:szCs w:val="24"/>
        </w:rPr>
        <w:t>.</w:t>
      </w:r>
      <w:r w:rsidR="00EA36E0" w:rsidRPr="008954FB">
        <w:rPr>
          <w:rFonts w:ascii="Times New Roman" w:hAnsi="Times New Roman" w:cs="Times New Roman"/>
          <w:sz w:val="24"/>
          <w:szCs w:val="24"/>
        </w:rPr>
        <w:t xml:space="preserve"> Thus it </w:t>
      </w:r>
      <w:r w:rsidR="00EB6033" w:rsidRPr="008954FB">
        <w:rPr>
          <w:rFonts w:ascii="Times New Roman" w:hAnsi="Times New Roman" w:cs="Times New Roman"/>
          <w:sz w:val="24"/>
          <w:szCs w:val="24"/>
        </w:rPr>
        <w:t>is</w:t>
      </w:r>
      <w:r w:rsidR="0077022C" w:rsidRPr="008954FB">
        <w:rPr>
          <w:rFonts w:ascii="Times New Roman" w:hAnsi="Times New Roman" w:cs="Times New Roman"/>
          <w:sz w:val="24"/>
          <w:szCs w:val="24"/>
        </w:rPr>
        <w:t xml:space="preserve"> acceptable that the </w:t>
      </w:r>
      <w:r w:rsidR="00EA36E0" w:rsidRPr="008954FB">
        <w:rPr>
          <w:rFonts w:ascii="Times New Roman" w:hAnsi="Times New Roman" w:cs="Times New Roman"/>
          <w:sz w:val="24"/>
          <w:szCs w:val="24"/>
        </w:rPr>
        <w:t>propos</w:t>
      </w:r>
      <w:r w:rsidR="0077022C" w:rsidRPr="008954FB">
        <w:rPr>
          <w:rFonts w:ascii="Times New Roman" w:hAnsi="Times New Roman" w:cs="Times New Roman"/>
          <w:sz w:val="24"/>
          <w:szCs w:val="24"/>
        </w:rPr>
        <w:t>al of</w:t>
      </w:r>
      <w:r w:rsidR="00EA36E0" w:rsidRPr="008954FB">
        <w:rPr>
          <w:rFonts w:ascii="Times New Roman" w:hAnsi="Times New Roman" w:cs="Times New Roman"/>
          <w:sz w:val="24"/>
          <w:szCs w:val="24"/>
        </w:rPr>
        <w:t xml:space="preserve"> AF exists in two forms, the neoplastic form</w:t>
      </w:r>
      <w:r w:rsidR="00EB6033" w:rsidRPr="008954FB">
        <w:rPr>
          <w:rFonts w:ascii="Times New Roman" w:hAnsi="Times New Roman" w:cs="Times New Roman"/>
          <w:sz w:val="24"/>
          <w:szCs w:val="24"/>
        </w:rPr>
        <w:t>, which</w:t>
      </w:r>
      <w:r w:rsidR="00EA36E0" w:rsidRPr="008954FB">
        <w:rPr>
          <w:rFonts w:ascii="Times New Roman" w:hAnsi="Times New Roman" w:cs="Times New Roman"/>
          <w:sz w:val="24"/>
          <w:szCs w:val="24"/>
        </w:rPr>
        <w:t xml:space="preserve"> remains </w:t>
      </w:r>
      <w:r w:rsidR="00EC3EEF" w:rsidRPr="008954FB">
        <w:rPr>
          <w:rFonts w:ascii="Times New Roman" w:hAnsi="Times New Roman" w:cs="Times New Roman"/>
          <w:sz w:val="24"/>
          <w:szCs w:val="24"/>
        </w:rPr>
        <w:t>AF</w:t>
      </w:r>
      <w:r w:rsidR="00EA36E0" w:rsidRPr="008954FB">
        <w:rPr>
          <w:rFonts w:ascii="Times New Roman" w:hAnsi="Times New Roman" w:cs="Times New Roman"/>
          <w:sz w:val="24"/>
          <w:szCs w:val="24"/>
        </w:rPr>
        <w:t xml:space="preserve"> </w:t>
      </w:r>
      <w:r w:rsidR="00EC3EEF" w:rsidRPr="008954FB">
        <w:rPr>
          <w:rFonts w:ascii="Times New Roman" w:hAnsi="Times New Roman" w:cs="Times New Roman"/>
          <w:sz w:val="24"/>
          <w:szCs w:val="24"/>
        </w:rPr>
        <w:t>without any further differentiation</w:t>
      </w:r>
      <w:r w:rsidR="00042058" w:rsidRPr="008954FB">
        <w:rPr>
          <w:rFonts w:ascii="Times New Roman" w:hAnsi="Times New Roman" w:cs="Times New Roman"/>
          <w:sz w:val="24"/>
          <w:szCs w:val="24"/>
        </w:rPr>
        <w:t>, usually occurs after 20 years of age (after the period of odontogenesis)</w:t>
      </w:r>
      <w:r w:rsidR="00E27BF7" w:rsidRPr="008954FB">
        <w:rPr>
          <w:rFonts w:ascii="Times New Roman" w:hAnsi="Times New Roman" w:cs="Times New Roman"/>
          <w:sz w:val="24"/>
          <w:szCs w:val="24"/>
        </w:rPr>
        <w:t xml:space="preserve"> and recur only as AF</w:t>
      </w:r>
      <w:r w:rsidR="004F35BB" w:rsidRPr="008954FB">
        <w:rPr>
          <w:rFonts w:ascii="Times New Roman" w:hAnsi="Times New Roman" w:cs="Times New Roman"/>
          <w:sz w:val="24"/>
          <w:szCs w:val="24"/>
        </w:rPr>
        <w:t>. T</w:t>
      </w:r>
      <w:r w:rsidR="0077022C" w:rsidRPr="008954FB">
        <w:rPr>
          <w:rFonts w:ascii="Times New Roman" w:hAnsi="Times New Roman" w:cs="Times New Roman"/>
          <w:sz w:val="24"/>
          <w:szCs w:val="24"/>
        </w:rPr>
        <w:t xml:space="preserve">he hamartomatous one, </w:t>
      </w:r>
      <w:r w:rsidR="00814B81" w:rsidRPr="008954FB">
        <w:rPr>
          <w:rFonts w:ascii="Times New Roman" w:hAnsi="Times New Roman" w:cs="Times New Roman"/>
          <w:sz w:val="24"/>
          <w:szCs w:val="24"/>
        </w:rPr>
        <w:t>begin</w:t>
      </w:r>
      <w:r w:rsidR="00BC1506" w:rsidRPr="008954FB">
        <w:rPr>
          <w:rFonts w:ascii="Times New Roman" w:hAnsi="Times New Roman" w:cs="Times New Roman"/>
          <w:sz w:val="24"/>
          <w:szCs w:val="24"/>
        </w:rPr>
        <w:t>s</w:t>
      </w:r>
      <w:r w:rsidR="00814B81" w:rsidRPr="008954FB">
        <w:rPr>
          <w:rFonts w:ascii="Times New Roman" w:hAnsi="Times New Roman" w:cs="Times New Roman"/>
          <w:sz w:val="24"/>
          <w:szCs w:val="24"/>
        </w:rPr>
        <w:t xml:space="preserve"> as AF (</w:t>
      </w:r>
      <w:r w:rsidR="00257740" w:rsidRPr="008954FB">
        <w:rPr>
          <w:rFonts w:ascii="Times New Roman" w:hAnsi="Times New Roman" w:cs="Times New Roman"/>
          <w:sz w:val="24"/>
          <w:szCs w:val="24"/>
        </w:rPr>
        <w:t>could</w:t>
      </w:r>
      <w:r w:rsidR="00814B81" w:rsidRPr="008954FB">
        <w:rPr>
          <w:rFonts w:ascii="Times New Roman" w:hAnsi="Times New Roman" w:cs="Times New Roman"/>
          <w:sz w:val="24"/>
          <w:szCs w:val="24"/>
        </w:rPr>
        <w:t xml:space="preserve"> be developing CCO) and mature to become CCO</w:t>
      </w:r>
      <w:r w:rsidR="00042058" w:rsidRPr="008954FB">
        <w:rPr>
          <w:rFonts w:ascii="Times New Roman" w:hAnsi="Times New Roman" w:cs="Times New Roman"/>
          <w:sz w:val="24"/>
          <w:szCs w:val="24"/>
        </w:rPr>
        <w:t xml:space="preserve"> and occurs</w:t>
      </w:r>
      <w:r w:rsidR="005E2289" w:rsidRPr="008954FB">
        <w:rPr>
          <w:rFonts w:ascii="Times New Roman" w:hAnsi="Times New Roman" w:cs="Times New Roman"/>
          <w:sz w:val="24"/>
          <w:szCs w:val="24"/>
        </w:rPr>
        <w:t xml:space="preserve"> </w:t>
      </w:r>
      <w:r w:rsidR="00042058" w:rsidRPr="008954FB">
        <w:rPr>
          <w:rFonts w:ascii="Times New Roman" w:hAnsi="Times New Roman" w:cs="Times New Roman"/>
          <w:sz w:val="24"/>
          <w:szCs w:val="24"/>
        </w:rPr>
        <w:t>before the age of 20 years</w:t>
      </w:r>
      <w:r w:rsidR="00814B81" w:rsidRPr="008954FB">
        <w:rPr>
          <w:rFonts w:ascii="Times New Roman" w:hAnsi="Times New Roman" w:cs="Times New Roman"/>
          <w:sz w:val="24"/>
          <w:szCs w:val="24"/>
        </w:rPr>
        <w:t>.</w:t>
      </w:r>
      <w:r w:rsidR="00AF4779" w:rsidRPr="008954FB">
        <w:rPr>
          <w:rFonts w:ascii="Times New Roman" w:hAnsi="Times New Roman" w:cs="Times New Roman"/>
          <w:sz w:val="24"/>
          <w:szCs w:val="24"/>
          <w:vertAlign w:val="superscript"/>
        </w:rPr>
        <w:t>3</w:t>
      </w:r>
      <w:r w:rsidR="00F278D1" w:rsidRPr="008954FB">
        <w:rPr>
          <w:rFonts w:ascii="Times New Roman" w:hAnsi="Times New Roman" w:cs="Times New Roman"/>
          <w:sz w:val="24"/>
          <w:szCs w:val="24"/>
          <w:vertAlign w:val="superscript"/>
        </w:rPr>
        <w:t>,</w:t>
      </w:r>
      <w:r w:rsidR="00F30335" w:rsidRPr="008954FB">
        <w:rPr>
          <w:rFonts w:ascii="Times New Roman" w:hAnsi="Times New Roman" w:cs="Times New Roman"/>
          <w:sz w:val="24"/>
          <w:szCs w:val="24"/>
          <w:vertAlign w:val="superscript"/>
        </w:rPr>
        <w:t>8</w:t>
      </w:r>
      <w:r w:rsidR="00EA36E0" w:rsidRPr="008954FB">
        <w:rPr>
          <w:rFonts w:ascii="Times New Roman" w:hAnsi="Times New Roman" w:cs="Times New Roman"/>
          <w:sz w:val="24"/>
          <w:szCs w:val="24"/>
        </w:rPr>
        <w:t xml:space="preserve"> </w:t>
      </w:r>
      <w:r w:rsidR="00814B81" w:rsidRPr="008954FB">
        <w:rPr>
          <w:rFonts w:ascii="Times New Roman" w:hAnsi="Times New Roman" w:cs="Times New Roman"/>
          <w:sz w:val="24"/>
          <w:szCs w:val="24"/>
        </w:rPr>
        <w:t xml:space="preserve">However both the categories </w:t>
      </w:r>
      <w:r w:rsidR="00862D51" w:rsidRPr="008954FB">
        <w:rPr>
          <w:rFonts w:ascii="Times New Roman" w:hAnsi="Times New Roman" w:cs="Times New Roman"/>
          <w:sz w:val="24"/>
          <w:szCs w:val="24"/>
        </w:rPr>
        <w:t xml:space="preserve">appear histologically similar </w:t>
      </w:r>
      <w:r w:rsidR="00E12E37" w:rsidRPr="008954FB">
        <w:rPr>
          <w:rFonts w:ascii="Times New Roman" w:hAnsi="Times New Roman" w:cs="Times New Roman"/>
          <w:sz w:val="24"/>
          <w:szCs w:val="24"/>
        </w:rPr>
        <w:t>but</w:t>
      </w:r>
      <w:r w:rsidR="00862D51" w:rsidRPr="008954FB">
        <w:rPr>
          <w:rFonts w:ascii="Times New Roman" w:hAnsi="Times New Roman" w:cs="Times New Roman"/>
          <w:sz w:val="24"/>
          <w:szCs w:val="24"/>
        </w:rPr>
        <w:t xml:space="preserve"> concrete materialistic proof</w:t>
      </w:r>
      <w:r w:rsidR="00007993" w:rsidRPr="008954FB">
        <w:rPr>
          <w:rFonts w:ascii="Times New Roman" w:hAnsi="Times New Roman" w:cs="Times New Roman"/>
          <w:sz w:val="24"/>
          <w:szCs w:val="24"/>
        </w:rPr>
        <w:t xml:space="preserve"> for </w:t>
      </w:r>
      <w:r w:rsidR="00794E61" w:rsidRPr="008954FB">
        <w:rPr>
          <w:rFonts w:ascii="Times New Roman" w:hAnsi="Times New Roman" w:cs="Times New Roman"/>
          <w:sz w:val="24"/>
          <w:szCs w:val="24"/>
        </w:rPr>
        <w:t xml:space="preserve">the existence of </w:t>
      </w:r>
      <w:r w:rsidR="00007993" w:rsidRPr="008954FB">
        <w:rPr>
          <w:rFonts w:ascii="Times New Roman" w:hAnsi="Times New Roman" w:cs="Times New Roman"/>
          <w:sz w:val="24"/>
          <w:szCs w:val="24"/>
        </w:rPr>
        <w:t>these two forms</w:t>
      </w:r>
      <w:r w:rsidR="00862D51" w:rsidRPr="008954FB">
        <w:rPr>
          <w:rFonts w:ascii="Times New Roman" w:hAnsi="Times New Roman" w:cs="Times New Roman"/>
          <w:sz w:val="24"/>
          <w:szCs w:val="24"/>
        </w:rPr>
        <w:t xml:space="preserve"> is yet to be established</w:t>
      </w:r>
      <w:r w:rsidR="00877F64" w:rsidRPr="008954FB">
        <w:rPr>
          <w:rFonts w:ascii="Times New Roman" w:hAnsi="Times New Roman" w:cs="Times New Roman"/>
          <w:sz w:val="24"/>
          <w:szCs w:val="24"/>
        </w:rPr>
        <w:t>.</w:t>
      </w:r>
      <w:r w:rsidR="00AF4779" w:rsidRPr="008954FB">
        <w:rPr>
          <w:rFonts w:ascii="Times New Roman" w:hAnsi="Times New Roman" w:cs="Times New Roman"/>
          <w:sz w:val="24"/>
          <w:szCs w:val="24"/>
          <w:vertAlign w:val="superscript"/>
        </w:rPr>
        <w:t>3</w:t>
      </w:r>
      <w:r w:rsidR="00862D51" w:rsidRPr="008954FB">
        <w:rPr>
          <w:rFonts w:ascii="Times New Roman" w:hAnsi="Times New Roman" w:cs="Times New Roman"/>
          <w:sz w:val="24"/>
          <w:szCs w:val="24"/>
        </w:rPr>
        <w:t xml:space="preserve"> </w:t>
      </w:r>
      <w:r w:rsidR="009A30B5" w:rsidRPr="008954FB">
        <w:rPr>
          <w:rFonts w:ascii="Times New Roman" w:hAnsi="Times New Roman" w:cs="Times New Roman"/>
          <w:sz w:val="24"/>
          <w:szCs w:val="24"/>
        </w:rPr>
        <w:t xml:space="preserve">Figure 3- The schematic diagram  summarizing </w:t>
      </w:r>
      <w:r w:rsidR="003E3F64" w:rsidRPr="008954FB">
        <w:rPr>
          <w:rFonts w:ascii="Times New Roman" w:hAnsi="Times New Roman" w:cs="Times New Roman"/>
          <w:sz w:val="24"/>
          <w:szCs w:val="24"/>
        </w:rPr>
        <w:t xml:space="preserve"> the two lines of </w:t>
      </w:r>
      <w:r w:rsidR="002266A3" w:rsidRPr="008954FB">
        <w:rPr>
          <w:rFonts w:ascii="Times New Roman" w:hAnsi="Times New Roman" w:cs="Times New Roman"/>
          <w:sz w:val="24"/>
          <w:szCs w:val="24"/>
        </w:rPr>
        <w:t>origin</w:t>
      </w:r>
      <w:r w:rsidR="003E3F64" w:rsidRPr="008954FB">
        <w:rPr>
          <w:rFonts w:ascii="Times New Roman" w:hAnsi="Times New Roman" w:cs="Times New Roman"/>
          <w:sz w:val="24"/>
          <w:szCs w:val="24"/>
        </w:rPr>
        <w:t>.</w:t>
      </w:r>
    </w:p>
    <w:p w:rsidR="00CE33ED" w:rsidRPr="008954FB" w:rsidRDefault="0079458F" w:rsidP="004A46C6">
      <w:pPr>
        <w:jc w:val="both"/>
        <w:rPr>
          <w:rFonts w:ascii="Times New Roman" w:hAnsi="Times New Roman" w:cs="Times New Roman"/>
          <w:sz w:val="24"/>
          <w:szCs w:val="24"/>
          <w:vertAlign w:val="superscript"/>
        </w:rPr>
      </w:pPr>
      <w:r w:rsidRPr="008954FB">
        <w:rPr>
          <w:rFonts w:ascii="Times New Roman" w:hAnsi="Times New Roman" w:cs="Times New Roman"/>
          <w:sz w:val="24"/>
          <w:szCs w:val="24"/>
        </w:rPr>
        <w:t>Since AFO and CCO has little tendency for recurrence and malignant transformation, they better to be considered as hamartomas</w:t>
      </w:r>
      <w:r w:rsidR="008765F6" w:rsidRPr="008954FB">
        <w:rPr>
          <w:rFonts w:ascii="Times New Roman" w:hAnsi="Times New Roman" w:cs="Times New Roman"/>
          <w:sz w:val="24"/>
          <w:szCs w:val="24"/>
        </w:rPr>
        <w:t xml:space="preserve"> and has no neoplastic line</w:t>
      </w:r>
      <w:r w:rsidRPr="008954FB">
        <w:rPr>
          <w:rFonts w:ascii="Times New Roman" w:hAnsi="Times New Roman" w:cs="Times New Roman"/>
          <w:sz w:val="24"/>
          <w:szCs w:val="24"/>
        </w:rPr>
        <w:t xml:space="preserve">. </w:t>
      </w:r>
      <w:r w:rsidR="00837F16" w:rsidRPr="008954FB">
        <w:rPr>
          <w:rFonts w:ascii="Times New Roman" w:hAnsi="Times New Roman" w:cs="Times New Roman"/>
          <w:sz w:val="24"/>
          <w:szCs w:val="24"/>
        </w:rPr>
        <w:t>However,</w:t>
      </w:r>
      <w:r w:rsidR="00E205AC" w:rsidRPr="008954FB">
        <w:rPr>
          <w:rFonts w:ascii="Times New Roman" w:hAnsi="Times New Roman" w:cs="Times New Roman"/>
          <w:sz w:val="24"/>
          <w:szCs w:val="24"/>
        </w:rPr>
        <w:t xml:space="preserve"> </w:t>
      </w:r>
      <w:r w:rsidR="00782917" w:rsidRPr="008954FB">
        <w:rPr>
          <w:rFonts w:ascii="Times New Roman" w:hAnsi="Times New Roman" w:cs="Times New Roman"/>
          <w:sz w:val="24"/>
          <w:szCs w:val="24"/>
        </w:rPr>
        <w:t xml:space="preserve">lack of precise histological features to identify the line of origin (Hamaratomatous/Neoplastic), inadequate evidences to prove the existence of two </w:t>
      </w:r>
      <w:r w:rsidR="002266A3" w:rsidRPr="008954FB">
        <w:rPr>
          <w:rFonts w:ascii="Times New Roman" w:hAnsi="Times New Roman" w:cs="Times New Roman"/>
          <w:sz w:val="24"/>
          <w:szCs w:val="24"/>
        </w:rPr>
        <w:t xml:space="preserve">above </w:t>
      </w:r>
      <w:r w:rsidR="00782917" w:rsidRPr="008954FB">
        <w:rPr>
          <w:rFonts w:ascii="Times New Roman" w:hAnsi="Times New Roman" w:cs="Times New Roman"/>
          <w:sz w:val="24"/>
          <w:szCs w:val="24"/>
        </w:rPr>
        <w:t>mentioned forms and the similar therapeutic intervention allow many to co</w:t>
      </w:r>
      <w:r w:rsidR="002266A3" w:rsidRPr="008954FB">
        <w:rPr>
          <w:rFonts w:ascii="Times New Roman" w:hAnsi="Times New Roman" w:cs="Times New Roman"/>
          <w:sz w:val="24"/>
          <w:szCs w:val="24"/>
        </w:rPr>
        <w:t>nsider AF, AFO, AFD and odontoma</w:t>
      </w:r>
      <w:r w:rsidR="00782917" w:rsidRPr="008954FB">
        <w:rPr>
          <w:rFonts w:ascii="Times New Roman" w:hAnsi="Times New Roman" w:cs="Times New Roman"/>
          <w:sz w:val="24"/>
          <w:szCs w:val="24"/>
        </w:rPr>
        <w:t xml:space="preserve"> as distinct entities. Futher,</w:t>
      </w:r>
      <w:r w:rsidR="004F35BB" w:rsidRPr="008954FB">
        <w:rPr>
          <w:rFonts w:ascii="Times New Roman" w:hAnsi="Times New Roman" w:cs="Times New Roman"/>
          <w:sz w:val="24"/>
          <w:szCs w:val="24"/>
        </w:rPr>
        <w:t xml:space="preserve"> </w:t>
      </w:r>
      <w:r w:rsidR="000207DE" w:rsidRPr="008954FB">
        <w:rPr>
          <w:rFonts w:ascii="Times New Roman" w:hAnsi="Times New Roman" w:cs="Times New Roman"/>
          <w:sz w:val="24"/>
          <w:szCs w:val="24"/>
        </w:rPr>
        <w:t xml:space="preserve">WHO 2005 classification </w:t>
      </w:r>
      <w:r w:rsidR="00782917" w:rsidRPr="008954FB">
        <w:rPr>
          <w:rFonts w:ascii="Times New Roman" w:hAnsi="Times New Roman" w:cs="Times New Roman"/>
          <w:sz w:val="24"/>
          <w:szCs w:val="24"/>
        </w:rPr>
        <w:t>considers AF, AF</w:t>
      </w:r>
      <w:r w:rsidR="002266A3" w:rsidRPr="008954FB">
        <w:rPr>
          <w:rFonts w:ascii="Times New Roman" w:hAnsi="Times New Roman" w:cs="Times New Roman"/>
          <w:sz w:val="24"/>
          <w:szCs w:val="24"/>
        </w:rPr>
        <w:t>O, AFD and odontoma</w:t>
      </w:r>
      <w:r w:rsidR="00782917" w:rsidRPr="008954FB">
        <w:rPr>
          <w:rFonts w:ascii="Times New Roman" w:hAnsi="Times New Roman" w:cs="Times New Roman"/>
          <w:sz w:val="24"/>
          <w:szCs w:val="24"/>
        </w:rPr>
        <w:t xml:space="preserve"> as separate entities under “Odontogenic epithelium with odontogenic ectomesenchyme with or </w:t>
      </w:r>
      <w:r w:rsidR="00837F16" w:rsidRPr="008954FB">
        <w:rPr>
          <w:rFonts w:ascii="Times New Roman" w:hAnsi="Times New Roman" w:cs="Times New Roman"/>
          <w:sz w:val="24"/>
          <w:szCs w:val="24"/>
        </w:rPr>
        <w:t xml:space="preserve">without hard tissue formation”. </w:t>
      </w:r>
    </w:p>
    <w:p w:rsidR="003E3F64" w:rsidRPr="008954FB" w:rsidRDefault="00837F16" w:rsidP="004A46C6">
      <w:pPr>
        <w:jc w:val="both"/>
        <w:rPr>
          <w:rFonts w:ascii="Times New Roman" w:hAnsi="Times New Roman" w:cs="Times New Roman"/>
          <w:sz w:val="24"/>
          <w:szCs w:val="24"/>
        </w:rPr>
      </w:pPr>
      <w:r w:rsidRPr="008954FB">
        <w:rPr>
          <w:rFonts w:ascii="Times New Roman" w:hAnsi="Times New Roman" w:cs="Times New Roman"/>
          <w:sz w:val="24"/>
          <w:szCs w:val="24"/>
        </w:rPr>
        <w:lastRenderedPageBreak/>
        <w:t>Despite the efforts made to clarify the or</w:t>
      </w:r>
      <w:r w:rsidR="00167D95" w:rsidRPr="008954FB">
        <w:rPr>
          <w:rFonts w:ascii="Times New Roman" w:hAnsi="Times New Roman" w:cs="Times New Roman"/>
          <w:sz w:val="24"/>
          <w:szCs w:val="24"/>
        </w:rPr>
        <w:t>i</w:t>
      </w:r>
      <w:r w:rsidRPr="008954FB">
        <w:rPr>
          <w:rFonts w:ascii="Times New Roman" w:hAnsi="Times New Roman" w:cs="Times New Roman"/>
          <w:sz w:val="24"/>
          <w:szCs w:val="24"/>
        </w:rPr>
        <w:t xml:space="preserve">gin, the inadequate molecular studies and lack of association with epidemiological data leaves the </w:t>
      </w:r>
      <w:r w:rsidR="00B220FD" w:rsidRPr="008954FB">
        <w:rPr>
          <w:rFonts w:ascii="Times New Roman" w:hAnsi="Times New Roman" w:cs="Times New Roman"/>
          <w:sz w:val="24"/>
          <w:szCs w:val="24"/>
        </w:rPr>
        <w:t>interrelationship between the</w:t>
      </w:r>
      <w:r w:rsidR="004A46C6" w:rsidRPr="008954FB">
        <w:rPr>
          <w:rFonts w:ascii="Times New Roman" w:hAnsi="Times New Roman" w:cs="Times New Roman"/>
          <w:sz w:val="24"/>
          <w:szCs w:val="24"/>
        </w:rPr>
        <w:t>se</w:t>
      </w:r>
      <w:r w:rsidR="00B220FD" w:rsidRPr="008954FB">
        <w:rPr>
          <w:rFonts w:ascii="Times New Roman" w:hAnsi="Times New Roman" w:cs="Times New Roman"/>
          <w:sz w:val="24"/>
          <w:szCs w:val="24"/>
        </w:rPr>
        <w:t xml:space="preserve"> tumors to be </w:t>
      </w:r>
      <w:r w:rsidRPr="008954FB">
        <w:rPr>
          <w:rFonts w:ascii="Times New Roman" w:hAnsi="Times New Roman" w:cs="Times New Roman"/>
          <w:sz w:val="24"/>
          <w:szCs w:val="24"/>
        </w:rPr>
        <w:t>inconclusive. Further, we also reco</w:t>
      </w:r>
      <w:r w:rsidR="00EF7228" w:rsidRPr="008954FB">
        <w:rPr>
          <w:rFonts w:ascii="Times New Roman" w:hAnsi="Times New Roman" w:cs="Times New Roman"/>
          <w:sz w:val="24"/>
          <w:szCs w:val="24"/>
        </w:rPr>
        <w:t>mmend appropriate categorisation</w:t>
      </w:r>
      <w:r w:rsidRPr="008954FB">
        <w:rPr>
          <w:rFonts w:ascii="Times New Roman" w:hAnsi="Times New Roman" w:cs="Times New Roman"/>
          <w:sz w:val="24"/>
          <w:szCs w:val="24"/>
        </w:rPr>
        <w:t xml:space="preserve"> of this mixed tumor i</w:t>
      </w:r>
      <w:r w:rsidR="00FE04FD" w:rsidRPr="008954FB">
        <w:rPr>
          <w:rFonts w:ascii="Times New Roman" w:hAnsi="Times New Roman" w:cs="Times New Roman"/>
          <w:sz w:val="24"/>
          <w:szCs w:val="24"/>
        </w:rPr>
        <w:t>n newer WHO classification conceiving their</w:t>
      </w:r>
      <w:r w:rsidRPr="008954FB">
        <w:rPr>
          <w:rFonts w:ascii="Times New Roman" w:hAnsi="Times New Roman" w:cs="Times New Roman"/>
          <w:sz w:val="24"/>
          <w:szCs w:val="24"/>
        </w:rPr>
        <w:t xml:space="preserve"> nature and behaviour. </w:t>
      </w:r>
    </w:p>
    <w:p w:rsidR="00656E95" w:rsidRPr="008954FB" w:rsidRDefault="003B55B7" w:rsidP="004A46C6">
      <w:pPr>
        <w:jc w:val="both"/>
        <w:rPr>
          <w:rFonts w:ascii="Times New Roman" w:hAnsi="Times New Roman" w:cs="Times New Roman"/>
          <w:sz w:val="24"/>
          <w:szCs w:val="24"/>
        </w:rPr>
      </w:pPr>
      <w:r w:rsidRPr="008954FB">
        <w:rPr>
          <w:rFonts w:ascii="Times New Roman" w:hAnsi="Times New Roman" w:cs="Times New Roman"/>
          <w:sz w:val="24"/>
          <w:szCs w:val="24"/>
        </w:rPr>
        <w:t>References</w:t>
      </w:r>
    </w:p>
    <w:p w:rsidR="00CE6C2A" w:rsidRPr="008954FB" w:rsidRDefault="00CE6C2A" w:rsidP="00CE6C2A">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shd w:val="clear" w:color="auto" w:fill="FFFFFF"/>
        </w:rPr>
        <w:t>Sivapathasundharam B.Odontogenic tumor:Indian scenario.J.Oral Maxillofac Pathol 2017:21:2-3.</w:t>
      </w:r>
    </w:p>
    <w:p w:rsidR="00752C83" w:rsidRPr="008954FB" w:rsidRDefault="00752C83" w:rsidP="004A46C6">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Hans Peter Philipsen, Peter A. Reichart. Classification of Odontogenic tumours. A historical review. J Oral Pathol Med 2006; 35:525-9.</w:t>
      </w:r>
    </w:p>
    <w:p w:rsidR="000A47E7" w:rsidRPr="008954FB" w:rsidRDefault="000A47E7" w:rsidP="004A46C6">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Reichart PA, Philipsen HP. Odontogenic tumours and allied lesions, 2</w:t>
      </w:r>
      <w:r w:rsidRPr="008954FB">
        <w:rPr>
          <w:rFonts w:ascii="Times New Roman" w:hAnsi="Times New Roman" w:cs="Times New Roman"/>
          <w:sz w:val="24"/>
          <w:szCs w:val="24"/>
          <w:vertAlign w:val="superscript"/>
        </w:rPr>
        <w:t xml:space="preserve">nd </w:t>
      </w:r>
      <w:r w:rsidRPr="008954FB">
        <w:rPr>
          <w:rFonts w:ascii="Times New Roman" w:hAnsi="Times New Roman" w:cs="Times New Roman"/>
          <w:sz w:val="24"/>
          <w:szCs w:val="24"/>
        </w:rPr>
        <w:t xml:space="preserve">Ed.2004;Quintessence publishing Co Ltd,London. </w:t>
      </w:r>
    </w:p>
    <w:p w:rsidR="000A47E7" w:rsidRPr="008954FB" w:rsidRDefault="000A47E7" w:rsidP="004A46C6">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E. Singh1, R. K. Pujari1, S. Murgod1 and H. C. Girish.Odontogenic Tumour Patterns- An Introspective Analysis; BJMMR:2016;11(2): 1-17.</w:t>
      </w:r>
    </w:p>
    <w:p w:rsidR="00656E95" w:rsidRPr="008954FB" w:rsidRDefault="00656E95" w:rsidP="004A46C6">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shd w:val="clear" w:color="auto" w:fill="FFFFFF"/>
        </w:rPr>
        <w:t>Wright J, et al. Odontogenic Tumors  WHO 2005: Where DO we Go from Here? Head and Neck Pathol 2014;8:373-382.</w:t>
      </w:r>
    </w:p>
    <w:p w:rsidR="006C08FD" w:rsidRPr="008954FB" w:rsidRDefault="006C08FD"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hAnsi="Times New Roman" w:cs="Times New Roman"/>
          <w:sz w:val="24"/>
          <w:szCs w:val="24"/>
        </w:rPr>
        <w:t>Nayak B, Patankar S, Khot K, Shobha BV, Sharma G. Ameloblastic fibro-odontoma of the maxilla: Review of literature and report of a case. JIAOMR 2011;23:S442-4.</w:t>
      </w:r>
    </w:p>
    <w:p w:rsidR="005B6BBE" w:rsidRPr="008954FB" w:rsidRDefault="005B6BBE" w:rsidP="004A46C6">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Carlos R, Altini M, Takeda Y: In: World health organization classification of tumours Pathology and genetics of 15 head and neck tumours. Edited by Barnes L, Eveson J, Reichart P, Sidransky D. Lyon: IARC Press; 2005:294-295.</w:t>
      </w:r>
    </w:p>
    <w:p w:rsidR="005B6BBE" w:rsidRPr="008954FB" w:rsidRDefault="005B6BBE"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eastAsia="Times New Roman" w:hAnsi="Times New Roman" w:cs="Times New Roman"/>
          <w:sz w:val="24"/>
          <w:szCs w:val="24"/>
        </w:rPr>
        <w:t xml:space="preserve">P.J. Slootweg. </w:t>
      </w:r>
      <w:r w:rsidRPr="008954FB">
        <w:rPr>
          <w:rFonts w:ascii="Times New Roman" w:eastAsia="Times New Roman" w:hAnsi="Times New Roman" w:cs="Times New Roman"/>
          <w:bCs/>
          <w:sz w:val="24"/>
          <w:szCs w:val="24"/>
        </w:rPr>
        <w:t>An analysis of the interrelationship of the mixed odontogenic tumors -ameloblastic fibroma, ameloblastic fibro-odontoma, and the odontomas</w:t>
      </w:r>
      <w:r w:rsidRPr="008954FB">
        <w:rPr>
          <w:rFonts w:ascii="Times New Roman" w:eastAsia="Times New Roman" w:hAnsi="Times New Roman" w:cs="Times New Roman"/>
          <w:sz w:val="24"/>
          <w:szCs w:val="24"/>
        </w:rPr>
        <w:t>. Oral Surg Oral Med Oral Pathol 1981;51:266–276.</w:t>
      </w:r>
    </w:p>
    <w:p w:rsidR="005B6BBE" w:rsidRPr="008954FB" w:rsidRDefault="005B6BBE" w:rsidP="004A46C6">
      <w:pPr>
        <w:pStyle w:val="ListParagraph"/>
        <w:numPr>
          <w:ilvl w:val="0"/>
          <w:numId w:val="1"/>
        </w:numPr>
        <w:jc w:val="both"/>
        <w:rPr>
          <w:rFonts w:ascii="Times New Roman" w:hAnsi="Times New Roman" w:cs="Times New Roman"/>
          <w:sz w:val="24"/>
          <w:szCs w:val="24"/>
          <w:lang w:val="en-IN"/>
        </w:rPr>
      </w:pPr>
      <w:r w:rsidRPr="008954FB">
        <w:rPr>
          <w:rFonts w:ascii="Times New Roman" w:hAnsi="Times New Roman" w:cs="Times New Roman"/>
          <w:bCs/>
          <w:sz w:val="24"/>
          <w:szCs w:val="24"/>
          <w:lang w:val="en-IN"/>
        </w:rPr>
        <w:t>Barnes L, Eveson JW, Reichart P, Sidransky D.</w:t>
      </w:r>
      <w:r w:rsidRPr="008954FB">
        <w:rPr>
          <w:rFonts w:ascii="Times New Roman" w:hAnsi="Times New Roman" w:cs="Times New Roman"/>
          <w:sz w:val="24"/>
          <w:szCs w:val="24"/>
          <w:lang w:val="en-IN"/>
        </w:rPr>
        <w:t> </w:t>
      </w:r>
      <w:r w:rsidRPr="008954FB">
        <w:rPr>
          <w:rFonts w:ascii="Times New Roman" w:hAnsi="Times New Roman" w:cs="Times New Roman"/>
          <w:iCs/>
          <w:sz w:val="24"/>
          <w:szCs w:val="24"/>
          <w:lang w:val="en-IN"/>
        </w:rPr>
        <w:t>World Health Organization classification of tumours: pathology and genetics, head and neck tumours.</w:t>
      </w:r>
      <w:r w:rsidRPr="008954FB">
        <w:rPr>
          <w:rFonts w:ascii="Times New Roman" w:hAnsi="Times New Roman" w:cs="Times New Roman"/>
          <w:sz w:val="24"/>
          <w:szCs w:val="24"/>
          <w:lang w:val="en-IN"/>
        </w:rPr>
        <w:t> Lyon: IARC Press; 2005.</w:t>
      </w:r>
      <w:r w:rsidRPr="008954FB">
        <w:rPr>
          <w:rFonts w:ascii="Times New Roman" w:hAnsi="Times New Roman" w:cs="Times New Roman"/>
          <w:sz w:val="24"/>
          <w:szCs w:val="24"/>
        </w:rPr>
        <w:t xml:space="preserve"> </w:t>
      </w:r>
    </w:p>
    <w:p w:rsidR="005B6BBE" w:rsidRPr="008954FB" w:rsidRDefault="005B6BBE" w:rsidP="00145F32">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hAnsi="Times New Roman" w:cs="Times New Roman"/>
          <w:sz w:val="24"/>
          <w:szCs w:val="24"/>
        </w:rPr>
        <w:t>D.M.Cohen, I.Bhattacharyya. Ameloblastic fibroma, ameloblastic fibro-odontoma and odontoma. Oral Maxillofacial Surg Clin N Am 2004;16:375-384.</w:t>
      </w:r>
    </w:p>
    <w:p w:rsidR="005B6BBE" w:rsidRPr="008954FB" w:rsidRDefault="005B6BBE" w:rsidP="00145F32">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hAnsi="Times New Roman" w:cs="Times New Roman"/>
          <w:sz w:val="24"/>
          <w:szCs w:val="24"/>
        </w:rPr>
        <w:t>Peter R. Morgan. Odontogenic tumours : a review. Periodontology 2000 2011;57:160-176.</w:t>
      </w:r>
    </w:p>
    <w:p w:rsidR="005B6BBE" w:rsidRPr="008954FB" w:rsidRDefault="005B6BBE"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eastAsia="Times New Roman" w:hAnsi="Times New Roman" w:cs="Times New Roman"/>
          <w:bCs/>
          <w:sz w:val="24"/>
          <w:szCs w:val="24"/>
        </w:rPr>
        <w:t xml:space="preserve">Gupta B, Ponniah I. </w:t>
      </w:r>
      <w:r w:rsidRPr="008954FB">
        <w:rPr>
          <w:rFonts w:ascii="Times New Roman" w:eastAsia="Times New Roman" w:hAnsi="Times New Roman" w:cs="Times New Roman"/>
          <w:sz w:val="24"/>
          <w:szCs w:val="24"/>
        </w:rPr>
        <w:t>The pattern of odontogenic tumors in a government teaching hospital in the southern Indian state of Tamil Nadu. Oral Surg Oral Med Oral Pathol Oral Radiol Endod 2010;110(1):e32-39.</w:t>
      </w:r>
      <w:r w:rsidRPr="008954FB">
        <w:rPr>
          <w:rFonts w:ascii="Times New Roman" w:eastAsia="Times New Roman" w:hAnsi="Times New Roman" w:cs="Times New Roman"/>
          <w:bCs/>
          <w:sz w:val="24"/>
          <w:szCs w:val="24"/>
        </w:rPr>
        <w:t xml:space="preserve"> </w:t>
      </w:r>
    </w:p>
    <w:p w:rsidR="00E72F28" w:rsidRPr="008954FB" w:rsidRDefault="005B6BBE" w:rsidP="003C0652">
      <w:pPr>
        <w:pStyle w:val="ListParagraph"/>
        <w:numPr>
          <w:ilvl w:val="0"/>
          <w:numId w:val="1"/>
        </w:numPr>
        <w:jc w:val="both"/>
        <w:rPr>
          <w:rFonts w:ascii="Times New Roman" w:hAnsi="Times New Roman" w:cs="Times New Roman"/>
          <w:sz w:val="24"/>
          <w:szCs w:val="24"/>
          <w:lang w:val="en-IN"/>
        </w:rPr>
      </w:pPr>
      <w:r w:rsidRPr="008954FB">
        <w:rPr>
          <w:rFonts w:ascii="Times New Roman" w:hAnsi="Times New Roman" w:cs="Times New Roman"/>
          <w:bCs/>
          <w:sz w:val="24"/>
          <w:szCs w:val="24"/>
          <w:lang w:val="en-IN"/>
        </w:rPr>
        <w:t xml:space="preserve">Sriram G, Shetty RP. </w:t>
      </w:r>
      <w:r w:rsidRPr="008954FB">
        <w:rPr>
          <w:rFonts w:ascii="Times New Roman" w:hAnsi="Times New Roman" w:cs="Times New Roman"/>
          <w:sz w:val="24"/>
          <w:szCs w:val="24"/>
          <w:lang w:val="en-IN"/>
        </w:rPr>
        <w:t>Odontogenic tumors: a study of 250 cases in an Indian teaching hospital. Oral Surg Oral Med Oral Pathol Oral Radiol Endod 2008;105(6):e14-21</w:t>
      </w:r>
    </w:p>
    <w:p w:rsidR="00E72F28" w:rsidRPr="008954FB" w:rsidRDefault="005B6BBE" w:rsidP="00E72F28">
      <w:pPr>
        <w:pStyle w:val="ListParagraph"/>
        <w:numPr>
          <w:ilvl w:val="0"/>
          <w:numId w:val="1"/>
        </w:numPr>
        <w:jc w:val="both"/>
        <w:rPr>
          <w:rFonts w:ascii="Times New Roman" w:hAnsi="Times New Roman" w:cs="Times New Roman"/>
          <w:sz w:val="24"/>
          <w:szCs w:val="24"/>
          <w:lang w:val="en-IN"/>
        </w:rPr>
      </w:pPr>
      <w:r w:rsidRPr="008954FB">
        <w:rPr>
          <w:rFonts w:ascii="Times New Roman" w:hAnsi="Times New Roman" w:cs="Times New Roman"/>
          <w:sz w:val="24"/>
          <w:szCs w:val="24"/>
        </w:rPr>
        <w:t xml:space="preserve">Olga Hidalgo Sánchez , Mª Isabel Leco Berrocal , José Mª Martínez González. Metaanalysis of the epidemiology and clinical manifestations of odontomas.Med Oral Patol Oral Cir Bucal. 2008 Nov 1;13(11):E730-4. </w:t>
      </w:r>
    </w:p>
    <w:p w:rsidR="006A518E" w:rsidRPr="008954FB" w:rsidRDefault="006A518E" w:rsidP="00E72F28">
      <w:pPr>
        <w:pStyle w:val="ListParagraph"/>
        <w:numPr>
          <w:ilvl w:val="0"/>
          <w:numId w:val="1"/>
        </w:numPr>
        <w:jc w:val="both"/>
        <w:rPr>
          <w:rFonts w:ascii="Times New Roman" w:hAnsi="Times New Roman" w:cs="Times New Roman"/>
          <w:sz w:val="24"/>
          <w:szCs w:val="24"/>
          <w:lang w:val="en-IN"/>
        </w:rPr>
      </w:pPr>
      <w:r w:rsidRPr="008954FB">
        <w:rPr>
          <w:rFonts w:ascii="Times New Roman" w:hAnsi="Times New Roman" w:cs="Times New Roman"/>
          <w:sz w:val="24"/>
          <w:szCs w:val="24"/>
        </w:rPr>
        <w:t>Chang H, Precious DS, Shimizu MS. Ameloblastic fibro-odontoma: A case report. J Can Dent Assoc 2002;68:243-6.</w:t>
      </w:r>
    </w:p>
    <w:p w:rsidR="006A518E" w:rsidRPr="008954FB" w:rsidRDefault="006A518E"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hAnsi="Times New Roman" w:cs="Times New Roman"/>
          <w:sz w:val="24"/>
          <w:szCs w:val="24"/>
        </w:rPr>
        <w:lastRenderedPageBreak/>
        <w:t>G. De Riu, S. M. Meloni, M. Contini, and A. Tullio, “Ameloblastic fibro-odontoma. Case report and review of the literature,” Journal of Cranio-Maxillofacial Surgery 2010;38:141–144.</w:t>
      </w:r>
    </w:p>
    <w:p w:rsidR="006A518E" w:rsidRPr="008954FB" w:rsidRDefault="006A518E"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eastAsia="Times New Roman" w:hAnsi="Times New Roman" w:cs="Times New Roman"/>
          <w:sz w:val="24"/>
          <w:szCs w:val="24"/>
        </w:rPr>
        <w:t>Silva GC, Jham BC, Silva EC. Ameloblastic fibro-odontoma. Oral Oncol Extra 2006;42:217-20.  </w:t>
      </w:r>
    </w:p>
    <w:p w:rsidR="006A518E" w:rsidRPr="008954FB" w:rsidRDefault="006A518E" w:rsidP="004A46C6">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 xml:space="preserve">Ayham Arab Oghli , Ignazio Scuto , Christoph Ziegler , Christa Flechtenmacher,  Christof Hofele . A large ameloblastic fibro-odontoma of the right mandible. Med Oral Patol Oral Cir Bucal 2007;12:E34-7.  </w:t>
      </w:r>
    </w:p>
    <w:p w:rsidR="00656E95" w:rsidRPr="008954FB" w:rsidRDefault="006A518E"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eastAsia="Times New Roman" w:hAnsi="Times New Roman" w:cs="Times New Roman"/>
          <w:sz w:val="24"/>
          <w:szCs w:val="24"/>
        </w:rPr>
        <w:t xml:space="preserve"> </w:t>
      </w:r>
      <w:r w:rsidR="00656E95" w:rsidRPr="008954FB">
        <w:rPr>
          <w:rFonts w:ascii="Times New Roman" w:eastAsia="Times New Roman" w:hAnsi="Times New Roman" w:cs="Times New Roman"/>
          <w:sz w:val="24"/>
          <w:szCs w:val="24"/>
        </w:rPr>
        <w:t xml:space="preserve">Priyanka G, Vijay W, Priya </w:t>
      </w:r>
      <w:r w:rsidR="00726C35" w:rsidRPr="008954FB">
        <w:rPr>
          <w:rFonts w:ascii="Times New Roman" w:eastAsia="Times New Roman" w:hAnsi="Times New Roman" w:cs="Times New Roman"/>
          <w:sz w:val="24"/>
          <w:szCs w:val="24"/>
        </w:rPr>
        <w:t xml:space="preserve">K. Ameloblastic fibro-odontome. </w:t>
      </w:r>
      <w:r w:rsidR="00656E95" w:rsidRPr="008954FB">
        <w:rPr>
          <w:rFonts w:ascii="Times New Roman" w:eastAsia="Times New Roman" w:hAnsi="Times New Roman" w:cs="Times New Roman"/>
          <w:sz w:val="24"/>
          <w:szCs w:val="24"/>
        </w:rPr>
        <w:t>A case report with review of literature. Indian Journal of Basic and Applied Medical Research 2014;3(4):109-12.</w:t>
      </w:r>
    </w:p>
    <w:p w:rsidR="00A7030A" w:rsidRPr="008954FB" w:rsidRDefault="00A7030A" w:rsidP="00A7030A">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Brenda L. Nelson Æ Gretchen S. Folk. Ameloblastic fibroma Head and Neck Pathol (2009) 3:51–53</w:t>
      </w:r>
    </w:p>
    <w:p w:rsidR="00F22986" w:rsidRPr="008954FB" w:rsidRDefault="00F22986" w:rsidP="004A46C6">
      <w:pPr>
        <w:pStyle w:val="ListParagraph"/>
        <w:numPr>
          <w:ilvl w:val="0"/>
          <w:numId w:val="1"/>
        </w:numPr>
        <w:shd w:val="clear" w:color="auto" w:fill="FFFFFF"/>
        <w:spacing w:after="0"/>
        <w:jc w:val="both"/>
        <w:outlineLvl w:val="3"/>
        <w:rPr>
          <w:rFonts w:ascii="Times New Roman" w:eastAsia="Times New Roman" w:hAnsi="Times New Roman" w:cs="Times New Roman"/>
          <w:sz w:val="24"/>
          <w:szCs w:val="24"/>
        </w:rPr>
      </w:pPr>
      <w:r w:rsidRPr="008954FB">
        <w:rPr>
          <w:rFonts w:ascii="Times New Roman" w:hAnsi="Times New Roman" w:cs="Times New Roman"/>
          <w:sz w:val="24"/>
          <w:szCs w:val="24"/>
        </w:rPr>
        <w:t>Pontes H.A.R,Pontes F.S.C,Lameria A.G,Salim R.A,Carvalho P.L.D,Guimares D.M, Pinto D S.</w:t>
      </w:r>
      <w:r w:rsidR="00726C35" w:rsidRPr="008954FB">
        <w:rPr>
          <w:rFonts w:ascii="Times New Roman" w:hAnsi="Times New Roman" w:cs="Times New Roman"/>
          <w:sz w:val="24"/>
          <w:szCs w:val="24"/>
        </w:rPr>
        <w:t xml:space="preserve"> </w:t>
      </w:r>
      <w:r w:rsidRPr="008954FB">
        <w:rPr>
          <w:rFonts w:ascii="Times New Roman" w:hAnsi="Times New Roman" w:cs="Times New Roman"/>
          <w:sz w:val="24"/>
          <w:szCs w:val="24"/>
        </w:rPr>
        <w:t>Report of four cases of ameloblastic fibro-odontoma in mandible and discussion of the literature about the treatment.Journal of Carnio-Maxillo-Facial Surgery.2012: 40;e59-e63</w:t>
      </w:r>
      <w:r w:rsidR="00A27568" w:rsidRPr="008954FB">
        <w:rPr>
          <w:rFonts w:ascii="Times New Roman" w:hAnsi="Times New Roman" w:cs="Times New Roman"/>
          <w:sz w:val="24"/>
          <w:szCs w:val="24"/>
        </w:rPr>
        <w:t>.</w:t>
      </w:r>
    </w:p>
    <w:p w:rsidR="00726C35" w:rsidRPr="008954FB" w:rsidRDefault="00726C35" w:rsidP="00726C35">
      <w:pPr>
        <w:pStyle w:val="ListParagraph"/>
        <w:numPr>
          <w:ilvl w:val="0"/>
          <w:numId w:val="1"/>
        </w:numPr>
        <w:jc w:val="both"/>
        <w:rPr>
          <w:rFonts w:ascii="Times New Roman" w:hAnsi="Times New Roman" w:cs="Times New Roman"/>
          <w:sz w:val="24"/>
          <w:szCs w:val="24"/>
        </w:rPr>
      </w:pPr>
      <w:r w:rsidRPr="008954FB">
        <w:rPr>
          <w:rFonts w:ascii="Times New Roman" w:hAnsi="Times New Roman" w:cs="Times New Roman"/>
          <w:sz w:val="24"/>
          <w:szCs w:val="24"/>
        </w:rPr>
        <w:t xml:space="preserve">Chen Y, Li TJ, Gao Y, Yu SF. </w:t>
      </w:r>
      <w:r w:rsidR="00A27568" w:rsidRPr="008954FB">
        <w:rPr>
          <w:rFonts w:ascii="Times New Roman" w:hAnsi="Times New Roman" w:cs="Times New Roman"/>
          <w:sz w:val="24"/>
          <w:szCs w:val="24"/>
        </w:rPr>
        <w:t xml:space="preserve">Ameloblastic fibroma and related lesions: a clinicopathologic study with reference to their nature and interrelationship. J Oral Pathol Med 2005,34:588-595. </w:t>
      </w:r>
    </w:p>
    <w:p w:rsidR="007D00CC" w:rsidRPr="008954FB" w:rsidRDefault="007D00CC" w:rsidP="007D00CC">
      <w:pPr>
        <w:jc w:val="both"/>
        <w:rPr>
          <w:rFonts w:ascii="Times New Roman" w:hAnsi="Times New Roman" w:cs="Times New Roman"/>
          <w:sz w:val="24"/>
          <w:szCs w:val="24"/>
        </w:rPr>
      </w:pPr>
    </w:p>
    <w:p w:rsidR="007F1723" w:rsidRDefault="00F76E28" w:rsidP="00F76E28">
      <w:pPr>
        <w:tabs>
          <w:tab w:val="left" w:pos="7300"/>
        </w:tabs>
        <w:jc w:val="both"/>
        <w:rPr>
          <w:rFonts w:ascii="Times New Roman" w:hAnsi="Times New Roman" w:cs="Times New Roman"/>
          <w:sz w:val="24"/>
          <w:szCs w:val="24"/>
        </w:rPr>
      </w:pPr>
      <w:r>
        <w:rPr>
          <w:rFonts w:ascii="Times New Roman" w:hAnsi="Times New Roman" w:cs="Times New Roman"/>
          <w:sz w:val="24"/>
          <w:szCs w:val="24"/>
        </w:rPr>
        <w:tab/>
      </w: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tabs>
          <w:tab w:val="left" w:pos="7300"/>
        </w:tabs>
        <w:jc w:val="both"/>
        <w:rPr>
          <w:rFonts w:ascii="Times New Roman" w:hAnsi="Times New Roman" w:cs="Times New Roman"/>
          <w:sz w:val="24"/>
          <w:szCs w:val="24"/>
        </w:rPr>
      </w:pPr>
    </w:p>
    <w:p w:rsidR="00F76E28" w:rsidRDefault="00F76E28" w:rsidP="00F76E28">
      <w:pPr>
        <w:jc w:val="both"/>
        <w:rPr>
          <w:rFonts w:ascii="Times New Roman" w:hAnsi="Times New Roman" w:cs="Times New Roman"/>
          <w:b/>
          <w:sz w:val="24"/>
          <w:szCs w:val="24"/>
        </w:rPr>
      </w:pPr>
      <w:r w:rsidRPr="007D00CC">
        <w:rPr>
          <w:rFonts w:ascii="Times New Roman" w:hAnsi="Times New Roman" w:cs="Times New Roman"/>
          <w:b/>
          <w:sz w:val="24"/>
          <w:szCs w:val="24"/>
        </w:rPr>
        <w:t>Figure Legends</w:t>
      </w:r>
    </w:p>
    <w:p w:rsidR="00F76E28" w:rsidRDefault="00F76E28" w:rsidP="00F76E28">
      <w:pPr>
        <w:jc w:val="both"/>
        <w:rPr>
          <w:rFonts w:ascii="Times New Roman" w:hAnsi="Times New Roman" w:cs="Times New Roman"/>
          <w:sz w:val="24"/>
          <w:szCs w:val="24"/>
        </w:rPr>
      </w:pPr>
      <w:r w:rsidRPr="007D00CC">
        <w:rPr>
          <w:rFonts w:ascii="Times New Roman" w:hAnsi="Times New Roman" w:cs="Times New Roman"/>
          <w:sz w:val="24"/>
          <w:szCs w:val="24"/>
        </w:rPr>
        <w:t>Figure 1</w:t>
      </w:r>
      <w:r>
        <w:rPr>
          <w:rFonts w:ascii="Times New Roman" w:hAnsi="Times New Roman" w:cs="Times New Roman"/>
          <w:sz w:val="24"/>
          <w:szCs w:val="24"/>
        </w:rPr>
        <w:t xml:space="preserve"> - </w:t>
      </w:r>
      <w:r w:rsidRPr="004A7BFA">
        <w:rPr>
          <w:rFonts w:ascii="Times New Roman" w:hAnsi="Times New Roman" w:cs="Times New Roman"/>
          <w:sz w:val="24"/>
          <w:szCs w:val="24"/>
        </w:rPr>
        <w:t xml:space="preserve">20X H&amp;E </w:t>
      </w:r>
      <w:r>
        <w:rPr>
          <w:rFonts w:ascii="Times New Roman" w:hAnsi="Times New Roman" w:cs="Times New Roman"/>
          <w:sz w:val="24"/>
          <w:szCs w:val="24"/>
        </w:rPr>
        <w:t xml:space="preserve"> </w:t>
      </w:r>
      <w:r w:rsidRPr="004A7BFA">
        <w:rPr>
          <w:rFonts w:ascii="Times New Roman" w:hAnsi="Times New Roman" w:cs="Times New Roman"/>
          <w:sz w:val="24"/>
          <w:szCs w:val="24"/>
        </w:rPr>
        <w:t xml:space="preserve"> image showing Ameloblastic fibroma</w:t>
      </w:r>
    </w:p>
    <w:p w:rsidR="00F76E28" w:rsidRPr="007D00CC" w:rsidRDefault="00F76E28" w:rsidP="00F76E28">
      <w:pPr>
        <w:jc w:val="both"/>
        <w:rPr>
          <w:rFonts w:ascii="Times New Roman" w:hAnsi="Times New Roman" w:cs="Times New Roman"/>
          <w:sz w:val="24"/>
          <w:szCs w:val="24"/>
        </w:rPr>
      </w:pPr>
      <w:r>
        <w:rPr>
          <w:rFonts w:ascii="Times New Roman" w:hAnsi="Times New Roman" w:cs="Times New Roman"/>
          <w:sz w:val="24"/>
          <w:szCs w:val="24"/>
        </w:rPr>
        <w:t xml:space="preserve">Figure 2 - </w:t>
      </w:r>
      <w:r w:rsidRPr="004A7BFA">
        <w:rPr>
          <w:rFonts w:ascii="Times New Roman" w:hAnsi="Times New Roman" w:cs="Times New Roman"/>
          <w:sz w:val="24"/>
          <w:szCs w:val="24"/>
        </w:rPr>
        <w:t>20X H&amp;E  image showing Ameloblastic fibrodentinoma</w:t>
      </w:r>
    </w:p>
    <w:p w:rsidR="00F76E28" w:rsidRPr="00E72F28" w:rsidRDefault="00F76E28" w:rsidP="00F76E28">
      <w:pPr>
        <w:spacing w:before="240"/>
        <w:jc w:val="both"/>
        <w:rPr>
          <w:rFonts w:ascii="Times New Roman" w:hAnsi="Times New Roman" w:cs="Times New Roman"/>
          <w:sz w:val="24"/>
          <w:szCs w:val="24"/>
        </w:rPr>
      </w:pPr>
      <w:r>
        <w:rPr>
          <w:rFonts w:ascii="Times New Roman" w:hAnsi="Times New Roman" w:cs="Times New Roman"/>
          <w:sz w:val="24"/>
          <w:szCs w:val="24"/>
        </w:rPr>
        <w:t xml:space="preserve">Figure 3 - The schematic diagram  summarizing </w:t>
      </w:r>
      <w:r w:rsidRPr="00E72F28">
        <w:rPr>
          <w:rFonts w:ascii="Times New Roman" w:hAnsi="Times New Roman" w:cs="Times New Roman"/>
          <w:sz w:val="24"/>
          <w:szCs w:val="24"/>
        </w:rPr>
        <w:t xml:space="preserve"> the two lines of origin.</w:t>
      </w:r>
    </w:p>
    <w:p w:rsidR="00F76E28" w:rsidRPr="00F61EA6" w:rsidRDefault="00F76E28" w:rsidP="00F76E28">
      <w:pPr>
        <w:jc w:val="both"/>
        <w:rPr>
          <w:rFonts w:ascii="Times New Roman" w:hAnsi="Times New Roman" w:cs="Times New Roman"/>
          <w:color w:val="FF0000"/>
          <w:sz w:val="24"/>
          <w:szCs w:val="24"/>
        </w:rPr>
      </w:pPr>
      <w:r w:rsidRPr="003D4BB6">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66.4pt;margin-top:21.55pt;width:151.25pt;height:28.85pt;z-index:251658240;mso-width-relative:margin;mso-height-relative:margin">
            <v:textbox>
              <w:txbxContent>
                <w:p w:rsidR="00F76E28" w:rsidRDefault="00F76E28" w:rsidP="00F76E28">
                  <w:r>
                    <w:t xml:space="preserve">  HAMARTOMATOUS  LINE</w:t>
                  </w:r>
                </w:p>
              </w:txbxContent>
            </v:textbox>
          </v:shape>
        </w:pict>
      </w:r>
      <w:r w:rsidRPr="003D4BB6">
        <w:rPr>
          <w:rFonts w:ascii="Times New Roman" w:hAnsi="Times New Roman" w:cs="Times New Roman"/>
          <w:noProof/>
          <w:sz w:val="24"/>
          <w:szCs w:val="24"/>
          <w:lang w:val="en-US" w:eastAsia="zh-TW"/>
        </w:rPr>
        <w:pict>
          <v:shape id="_x0000_s1026" type="#_x0000_t202" style="position:absolute;left:0;text-align:left;margin-left:-19.75pt;margin-top:20.8pt;width:118.55pt;height:28.85pt;z-index:251658240;mso-width-relative:margin;mso-height-relative:margin">
            <v:textbox>
              <w:txbxContent>
                <w:p w:rsidR="00F76E28" w:rsidRDefault="00F76E28" w:rsidP="00F76E28">
                  <w:r>
                    <w:t xml:space="preserve">  NEOPLASTIC LINE</w:t>
                  </w:r>
                </w:p>
              </w:txbxContent>
            </v:textbox>
          </v:shape>
        </w:pict>
      </w:r>
      <w:r w:rsidRPr="00F61EA6">
        <w:rPr>
          <w:rFonts w:ascii="Times New Roman" w:hAnsi="Times New Roman" w:cs="Times New Roman"/>
          <w:sz w:val="24"/>
          <w:szCs w:val="24"/>
        </w:rPr>
        <w:tab/>
      </w:r>
      <w:r w:rsidRPr="00F61EA6">
        <w:rPr>
          <w:rFonts w:ascii="Times New Roman" w:hAnsi="Times New Roman" w:cs="Times New Roman"/>
          <w:sz w:val="24"/>
          <w:szCs w:val="24"/>
        </w:rPr>
        <w:tab/>
      </w:r>
    </w:p>
    <w:p w:rsidR="00F76E28" w:rsidRPr="004F35BB" w:rsidRDefault="00F76E28" w:rsidP="00F76E28">
      <w:pPr>
        <w:pStyle w:val="ListParagraph"/>
        <w:jc w:val="both"/>
        <w:rPr>
          <w:rFonts w:ascii="Times New Roman" w:hAnsi="Times New Roman" w:cs="Times New Roman"/>
          <w:color w:val="FF0000"/>
          <w:sz w:val="24"/>
          <w:szCs w:val="24"/>
        </w:rPr>
      </w:pPr>
    </w:p>
    <w:p w:rsidR="00F76E28" w:rsidRPr="00E72F28" w:rsidRDefault="00F76E28" w:rsidP="00F76E28">
      <w:pPr>
        <w:jc w:val="both"/>
        <w:rPr>
          <w:rFonts w:ascii="Times New Roman" w:hAnsi="Times New Roman" w:cs="Times New Roman"/>
          <w:sz w:val="24"/>
          <w:szCs w:val="24"/>
        </w:rPr>
      </w:pPr>
      <w:r w:rsidRPr="00F61EA6">
        <w:rPr>
          <w:rFonts w:ascii="Times New Roman" w:hAnsi="Times New Roman" w:cs="Times New Roman"/>
          <w:noProof/>
          <w:sz w:val="24"/>
          <w:szCs w:val="24"/>
        </w:rPr>
        <w:drawing>
          <wp:inline distT="0" distB="0" distL="0" distR="0">
            <wp:extent cx="5774270" cy="2456121"/>
            <wp:effectExtent l="19050" t="0" r="0" b="0"/>
            <wp:docPr id="1" name="Picture 1" descr="A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O.jpg"/>
                    <pic:cNvPicPr/>
                  </pic:nvPicPr>
                  <pic:blipFill>
                    <a:blip r:embed="rId8"/>
                    <a:stretch>
                      <a:fillRect/>
                    </a:stretch>
                  </pic:blipFill>
                  <pic:spPr>
                    <a:xfrm>
                      <a:off x="0" y="0"/>
                      <a:ext cx="5774409" cy="2456180"/>
                    </a:xfrm>
                    <a:prstGeom prst="rect">
                      <a:avLst/>
                    </a:prstGeom>
                  </pic:spPr>
                </pic:pic>
              </a:graphicData>
            </a:graphic>
          </wp:inline>
        </w:drawing>
      </w:r>
    </w:p>
    <w:p w:rsidR="00F76E28" w:rsidRPr="008954FB" w:rsidRDefault="00F76E28" w:rsidP="00F76E28">
      <w:pPr>
        <w:tabs>
          <w:tab w:val="left" w:pos="7300"/>
        </w:tabs>
        <w:jc w:val="both"/>
        <w:rPr>
          <w:rFonts w:ascii="Times New Roman" w:hAnsi="Times New Roman" w:cs="Times New Roman"/>
          <w:sz w:val="24"/>
          <w:szCs w:val="24"/>
        </w:rPr>
      </w:pPr>
    </w:p>
    <w:sectPr w:rsidR="00F76E28" w:rsidRPr="008954FB" w:rsidSect="0074753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602" w:rsidRDefault="00BD7602" w:rsidP="005B29C1">
      <w:pPr>
        <w:spacing w:after="0" w:line="240" w:lineRule="auto"/>
      </w:pPr>
      <w:r>
        <w:separator/>
      </w:r>
    </w:p>
  </w:endnote>
  <w:endnote w:type="continuationSeparator" w:id="1">
    <w:p w:rsidR="00BD7602" w:rsidRDefault="00BD7602" w:rsidP="005B2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602" w:rsidRDefault="00BD7602" w:rsidP="005B29C1">
      <w:pPr>
        <w:spacing w:after="0" w:line="240" w:lineRule="auto"/>
      </w:pPr>
      <w:r>
        <w:separator/>
      </w:r>
    </w:p>
  </w:footnote>
  <w:footnote w:type="continuationSeparator" w:id="1">
    <w:p w:rsidR="00BD7602" w:rsidRDefault="00BD7602" w:rsidP="005B29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B7A"/>
    <w:multiLevelType w:val="hybridMultilevel"/>
    <w:tmpl w:val="29865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467DDD"/>
    <w:multiLevelType w:val="hybridMultilevel"/>
    <w:tmpl w:val="29865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27FEA"/>
    <w:multiLevelType w:val="hybridMultilevel"/>
    <w:tmpl w:val="2A16014E"/>
    <w:lvl w:ilvl="0" w:tplc="64602292">
      <w:start w:val="1"/>
      <w:numFmt w:val="decimal"/>
      <w:lvlText w:val="%1."/>
      <w:lvlJc w:val="left"/>
      <w:pPr>
        <w:tabs>
          <w:tab w:val="num" w:pos="720"/>
        </w:tabs>
        <w:ind w:left="720" w:hanging="360"/>
      </w:pPr>
    </w:lvl>
    <w:lvl w:ilvl="1" w:tplc="833E4B3A" w:tentative="1">
      <w:start w:val="1"/>
      <w:numFmt w:val="decimal"/>
      <w:lvlText w:val="%2."/>
      <w:lvlJc w:val="left"/>
      <w:pPr>
        <w:tabs>
          <w:tab w:val="num" w:pos="1440"/>
        </w:tabs>
        <w:ind w:left="1440" w:hanging="360"/>
      </w:pPr>
    </w:lvl>
    <w:lvl w:ilvl="2" w:tplc="738670A0" w:tentative="1">
      <w:start w:val="1"/>
      <w:numFmt w:val="decimal"/>
      <w:lvlText w:val="%3."/>
      <w:lvlJc w:val="left"/>
      <w:pPr>
        <w:tabs>
          <w:tab w:val="num" w:pos="2160"/>
        </w:tabs>
        <w:ind w:left="2160" w:hanging="360"/>
      </w:pPr>
    </w:lvl>
    <w:lvl w:ilvl="3" w:tplc="1BA840EC" w:tentative="1">
      <w:start w:val="1"/>
      <w:numFmt w:val="decimal"/>
      <w:lvlText w:val="%4."/>
      <w:lvlJc w:val="left"/>
      <w:pPr>
        <w:tabs>
          <w:tab w:val="num" w:pos="2880"/>
        </w:tabs>
        <w:ind w:left="2880" w:hanging="360"/>
      </w:pPr>
    </w:lvl>
    <w:lvl w:ilvl="4" w:tplc="0E0C2B32" w:tentative="1">
      <w:start w:val="1"/>
      <w:numFmt w:val="decimal"/>
      <w:lvlText w:val="%5."/>
      <w:lvlJc w:val="left"/>
      <w:pPr>
        <w:tabs>
          <w:tab w:val="num" w:pos="3600"/>
        </w:tabs>
        <w:ind w:left="3600" w:hanging="360"/>
      </w:pPr>
    </w:lvl>
    <w:lvl w:ilvl="5" w:tplc="87101AD2" w:tentative="1">
      <w:start w:val="1"/>
      <w:numFmt w:val="decimal"/>
      <w:lvlText w:val="%6."/>
      <w:lvlJc w:val="left"/>
      <w:pPr>
        <w:tabs>
          <w:tab w:val="num" w:pos="4320"/>
        </w:tabs>
        <w:ind w:left="4320" w:hanging="360"/>
      </w:pPr>
    </w:lvl>
    <w:lvl w:ilvl="6" w:tplc="35FC882C" w:tentative="1">
      <w:start w:val="1"/>
      <w:numFmt w:val="decimal"/>
      <w:lvlText w:val="%7."/>
      <w:lvlJc w:val="left"/>
      <w:pPr>
        <w:tabs>
          <w:tab w:val="num" w:pos="5040"/>
        </w:tabs>
        <w:ind w:left="5040" w:hanging="360"/>
      </w:pPr>
    </w:lvl>
    <w:lvl w:ilvl="7" w:tplc="63901110" w:tentative="1">
      <w:start w:val="1"/>
      <w:numFmt w:val="decimal"/>
      <w:lvlText w:val="%8."/>
      <w:lvlJc w:val="left"/>
      <w:pPr>
        <w:tabs>
          <w:tab w:val="num" w:pos="5760"/>
        </w:tabs>
        <w:ind w:left="5760" w:hanging="360"/>
      </w:pPr>
    </w:lvl>
    <w:lvl w:ilvl="8" w:tplc="100E57F8" w:tentative="1">
      <w:start w:val="1"/>
      <w:numFmt w:val="decimal"/>
      <w:lvlText w:val="%9."/>
      <w:lvlJc w:val="left"/>
      <w:pPr>
        <w:tabs>
          <w:tab w:val="num" w:pos="6480"/>
        </w:tabs>
        <w:ind w:left="6480" w:hanging="360"/>
      </w:pPr>
    </w:lvl>
  </w:abstractNum>
  <w:abstractNum w:abstractNumId="3">
    <w:nsid w:val="5A9C4F45"/>
    <w:multiLevelType w:val="hybridMultilevel"/>
    <w:tmpl w:val="BCBAE346"/>
    <w:lvl w:ilvl="0" w:tplc="92F0824E">
      <w:start w:val="1"/>
      <w:numFmt w:val="decimal"/>
      <w:lvlText w:val="%1."/>
      <w:lvlJc w:val="left"/>
      <w:pPr>
        <w:tabs>
          <w:tab w:val="num" w:pos="720"/>
        </w:tabs>
        <w:ind w:left="720" w:hanging="360"/>
      </w:pPr>
    </w:lvl>
    <w:lvl w:ilvl="1" w:tplc="4E62679A" w:tentative="1">
      <w:start w:val="1"/>
      <w:numFmt w:val="decimal"/>
      <w:lvlText w:val="%2."/>
      <w:lvlJc w:val="left"/>
      <w:pPr>
        <w:tabs>
          <w:tab w:val="num" w:pos="1440"/>
        </w:tabs>
        <w:ind w:left="1440" w:hanging="360"/>
      </w:pPr>
    </w:lvl>
    <w:lvl w:ilvl="2" w:tplc="E89438B4" w:tentative="1">
      <w:start w:val="1"/>
      <w:numFmt w:val="decimal"/>
      <w:lvlText w:val="%3."/>
      <w:lvlJc w:val="left"/>
      <w:pPr>
        <w:tabs>
          <w:tab w:val="num" w:pos="2160"/>
        </w:tabs>
        <w:ind w:left="2160" w:hanging="360"/>
      </w:pPr>
    </w:lvl>
    <w:lvl w:ilvl="3" w:tplc="E00E2A2E" w:tentative="1">
      <w:start w:val="1"/>
      <w:numFmt w:val="decimal"/>
      <w:lvlText w:val="%4."/>
      <w:lvlJc w:val="left"/>
      <w:pPr>
        <w:tabs>
          <w:tab w:val="num" w:pos="2880"/>
        </w:tabs>
        <w:ind w:left="2880" w:hanging="360"/>
      </w:pPr>
    </w:lvl>
    <w:lvl w:ilvl="4" w:tplc="A6B28F48" w:tentative="1">
      <w:start w:val="1"/>
      <w:numFmt w:val="decimal"/>
      <w:lvlText w:val="%5."/>
      <w:lvlJc w:val="left"/>
      <w:pPr>
        <w:tabs>
          <w:tab w:val="num" w:pos="3600"/>
        </w:tabs>
        <w:ind w:left="3600" w:hanging="360"/>
      </w:pPr>
    </w:lvl>
    <w:lvl w:ilvl="5" w:tplc="53123552" w:tentative="1">
      <w:start w:val="1"/>
      <w:numFmt w:val="decimal"/>
      <w:lvlText w:val="%6."/>
      <w:lvlJc w:val="left"/>
      <w:pPr>
        <w:tabs>
          <w:tab w:val="num" w:pos="4320"/>
        </w:tabs>
        <w:ind w:left="4320" w:hanging="360"/>
      </w:pPr>
    </w:lvl>
    <w:lvl w:ilvl="6" w:tplc="E03CF82E" w:tentative="1">
      <w:start w:val="1"/>
      <w:numFmt w:val="decimal"/>
      <w:lvlText w:val="%7."/>
      <w:lvlJc w:val="left"/>
      <w:pPr>
        <w:tabs>
          <w:tab w:val="num" w:pos="5040"/>
        </w:tabs>
        <w:ind w:left="5040" w:hanging="360"/>
      </w:pPr>
    </w:lvl>
    <w:lvl w:ilvl="7" w:tplc="B2701B36" w:tentative="1">
      <w:start w:val="1"/>
      <w:numFmt w:val="decimal"/>
      <w:lvlText w:val="%8."/>
      <w:lvlJc w:val="left"/>
      <w:pPr>
        <w:tabs>
          <w:tab w:val="num" w:pos="5760"/>
        </w:tabs>
        <w:ind w:left="5760" w:hanging="360"/>
      </w:pPr>
    </w:lvl>
    <w:lvl w:ilvl="8" w:tplc="50DC6556" w:tentative="1">
      <w:start w:val="1"/>
      <w:numFmt w:val="decimal"/>
      <w:lvlText w:val="%9."/>
      <w:lvlJc w:val="left"/>
      <w:pPr>
        <w:tabs>
          <w:tab w:val="num" w:pos="6480"/>
        </w:tabs>
        <w:ind w:left="6480" w:hanging="360"/>
      </w:pPr>
    </w:lvl>
  </w:abstractNum>
  <w:abstractNum w:abstractNumId="4">
    <w:nsid w:val="6E4350AA"/>
    <w:multiLevelType w:val="hybridMultilevel"/>
    <w:tmpl w:val="29865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E61AD"/>
    <w:multiLevelType w:val="hybridMultilevel"/>
    <w:tmpl w:val="F35CBE80"/>
    <w:lvl w:ilvl="0" w:tplc="A54CEF0C">
      <w:start w:val="1"/>
      <w:numFmt w:val="decimal"/>
      <w:lvlText w:val="%1."/>
      <w:lvlJc w:val="left"/>
      <w:pPr>
        <w:tabs>
          <w:tab w:val="num" w:pos="720"/>
        </w:tabs>
        <w:ind w:left="720" w:hanging="360"/>
      </w:pPr>
    </w:lvl>
    <w:lvl w:ilvl="1" w:tplc="1E90E12A" w:tentative="1">
      <w:start w:val="1"/>
      <w:numFmt w:val="decimal"/>
      <w:lvlText w:val="%2."/>
      <w:lvlJc w:val="left"/>
      <w:pPr>
        <w:tabs>
          <w:tab w:val="num" w:pos="1440"/>
        </w:tabs>
        <w:ind w:left="1440" w:hanging="360"/>
      </w:pPr>
    </w:lvl>
    <w:lvl w:ilvl="2" w:tplc="94EA4130" w:tentative="1">
      <w:start w:val="1"/>
      <w:numFmt w:val="decimal"/>
      <w:lvlText w:val="%3."/>
      <w:lvlJc w:val="left"/>
      <w:pPr>
        <w:tabs>
          <w:tab w:val="num" w:pos="2160"/>
        </w:tabs>
        <w:ind w:left="2160" w:hanging="360"/>
      </w:pPr>
    </w:lvl>
    <w:lvl w:ilvl="3" w:tplc="4EE4E502" w:tentative="1">
      <w:start w:val="1"/>
      <w:numFmt w:val="decimal"/>
      <w:lvlText w:val="%4."/>
      <w:lvlJc w:val="left"/>
      <w:pPr>
        <w:tabs>
          <w:tab w:val="num" w:pos="2880"/>
        </w:tabs>
        <w:ind w:left="2880" w:hanging="360"/>
      </w:pPr>
    </w:lvl>
    <w:lvl w:ilvl="4" w:tplc="F9283A14" w:tentative="1">
      <w:start w:val="1"/>
      <w:numFmt w:val="decimal"/>
      <w:lvlText w:val="%5."/>
      <w:lvlJc w:val="left"/>
      <w:pPr>
        <w:tabs>
          <w:tab w:val="num" w:pos="3600"/>
        </w:tabs>
        <w:ind w:left="3600" w:hanging="360"/>
      </w:pPr>
    </w:lvl>
    <w:lvl w:ilvl="5" w:tplc="5B02CAE4" w:tentative="1">
      <w:start w:val="1"/>
      <w:numFmt w:val="decimal"/>
      <w:lvlText w:val="%6."/>
      <w:lvlJc w:val="left"/>
      <w:pPr>
        <w:tabs>
          <w:tab w:val="num" w:pos="4320"/>
        </w:tabs>
        <w:ind w:left="4320" w:hanging="360"/>
      </w:pPr>
    </w:lvl>
    <w:lvl w:ilvl="6" w:tplc="1D384CA2" w:tentative="1">
      <w:start w:val="1"/>
      <w:numFmt w:val="decimal"/>
      <w:lvlText w:val="%7."/>
      <w:lvlJc w:val="left"/>
      <w:pPr>
        <w:tabs>
          <w:tab w:val="num" w:pos="5040"/>
        </w:tabs>
        <w:ind w:left="5040" w:hanging="360"/>
      </w:pPr>
    </w:lvl>
    <w:lvl w:ilvl="7" w:tplc="6DFCC2CC" w:tentative="1">
      <w:start w:val="1"/>
      <w:numFmt w:val="decimal"/>
      <w:lvlText w:val="%8."/>
      <w:lvlJc w:val="left"/>
      <w:pPr>
        <w:tabs>
          <w:tab w:val="num" w:pos="5760"/>
        </w:tabs>
        <w:ind w:left="5760" w:hanging="360"/>
      </w:pPr>
    </w:lvl>
    <w:lvl w:ilvl="8" w:tplc="A5AE95AE"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3F0216"/>
    <w:rsid w:val="00007993"/>
    <w:rsid w:val="000100BC"/>
    <w:rsid w:val="00011705"/>
    <w:rsid w:val="00015531"/>
    <w:rsid w:val="00020275"/>
    <w:rsid w:val="000207DE"/>
    <w:rsid w:val="00022FAD"/>
    <w:rsid w:val="000267BD"/>
    <w:rsid w:val="000310E8"/>
    <w:rsid w:val="00033918"/>
    <w:rsid w:val="00041BF6"/>
    <w:rsid w:val="00042058"/>
    <w:rsid w:val="000424DE"/>
    <w:rsid w:val="00042C54"/>
    <w:rsid w:val="00043A6E"/>
    <w:rsid w:val="00046889"/>
    <w:rsid w:val="000554D0"/>
    <w:rsid w:val="000568F5"/>
    <w:rsid w:val="000607D6"/>
    <w:rsid w:val="00061F7E"/>
    <w:rsid w:val="000644F2"/>
    <w:rsid w:val="00071D0F"/>
    <w:rsid w:val="00071DD6"/>
    <w:rsid w:val="00072322"/>
    <w:rsid w:val="0007421E"/>
    <w:rsid w:val="000801DF"/>
    <w:rsid w:val="0008631E"/>
    <w:rsid w:val="00090C1F"/>
    <w:rsid w:val="000A47E7"/>
    <w:rsid w:val="000A7045"/>
    <w:rsid w:val="000B1678"/>
    <w:rsid w:val="000B5B14"/>
    <w:rsid w:val="000B6813"/>
    <w:rsid w:val="000C10F0"/>
    <w:rsid w:val="000C59D7"/>
    <w:rsid w:val="000D379F"/>
    <w:rsid w:val="000D5778"/>
    <w:rsid w:val="000E213B"/>
    <w:rsid w:val="000E65CD"/>
    <w:rsid w:val="000E76D5"/>
    <w:rsid w:val="000F211A"/>
    <w:rsid w:val="000F445E"/>
    <w:rsid w:val="00100F9C"/>
    <w:rsid w:val="00103853"/>
    <w:rsid w:val="00103C31"/>
    <w:rsid w:val="00106965"/>
    <w:rsid w:val="00107537"/>
    <w:rsid w:val="00111969"/>
    <w:rsid w:val="001131FD"/>
    <w:rsid w:val="00115587"/>
    <w:rsid w:val="0011691E"/>
    <w:rsid w:val="00130073"/>
    <w:rsid w:val="001401BB"/>
    <w:rsid w:val="00144699"/>
    <w:rsid w:val="001454EC"/>
    <w:rsid w:val="00145F32"/>
    <w:rsid w:val="001565F0"/>
    <w:rsid w:val="00161A0C"/>
    <w:rsid w:val="00162E93"/>
    <w:rsid w:val="00164830"/>
    <w:rsid w:val="00165F13"/>
    <w:rsid w:val="0016746B"/>
    <w:rsid w:val="00167D95"/>
    <w:rsid w:val="00172FE4"/>
    <w:rsid w:val="00175819"/>
    <w:rsid w:val="0017644F"/>
    <w:rsid w:val="00176FB7"/>
    <w:rsid w:val="00186AD9"/>
    <w:rsid w:val="00187B34"/>
    <w:rsid w:val="0019132F"/>
    <w:rsid w:val="00196F09"/>
    <w:rsid w:val="00197624"/>
    <w:rsid w:val="001B07BF"/>
    <w:rsid w:val="001B3709"/>
    <w:rsid w:val="001C10B7"/>
    <w:rsid w:val="001C652E"/>
    <w:rsid w:val="001D322F"/>
    <w:rsid w:val="001D47D9"/>
    <w:rsid w:val="001E0668"/>
    <w:rsid w:val="001E0F0E"/>
    <w:rsid w:val="001E46BE"/>
    <w:rsid w:val="001E5B3D"/>
    <w:rsid w:val="001E72D0"/>
    <w:rsid w:val="001F3EED"/>
    <w:rsid w:val="001F5905"/>
    <w:rsid w:val="001F71DB"/>
    <w:rsid w:val="00200812"/>
    <w:rsid w:val="00205623"/>
    <w:rsid w:val="002061DA"/>
    <w:rsid w:val="00212155"/>
    <w:rsid w:val="00214699"/>
    <w:rsid w:val="00214B91"/>
    <w:rsid w:val="00217EF7"/>
    <w:rsid w:val="002219F6"/>
    <w:rsid w:val="002266A3"/>
    <w:rsid w:val="00230C48"/>
    <w:rsid w:val="0023353F"/>
    <w:rsid w:val="00244C89"/>
    <w:rsid w:val="002460F2"/>
    <w:rsid w:val="00255CC6"/>
    <w:rsid w:val="00257740"/>
    <w:rsid w:val="00257B7F"/>
    <w:rsid w:val="0027096F"/>
    <w:rsid w:val="00271B38"/>
    <w:rsid w:val="00273124"/>
    <w:rsid w:val="00273C91"/>
    <w:rsid w:val="00276D51"/>
    <w:rsid w:val="00277276"/>
    <w:rsid w:val="00277799"/>
    <w:rsid w:val="00283985"/>
    <w:rsid w:val="00292061"/>
    <w:rsid w:val="00292D86"/>
    <w:rsid w:val="002938BA"/>
    <w:rsid w:val="0029491C"/>
    <w:rsid w:val="00294ABE"/>
    <w:rsid w:val="0029664B"/>
    <w:rsid w:val="002A0F00"/>
    <w:rsid w:val="002A24E8"/>
    <w:rsid w:val="002B30B6"/>
    <w:rsid w:val="002B3148"/>
    <w:rsid w:val="002B3E81"/>
    <w:rsid w:val="002B76EF"/>
    <w:rsid w:val="002D64CB"/>
    <w:rsid w:val="002D7033"/>
    <w:rsid w:val="002E0E82"/>
    <w:rsid w:val="002E3874"/>
    <w:rsid w:val="002E7548"/>
    <w:rsid w:val="002F0F47"/>
    <w:rsid w:val="002F15DC"/>
    <w:rsid w:val="002F1DDA"/>
    <w:rsid w:val="002F21F5"/>
    <w:rsid w:val="002F5AB0"/>
    <w:rsid w:val="002F6797"/>
    <w:rsid w:val="002F732E"/>
    <w:rsid w:val="003049A0"/>
    <w:rsid w:val="00307558"/>
    <w:rsid w:val="00307802"/>
    <w:rsid w:val="00312349"/>
    <w:rsid w:val="00314826"/>
    <w:rsid w:val="0031690A"/>
    <w:rsid w:val="00323F1E"/>
    <w:rsid w:val="00327CA2"/>
    <w:rsid w:val="00327F7E"/>
    <w:rsid w:val="00330FBF"/>
    <w:rsid w:val="0033309B"/>
    <w:rsid w:val="0033483B"/>
    <w:rsid w:val="003362AC"/>
    <w:rsid w:val="0034222C"/>
    <w:rsid w:val="003446BB"/>
    <w:rsid w:val="00353E80"/>
    <w:rsid w:val="00356F49"/>
    <w:rsid w:val="00357A71"/>
    <w:rsid w:val="003621A3"/>
    <w:rsid w:val="00362DFD"/>
    <w:rsid w:val="00363F45"/>
    <w:rsid w:val="00386141"/>
    <w:rsid w:val="00392173"/>
    <w:rsid w:val="00392E21"/>
    <w:rsid w:val="00393479"/>
    <w:rsid w:val="00393899"/>
    <w:rsid w:val="003938BC"/>
    <w:rsid w:val="0039674C"/>
    <w:rsid w:val="003A1563"/>
    <w:rsid w:val="003A1916"/>
    <w:rsid w:val="003B18C4"/>
    <w:rsid w:val="003B294C"/>
    <w:rsid w:val="003B2C73"/>
    <w:rsid w:val="003B55B7"/>
    <w:rsid w:val="003B5A28"/>
    <w:rsid w:val="003B77B4"/>
    <w:rsid w:val="003C0652"/>
    <w:rsid w:val="003C46DA"/>
    <w:rsid w:val="003D21EA"/>
    <w:rsid w:val="003D3CD5"/>
    <w:rsid w:val="003D5CB7"/>
    <w:rsid w:val="003E3F64"/>
    <w:rsid w:val="003F0216"/>
    <w:rsid w:val="003F05AE"/>
    <w:rsid w:val="003F2EAB"/>
    <w:rsid w:val="003F68DB"/>
    <w:rsid w:val="003F7F52"/>
    <w:rsid w:val="004010BD"/>
    <w:rsid w:val="00405C39"/>
    <w:rsid w:val="00413218"/>
    <w:rsid w:val="00415DF7"/>
    <w:rsid w:val="00417C68"/>
    <w:rsid w:val="004218A4"/>
    <w:rsid w:val="00421F56"/>
    <w:rsid w:val="004334AB"/>
    <w:rsid w:val="00434670"/>
    <w:rsid w:val="0044453A"/>
    <w:rsid w:val="004507A2"/>
    <w:rsid w:val="004515F7"/>
    <w:rsid w:val="0045271E"/>
    <w:rsid w:val="0045707A"/>
    <w:rsid w:val="0046200B"/>
    <w:rsid w:val="00465BCF"/>
    <w:rsid w:val="004700D4"/>
    <w:rsid w:val="00473874"/>
    <w:rsid w:val="00483567"/>
    <w:rsid w:val="00484567"/>
    <w:rsid w:val="00495F16"/>
    <w:rsid w:val="004A46C6"/>
    <w:rsid w:val="004A63AB"/>
    <w:rsid w:val="004A7BFA"/>
    <w:rsid w:val="004B22E2"/>
    <w:rsid w:val="004B2C1A"/>
    <w:rsid w:val="004C796E"/>
    <w:rsid w:val="004D0F58"/>
    <w:rsid w:val="004F35BB"/>
    <w:rsid w:val="004F3E1C"/>
    <w:rsid w:val="004F6EB1"/>
    <w:rsid w:val="004F6F4D"/>
    <w:rsid w:val="004F789D"/>
    <w:rsid w:val="00504C12"/>
    <w:rsid w:val="0050765E"/>
    <w:rsid w:val="00507EBD"/>
    <w:rsid w:val="00510888"/>
    <w:rsid w:val="00516055"/>
    <w:rsid w:val="00516568"/>
    <w:rsid w:val="00523BF1"/>
    <w:rsid w:val="00527E82"/>
    <w:rsid w:val="00532C0D"/>
    <w:rsid w:val="005339AE"/>
    <w:rsid w:val="005346B9"/>
    <w:rsid w:val="005350BD"/>
    <w:rsid w:val="0053593C"/>
    <w:rsid w:val="005374D1"/>
    <w:rsid w:val="005407EA"/>
    <w:rsid w:val="00547AA6"/>
    <w:rsid w:val="005508B8"/>
    <w:rsid w:val="0055091C"/>
    <w:rsid w:val="00551588"/>
    <w:rsid w:val="00551FFF"/>
    <w:rsid w:val="00561D35"/>
    <w:rsid w:val="00565C2B"/>
    <w:rsid w:val="0057200B"/>
    <w:rsid w:val="005733B7"/>
    <w:rsid w:val="0057382B"/>
    <w:rsid w:val="00573A75"/>
    <w:rsid w:val="005748DA"/>
    <w:rsid w:val="00575736"/>
    <w:rsid w:val="00576BA3"/>
    <w:rsid w:val="005829FA"/>
    <w:rsid w:val="005946E0"/>
    <w:rsid w:val="00597B94"/>
    <w:rsid w:val="005A1DC1"/>
    <w:rsid w:val="005A3CBF"/>
    <w:rsid w:val="005B14EE"/>
    <w:rsid w:val="005B29C1"/>
    <w:rsid w:val="005B59D8"/>
    <w:rsid w:val="005B6BBE"/>
    <w:rsid w:val="005C21CE"/>
    <w:rsid w:val="005C6ED2"/>
    <w:rsid w:val="005D1BE4"/>
    <w:rsid w:val="005D2C8B"/>
    <w:rsid w:val="005D3BF8"/>
    <w:rsid w:val="005D684E"/>
    <w:rsid w:val="005D6884"/>
    <w:rsid w:val="005D72B8"/>
    <w:rsid w:val="005E14E2"/>
    <w:rsid w:val="005E2289"/>
    <w:rsid w:val="005F298A"/>
    <w:rsid w:val="005F683F"/>
    <w:rsid w:val="005F7E0B"/>
    <w:rsid w:val="006012DB"/>
    <w:rsid w:val="006018C8"/>
    <w:rsid w:val="00611F3C"/>
    <w:rsid w:val="00613A03"/>
    <w:rsid w:val="00617593"/>
    <w:rsid w:val="00617AD2"/>
    <w:rsid w:val="00622C1E"/>
    <w:rsid w:val="00623E1A"/>
    <w:rsid w:val="00630EAF"/>
    <w:rsid w:val="006311AE"/>
    <w:rsid w:val="00632804"/>
    <w:rsid w:val="00647AA7"/>
    <w:rsid w:val="00651359"/>
    <w:rsid w:val="00652391"/>
    <w:rsid w:val="00656E95"/>
    <w:rsid w:val="00666063"/>
    <w:rsid w:val="00670ACC"/>
    <w:rsid w:val="006711E6"/>
    <w:rsid w:val="00680885"/>
    <w:rsid w:val="00682809"/>
    <w:rsid w:val="006842C3"/>
    <w:rsid w:val="00690A56"/>
    <w:rsid w:val="00694602"/>
    <w:rsid w:val="00695418"/>
    <w:rsid w:val="006A518E"/>
    <w:rsid w:val="006B2966"/>
    <w:rsid w:val="006B3E84"/>
    <w:rsid w:val="006B46C9"/>
    <w:rsid w:val="006B55FE"/>
    <w:rsid w:val="006C08FD"/>
    <w:rsid w:val="006C153E"/>
    <w:rsid w:val="006C317F"/>
    <w:rsid w:val="006C43D2"/>
    <w:rsid w:val="006D30AD"/>
    <w:rsid w:val="006D5E0B"/>
    <w:rsid w:val="006D6A3B"/>
    <w:rsid w:val="006D71DA"/>
    <w:rsid w:val="006D765D"/>
    <w:rsid w:val="006E0A46"/>
    <w:rsid w:val="006F23F5"/>
    <w:rsid w:val="006F327F"/>
    <w:rsid w:val="006F45E6"/>
    <w:rsid w:val="007022BF"/>
    <w:rsid w:val="00705250"/>
    <w:rsid w:val="00717391"/>
    <w:rsid w:val="007261C2"/>
    <w:rsid w:val="00726C35"/>
    <w:rsid w:val="0072772F"/>
    <w:rsid w:val="007332D5"/>
    <w:rsid w:val="00733A49"/>
    <w:rsid w:val="007442D2"/>
    <w:rsid w:val="007452AC"/>
    <w:rsid w:val="00746571"/>
    <w:rsid w:val="0074753F"/>
    <w:rsid w:val="00752C83"/>
    <w:rsid w:val="00754389"/>
    <w:rsid w:val="00754B24"/>
    <w:rsid w:val="0076600D"/>
    <w:rsid w:val="007672D3"/>
    <w:rsid w:val="0077022C"/>
    <w:rsid w:val="00772693"/>
    <w:rsid w:val="00777B37"/>
    <w:rsid w:val="00782917"/>
    <w:rsid w:val="00790B64"/>
    <w:rsid w:val="0079163E"/>
    <w:rsid w:val="0079458F"/>
    <w:rsid w:val="00794E61"/>
    <w:rsid w:val="007A3AA0"/>
    <w:rsid w:val="007A49D3"/>
    <w:rsid w:val="007A4A4E"/>
    <w:rsid w:val="007A6091"/>
    <w:rsid w:val="007A778A"/>
    <w:rsid w:val="007B0335"/>
    <w:rsid w:val="007B357F"/>
    <w:rsid w:val="007C097D"/>
    <w:rsid w:val="007C28CE"/>
    <w:rsid w:val="007D00CC"/>
    <w:rsid w:val="007D1D35"/>
    <w:rsid w:val="007E13B7"/>
    <w:rsid w:val="007E1575"/>
    <w:rsid w:val="007E3993"/>
    <w:rsid w:val="007E5CEF"/>
    <w:rsid w:val="007F1723"/>
    <w:rsid w:val="007F6283"/>
    <w:rsid w:val="0080057E"/>
    <w:rsid w:val="00803F81"/>
    <w:rsid w:val="00803FF5"/>
    <w:rsid w:val="008142DE"/>
    <w:rsid w:val="00814358"/>
    <w:rsid w:val="00814B81"/>
    <w:rsid w:val="00816101"/>
    <w:rsid w:val="00821F62"/>
    <w:rsid w:val="0082791C"/>
    <w:rsid w:val="008305C3"/>
    <w:rsid w:val="00830C4B"/>
    <w:rsid w:val="00830E25"/>
    <w:rsid w:val="00834848"/>
    <w:rsid w:val="00837C7C"/>
    <w:rsid w:val="00837F16"/>
    <w:rsid w:val="00842F47"/>
    <w:rsid w:val="0085084C"/>
    <w:rsid w:val="0085616C"/>
    <w:rsid w:val="00861521"/>
    <w:rsid w:val="00862D51"/>
    <w:rsid w:val="00865C95"/>
    <w:rsid w:val="00865F9F"/>
    <w:rsid w:val="00874CF1"/>
    <w:rsid w:val="008765F6"/>
    <w:rsid w:val="0087763B"/>
    <w:rsid w:val="008777BB"/>
    <w:rsid w:val="00877F64"/>
    <w:rsid w:val="00882130"/>
    <w:rsid w:val="00883858"/>
    <w:rsid w:val="0088585A"/>
    <w:rsid w:val="00886A1D"/>
    <w:rsid w:val="00892B4A"/>
    <w:rsid w:val="008937AE"/>
    <w:rsid w:val="008954FB"/>
    <w:rsid w:val="008A03B9"/>
    <w:rsid w:val="008A7D1F"/>
    <w:rsid w:val="008B18FA"/>
    <w:rsid w:val="008B4C3C"/>
    <w:rsid w:val="008B58C2"/>
    <w:rsid w:val="008C0E20"/>
    <w:rsid w:val="008C1430"/>
    <w:rsid w:val="008C4BB7"/>
    <w:rsid w:val="008C674C"/>
    <w:rsid w:val="008C6E06"/>
    <w:rsid w:val="008D37BF"/>
    <w:rsid w:val="008D51DB"/>
    <w:rsid w:val="008D574E"/>
    <w:rsid w:val="008E1686"/>
    <w:rsid w:val="008E6D0E"/>
    <w:rsid w:val="008F0B7B"/>
    <w:rsid w:val="008F275D"/>
    <w:rsid w:val="008F4043"/>
    <w:rsid w:val="009020F6"/>
    <w:rsid w:val="00903904"/>
    <w:rsid w:val="009063ED"/>
    <w:rsid w:val="009103C7"/>
    <w:rsid w:val="009239ED"/>
    <w:rsid w:val="00930B85"/>
    <w:rsid w:val="00932CC2"/>
    <w:rsid w:val="00940E1A"/>
    <w:rsid w:val="0094684D"/>
    <w:rsid w:val="00947AD6"/>
    <w:rsid w:val="00955B55"/>
    <w:rsid w:val="009567F8"/>
    <w:rsid w:val="00960D9C"/>
    <w:rsid w:val="00963A1E"/>
    <w:rsid w:val="00967086"/>
    <w:rsid w:val="00971CA2"/>
    <w:rsid w:val="0097796A"/>
    <w:rsid w:val="00981F17"/>
    <w:rsid w:val="00982445"/>
    <w:rsid w:val="00984B10"/>
    <w:rsid w:val="00990B3B"/>
    <w:rsid w:val="00991C1C"/>
    <w:rsid w:val="00995F37"/>
    <w:rsid w:val="009A14E1"/>
    <w:rsid w:val="009A2ED6"/>
    <w:rsid w:val="009A30B5"/>
    <w:rsid w:val="009A410E"/>
    <w:rsid w:val="009A6442"/>
    <w:rsid w:val="009A7C8F"/>
    <w:rsid w:val="009B29B1"/>
    <w:rsid w:val="009B36B0"/>
    <w:rsid w:val="009B6078"/>
    <w:rsid w:val="009C129F"/>
    <w:rsid w:val="009C5A44"/>
    <w:rsid w:val="009C69AF"/>
    <w:rsid w:val="009C6B96"/>
    <w:rsid w:val="009E310A"/>
    <w:rsid w:val="009E4B86"/>
    <w:rsid w:val="009E52D2"/>
    <w:rsid w:val="009E7181"/>
    <w:rsid w:val="009E743C"/>
    <w:rsid w:val="009E7AFE"/>
    <w:rsid w:val="009F6C62"/>
    <w:rsid w:val="00A04B41"/>
    <w:rsid w:val="00A12C3C"/>
    <w:rsid w:val="00A13180"/>
    <w:rsid w:val="00A135C0"/>
    <w:rsid w:val="00A160A6"/>
    <w:rsid w:val="00A20551"/>
    <w:rsid w:val="00A20CC1"/>
    <w:rsid w:val="00A26677"/>
    <w:rsid w:val="00A27568"/>
    <w:rsid w:val="00A41623"/>
    <w:rsid w:val="00A53FC1"/>
    <w:rsid w:val="00A543A4"/>
    <w:rsid w:val="00A56977"/>
    <w:rsid w:val="00A657BB"/>
    <w:rsid w:val="00A66422"/>
    <w:rsid w:val="00A7030A"/>
    <w:rsid w:val="00A71599"/>
    <w:rsid w:val="00A730C8"/>
    <w:rsid w:val="00A771CD"/>
    <w:rsid w:val="00A821FE"/>
    <w:rsid w:val="00A83201"/>
    <w:rsid w:val="00A8541A"/>
    <w:rsid w:val="00A8568E"/>
    <w:rsid w:val="00A93F1D"/>
    <w:rsid w:val="00A94D36"/>
    <w:rsid w:val="00A97A9D"/>
    <w:rsid w:val="00AA08F7"/>
    <w:rsid w:val="00AA35E7"/>
    <w:rsid w:val="00AA38C0"/>
    <w:rsid w:val="00AA4D55"/>
    <w:rsid w:val="00AB0414"/>
    <w:rsid w:val="00AB16B3"/>
    <w:rsid w:val="00AB2611"/>
    <w:rsid w:val="00AC0F95"/>
    <w:rsid w:val="00AC1F99"/>
    <w:rsid w:val="00AD0FFF"/>
    <w:rsid w:val="00AD6506"/>
    <w:rsid w:val="00AE07E7"/>
    <w:rsid w:val="00AE560F"/>
    <w:rsid w:val="00AF4779"/>
    <w:rsid w:val="00B01BBC"/>
    <w:rsid w:val="00B05AD6"/>
    <w:rsid w:val="00B16352"/>
    <w:rsid w:val="00B220FD"/>
    <w:rsid w:val="00B22B91"/>
    <w:rsid w:val="00B2379C"/>
    <w:rsid w:val="00B25D54"/>
    <w:rsid w:val="00B271B3"/>
    <w:rsid w:val="00B27D57"/>
    <w:rsid w:val="00B4087A"/>
    <w:rsid w:val="00B452E7"/>
    <w:rsid w:val="00B47F0F"/>
    <w:rsid w:val="00B51D61"/>
    <w:rsid w:val="00B61E50"/>
    <w:rsid w:val="00B71620"/>
    <w:rsid w:val="00B72DB2"/>
    <w:rsid w:val="00B74D09"/>
    <w:rsid w:val="00B85664"/>
    <w:rsid w:val="00B85FD6"/>
    <w:rsid w:val="00B873CB"/>
    <w:rsid w:val="00B92DCD"/>
    <w:rsid w:val="00B9705B"/>
    <w:rsid w:val="00BA412F"/>
    <w:rsid w:val="00BB7CF6"/>
    <w:rsid w:val="00BC0A09"/>
    <w:rsid w:val="00BC1506"/>
    <w:rsid w:val="00BC33D9"/>
    <w:rsid w:val="00BC67F3"/>
    <w:rsid w:val="00BD7602"/>
    <w:rsid w:val="00BE2C33"/>
    <w:rsid w:val="00BF286D"/>
    <w:rsid w:val="00C047B8"/>
    <w:rsid w:val="00C051E9"/>
    <w:rsid w:val="00C13801"/>
    <w:rsid w:val="00C15CBC"/>
    <w:rsid w:val="00C24243"/>
    <w:rsid w:val="00C26A17"/>
    <w:rsid w:val="00C26ADB"/>
    <w:rsid w:val="00C309BF"/>
    <w:rsid w:val="00C42855"/>
    <w:rsid w:val="00C53E99"/>
    <w:rsid w:val="00C5674D"/>
    <w:rsid w:val="00C57689"/>
    <w:rsid w:val="00C6343F"/>
    <w:rsid w:val="00C6461F"/>
    <w:rsid w:val="00C64BF9"/>
    <w:rsid w:val="00C72251"/>
    <w:rsid w:val="00C727B9"/>
    <w:rsid w:val="00C81077"/>
    <w:rsid w:val="00C86A1E"/>
    <w:rsid w:val="00C87B5C"/>
    <w:rsid w:val="00C9188E"/>
    <w:rsid w:val="00C94DDB"/>
    <w:rsid w:val="00CA0441"/>
    <w:rsid w:val="00CA23A8"/>
    <w:rsid w:val="00CA2833"/>
    <w:rsid w:val="00CA5179"/>
    <w:rsid w:val="00CA5654"/>
    <w:rsid w:val="00CA60FB"/>
    <w:rsid w:val="00CA6FA4"/>
    <w:rsid w:val="00CA7B42"/>
    <w:rsid w:val="00CB6545"/>
    <w:rsid w:val="00CC0C4F"/>
    <w:rsid w:val="00CC3027"/>
    <w:rsid w:val="00CC31DC"/>
    <w:rsid w:val="00CC4143"/>
    <w:rsid w:val="00CD5375"/>
    <w:rsid w:val="00CD68A6"/>
    <w:rsid w:val="00CD6D3C"/>
    <w:rsid w:val="00CE0A97"/>
    <w:rsid w:val="00CE0F65"/>
    <w:rsid w:val="00CE33ED"/>
    <w:rsid w:val="00CE6C2A"/>
    <w:rsid w:val="00CF21EA"/>
    <w:rsid w:val="00CF2EF4"/>
    <w:rsid w:val="00D0381C"/>
    <w:rsid w:val="00D13E88"/>
    <w:rsid w:val="00D1580B"/>
    <w:rsid w:val="00D16417"/>
    <w:rsid w:val="00D16424"/>
    <w:rsid w:val="00D172F0"/>
    <w:rsid w:val="00D221EE"/>
    <w:rsid w:val="00D24A6A"/>
    <w:rsid w:val="00D35316"/>
    <w:rsid w:val="00D358A6"/>
    <w:rsid w:val="00D364C0"/>
    <w:rsid w:val="00D41D35"/>
    <w:rsid w:val="00D46AB5"/>
    <w:rsid w:val="00D551B3"/>
    <w:rsid w:val="00D57F37"/>
    <w:rsid w:val="00D6145A"/>
    <w:rsid w:val="00D61BDF"/>
    <w:rsid w:val="00D71378"/>
    <w:rsid w:val="00D71E6F"/>
    <w:rsid w:val="00D73781"/>
    <w:rsid w:val="00D84EE3"/>
    <w:rsid w:val="00D91B42"/>
    <w:rsid w:val="00D9262D"/>
    <w:rsid w:val="00D92E55"/>
    <w:rsid w:val="00D969BE"/>
    <w:rsid w:val="00D9736E"/>
    <w:rsid w:val="00DA0100"/>
    <w:rsid w:val="00DA3A1B"/>
    <w:rsid w:val="00DB02FF"/>
    <w:rsid w:val="00DB0572"/>
    <w:rsid w:val="00DB1923"/>
    <w:rsid w:val="00DB1A6C"/>
    <w:rsid w:val="00DB22EE"/>
    <w:rsid w:val="00DC0AAF"/>
    <w:rsid w:val="00DC2519"/>
    <w:rsid w:val="00DC3D5A"/>
    <w:rsid w:val="00DC4BF4"/>
    <w:rsid w:val="00DD289D"/>
    <w:rsid w:val="00DD768D"/>
    <w:rsid w:val="00DD7EBD"/>
    <w:rsid w:val="00DF2FE8"/>
    <w:rsid w:val="00DF69FB"/>
    <w:rsid w:val="00DF7650"/>
    <w:rsid w:val="00E00A67"/>
    <w:rsid w:val="00E01143"/>
    <w:rsid w:val="00E12E37"/>
    <w:rsid w:val="00E130B6"/>
    <w:rsid w:val="00E205AC"/>
    <w:rsid w:val="00E273FC"/>
    <w:rsid w:val="00E27BF7"/>
    <w:rsid w:val="00E32B32"/>
    <w:rsid w:val="00E36B61"/>
    <w:rsid w:val="00E5019B"/>
    <w:rsid w:val="00E5237A"/>
    <w:rsid w:val="00E52B23"/>
    <w:rsid w:val="00E54FB6"/>
    <w:rsid w:val="00E57B5F"/>
    <w:rsid w:val="00E60681"/>
    <w:rsid w:val="00E62142"/>
    <w:rsid w:val="00E663D6"/>
    <w:rsid w:val="00E7009A"/>
    <w:rsid w:val="00E72F28"/>
    <w:rsid w:val="00E73224"/>
    <w:rsid w:val="00E818F0"/>
    <w:rsid w:val="00E832BA"/>
    <w:rsid w:val="00E85825"/>
    <w:rsid w:val="00E8670B"/>
    <w:rsid w:val="00E9013A"/>
    <w:rsid w:val="00E937E7"/>
    <w:rsid w:val="00EA2AFD"/>
    <w:rsid w:val="00EA36E0"/>
    <w:rsid w:val="00EB6033"/>
    <w:rsid w:val="00EB671E"/>
    <w:rsid w:val="00EB6EC4"/>
    <w:rsid w:val="00EC3EEF"/>
    <w:rsid w:val="00EC6036"/>
    <w:rsid w:val="00EC71EB"/>
    <w:rsid w:val="00ED56FC"/>
    <w:rsid w:val="00ED7CB5"/>
    <w:rsid w:val="00EE17AF"/>
    <w:rsid w:val="00EE30D2"/>
    <w:rsid w:val="00EE6246"/>
    <w:rsid w:val="00EF3D57"/>
    <w:rsid w:val="00EF7228"/>
    <w:rsid w:val="00F04195"/>
    <w:rsid w:val="00F20AF2"/>
    <w:rsid w:val="00F2154F"/>
    <w:rsid w:val="00F21ED9"/>
    <w:rsid w:val="00F22986"/>
    <w:rsid w:val="00F278D1"/>
    <w:rsid w:val="00F30335"/>
    <w:rsid w:val="00F32EDC"/>
    <w:rsid w:val="00F36887"/>
    <w:rsid w:val="00F54D08"/>
    <w:rsid w:val="00F57754"/>
    <w:rsid w:val="00F6072C"/>
    <w:rsid w:val="00F61EA6"/>
    <w:rsid w:val="00F62414"/>
    <w:rsid w:val="00F62B1C"/>
    <w:rsid w:val="00F6479A"/>
    <w:rsid w:val="00F66547"/>
    <w:rsid w:val="00F74A78"/>
    <w:rsid w:val="00F76409"/>
    <w:rsid w:val="00F76E28"/>
    <w:rsid w:val="00F77346"/>
    <w:rsid w:val="00F77380"/>
    <w:rsid w:val="00F77493"/>
    <w:rsid w:val="00F8052C"/>
    <w:rsid w:val="00F8301C"/>
    <w:rsid w:val="00F90045"/>
    <w:rsid w:val="00F93FC2"/>
    <w:rsid w:val="00F9452D"/>
    <w:rsid w:val="00F95A4E"/>
    <w:rsid w:val="00FA4F85"/>
    <w:rsid w:val="00FA60A8"/>
    <w:rsid w:val="00FB12DC"/>
    <w:rsid w:val="00FB1A5A"/>
    <w:rsid w:val="00FB2F2F"/>
    <w:rsid w:val="00FC120E"/>
    <w:rsid w:val="00FC5C99"/>
    <w:rsid w:val="00FD021E"/>
    <w:rsid w:val="00FD46D7"/>
    <w:rsid w:val="00FD4CF9"/>
    <w:rsid w:val="00FD66C4"/>
    <w:rsid w:val="00FD7B4D"/>
    <w:rsid w:val="00FD7E1D"/>
    <w:rsid w:val="00FD7F56"/>
    <w:rsid w:val="00FE04FD"/>
    <w:rsid w:val="00FE14AE"/>
    <w:rsid w:val="00FE2D13"/>
    <w:rsid w:val="00FE2FEA"/>
    <w:rsid w:val="00FE4DB0"/>
    <w:rsid w:val="00FF01F1"/>
    <w:rsid w:val="00FF33A0"/>
    <w:rsid w:val="00FF69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d6a3fd,#afd3f1,#b5d6eb"/>
      <o:colormenu v:ext="edit" fillcolor="none [2407]"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3F"/>
  </w:style>
  <w:style w:type="paragraph" w:styleId="Heading4">
    <w:name w:val="heading 4"/>
    <w:basedOn w:val="Normal"/>
    <w:link w:val="Heading4Char"/>
    <w:uiPriority w:val="9"/>
    <w:qFormat/>
    <w:rsid w:val="00CA5179"/>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72322"/>
  </w:style>
  <w:style w:type="paragraph" w:styleId="Header">
    <w:name w:val="header"/>
    <w:basedOn w:val="Normal"/>
    <w:link w:val="HeaderChar"/>
    <w:uiPriority w:val="99"/>
    <w:semiHidden/>
    <w:unhideWhenUsed/>
    <w:rsid w:val="005B29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29C1"/>
  </w:style>
  <w:style w:type="paragraph" w:styleId="Footer">
    <w:name w:val="footer"/>
    <w:basedOn w:val="Normal"/>
    <w:link w:val="FooterChar"/>
    <w:uiPriority w:val="99"/>
    <w:semiHidden/>
    <w:unhideWhenUsed/>
    <w:rsid w:val="005B29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29C1"/>
  </w:style>
  <w:style w:type="character" w:customStyle="1" w:styleId="Heading4Char">
    <w:name w:val="Heading 4 Char"/>
    <w:basedOn w:val="DefaultParagraphFont"/>
    <w:link w:val="Heading4"/>
    <w:uiPriority w:val="9"/>
    <w:rsid w:val="00CA5179"/>
    <w:rPr>
      <w:rFonts w:ascii="Times New Roman" w:eastAsia="Times New Roman" w:hAnsi="Times New Roman" w:cs="Times New Roman"/>
      <w:b/>
      <w:bCs/>
      <w:sz w:val="24"/>
      <w:szCs w:val="24"/>
      <w:lang w:val="en-US" w:eastAsia="en-US"/>
    </w:rPr>
  </w:style>
  <w:style w:type="paragraph" w:styleId="ListParagraph">
    <w:name w:val="List Paragraph"/>
    <w:basedOn w:val="Normal"/>
    <w:uiPriority w:val="34"/>
    <w:qFormat/>
    <w:rsid w:val="00CA5179"/>
    <w:pPr>
      <w:ind w:left="720"/>
      <w:contextualSpacing/>
    </w:pPr>
    <w:rPr>
      <w:rFonts w:eastAsiaTheme="minorHAnsi"/>
      <w:lang w:val="en-US" w:eastAsia="en-US"/>
    </w:rPr>
  </w:style>
  <w:style w:type="character" w:styleId="Hyperlink">
    <w:name w:val="Hyperlink"/>
    <w:basedOn w:val="DefaultParagraphFont"/>
    <w:uiPriority w:val="99"/>
    <w:semiHidden/>
    <w:unhideWhenUsed/>
    <w:rsid w:val="00CA5179"/>
    <w:rPr>
      <w:color w:val="0000FF"/>
      <w:u w:val="single"/>
    </w:rPr>
  </w:style>
  <w:style w:type="character" w:customStyle="1" w:styleId="apple-converted-space">
    <w:name w:val="apple-converted-space"/>
    <w:basedOn w:val="DefaultParagraphFont"/>
    <w:rsid w:val="00CA5179"/>
  </w:style>
  <w:style w:type="paragraph" w:styleId="BalloonText">
    <w:name w:val="Balloon Text"/>
    <w:basedOn w:val="Normal"/>
    <w:link w:val="BalloonTextChar"/>
    <w:uiPriority w:val="99"/>
    <w:semiHidden/>
    <w:unhideWhenUsed/>
    <w:rsid w:val="00C8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544357">
      <w:bodyDiv w:val="1"/>
      <w:marLeft w:val="0"/>
      <w:marRight w:val="0"/>
      <w:marTop w:val="0"/>
      <w:marBottom w:val="0"/>
      <w:divBdr>
        <w:top w:val="none" w:sz="0" w:space="0" w:color="auto"/>
        <w:left w:val="none" w:sz="0" w:space="0" w:color="auto"/>
        <w:bottom w:val="none" w:sz="0" w:space="0" w:color="auto"/>
        <w:right w:val="none" w:sz="0" w:space="0" w:color="auto"/>
      </w:divBdr>
    </w:div>
    <w:div w:id="411971102">
      <w:bodyDiv w:val="1"/>
      <w:marLeft w:val="0"/>
      <w:marRight w:val="0"/>
      <w:marTop w:val="0"/>
      <w:marBottom w:val="0"/>
      <w:divBdr>
        <w:top w:val="none" w:sz="0" w:space="0" w:color="auto"/>
        <w:left w:val="none" w:sz="0" w:space="0" w:color="auto"/>
        <w:bottom w:val="none" w:sz="0" w:space="0" w:color="auto"/>
        <w:right w:val="none" w:sz="0" w:space="0" w:color="auto"/>
      </w:divBdr>
    </w:div>
    <w:div w:id="794446588">
      <w:bodyDiv w:val="1"/>
      <w:marLeft w:val="0"/>
      <w:marRight w:val="0"/>
      <w:marTop w:val="0"/>
      <w:marBottom w:val="0"/>
      <w:divBdr>
        <w:top w:val="none" w:sz="0" w:space="0" w:color="auto"/>
        <w:left w:val="none" w:sz="0" w:space="0" w:color="auto"/>
        <w:bottom w:val="none" w:sz="0" w:space="0" w:color="auto"/>
        <w:right w:val="none" w:sz="0" w:space="0" w:color="auto"/>
      </w:divBdr>
    </w:div>
    <w:div w:id="1002703461">
      <w:bodyDiv w:val="1"/>
      <w:marLeft w:val="0"/>
      <w:marRight w:val="0"/>
      <w:marTop w:val="0"/>
      <w:marBottom w:val="0"/>
      <w:divBdr>
        <w:top w:val="none" w:sz="0" w:space="0" w:color="auto"/>
        <w:left w:val="none" w:sz="0" w:space="0" w:color="auto"/>
        <w:bottom w:val="none" w:sz="0" w:space="0" w:color="auto"/>
        <w:right w:val="none" w:sz="0" w:space="0" w:color="auto"/>
      </w:divBdr>
    </w:div>
    <w:div w:id="1025713075">
      <w:bodyDiv w:val="1"/>
      <w:marLeft w:val="0"/>
      <w:marRight w:val="0"/>
      <w:marTop w:val="0"/>
      <w:marBottom w:val="0"/>
      <w:divBdr>
        <w:top w:val="none" w:sz="0" w:space="0" w:color="auto"/>
        <w:left w:val="none" w:sz="0" w:space="0" w:color="auto"/>
        <w:bottom w:val="none" w:sz="0" w:space="0" w:color="auto"/>
        <w:right w:val="none" w:sz="0" w:space="0" w:color="auto"/>
      </w:divBdr>
    </w:div>
    <w:div w:id="1420590918">
      <w:bodyDiv w:val="1"/>
      <w:marLeft w:val="0"/>
      <w:marRight w:val="0"/>
      <w:marTop w:val="0"/>
      <w:marBottom w:val="0"/>
      <w:divBdr>
        <w:top w:val="none" w:sz="0" w:space="0" w:color="auto"/>
        <w:left w:val="none" w:sz="0" w:space="0" w:color="auto"/>
        <w:bottom w:val="none" w:sz="0" w:space="0" w:color="auto"/>
        <w:right w:val="none" w:sz="0" w:space="0" w:color="auto"/>
      </w:divBdr>
    </w:div>
    <w:div w:id="18152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38B6-D4A7-491F-AB78-3DB07538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dc:creator>
  <cp:lastModifiedBy>Logi</cp:lastModifiedBy>
  <cp:revision>7</cp:revision>
  <dcterms:created xsi:type="dcterms:W3CDTF">2017-05-31T03:24:00Z</dcterms:created>
  <dcterms:modified xsi:type="dcterms:W3CDTF">2017-05-31T04:19:00Z</dcterms:modified>
</cp:coreProperties>
</file>