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32" w:rsidRPr="00EE3832" w:rsidRDefault="00EE38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832">
        <w:rPr>
          <w:rFonts w:ascii="Times New Roman" w:hAnsi="Times New Roman" w:cs="Times New Roman"/>
          <w:b/>
          <w:sz w:val="24"/>
          <w:szCs w:val="24"/>
        </w:rPr>
        <w:t>Clinical</w:t>
      </w:r>
      <w:proofErr w:type="spellEnd"/>
      <w:r w:rsidRPr="00EE3832">
        <w:rPr>
          <w:rFonts w:ascii="Times New Roman" w:hAnsi="Times New Roman" w:cs="Times New Roman"/>
          <w:b/>
          <w:sz w:val="24"/>
          <w:szCs w:val="24"/>
        </w:rPr>
        <w:t xml:space="preserve"> scoring system</w:t>
      </w:r>
    </w:p>
    <w:tbl>
      <w:tblPr>
        <w:tblStyle w:val="TableGrid"/>
        <w:tblW w:w="9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223"/>
      </w:tblGrid>
      <w:tr w:rsidR="00C85A40" w:rsidTr="00EE3832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Characteristic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Score</w:t>
            </w:r>
          </w:p>
        </w:tc>
      </w:tr>
      <w:tr w:rsidR="00C85A40" w:rsidRPr="005421DD" w:rsidTr="00D30CDB">
        <w:tc>
          <w:tcPr>
            <w:tcW w:w="1984" w:type="dxa"/>
            <w:tcBorders>
              <w:top w:val="single" w:sz="4" w:space="0" w:color="auto"/>
            </w:tcBorders>
          </w:tcPr>
          <w:p w:rsidR="00C85A40" w:rsidRPr="007C59E6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59E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Posture (apathy)</w:t>
            </w:r>
          </w:p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C85A40" w:rsidRPr="007C59E6" w:rsidRDefault="00C85A40" w:rsidP="00C85A4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59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is standing or lying down with the head held high.</w:t>
            </w:r>
          </w:p>
          <w:p w:rsidR="00C85A40" w:rsidRPr="007C59E6" w:rsidRDefault="00C85A40" w:rsidP="00C85A4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is standing with the head kept down.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is lying down with the head on the ground.</w:t>
            </w:r>
          </w:p>
          <w:p w:rsidR="00C85A40" w:rsidRDefault="00C85A40" w:rsidP="00C85A4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is in lateral decubitus.</w:t>
            </w: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  <w:p w:rsidR="00C85A40" w:rsidRDefault="00C85A40" w:rsidP="00D30CDB">
            <w:pPr>
              <w:pStyle w:val="ListParagraph"/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85A40" w:rsidRPr="00CB62C8" w:rsidRDefault="00C85A40" w:rsidP="00D30C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62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When lying down,</w:t>
            </w:r>
          </w:p>
          <w:p w:rsidR="00C85A40" w:rsidRPr="007C59E6" w:rsidRDefault="00EE3832" w:rsidP="00C85A4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C85A40" w:rsidRPr="007C59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calf stands up itself.</w:t>
            </w:r>
          </w:p>
          <w:p w:rsidR="00C85A40" w:rsidRPr="007C59E6" w:rsidRDefault="00EE3832" w:rsidP="00C85A4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C85A40" w:rsidRPr="007C59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calf stands up when approaching.</w:t>
            </w:r>
          </w:p>
          <w:p w:rsidR="00C85A40" w:rsidRPr="007C59E6" w:rsidRDefault="00EE3832" w:rsidP="00C85A4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C85A40" w:rsidRPr="007C59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calf stands up when touching.</w:t>
            </w:r>
          </w:p>
          <w:p w:rsidR="00C85A40" w:rsidRPr="007C59E6" w:rsidRDefault="00EE3832" w:rsidP="00C85A4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C85A40" w:rsidRPr="007C59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calf needs a clear stimulus to stand up itself.</w:t>
            </w:r>
          </w:p>
          <w:p w:rsidR="00C85A40" w:rsidRPr="007C59E6" w:rsidRDefault="00EE3832" w:rsidP="00C85A4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C85A40" w:rsidRPr="007C59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calf does not stand up itself, but does when pulled up.</w:t>
            </w:r>
          </w:p>
          <w:p w:rsidR="00C85A40" w:rsidRDefault="00EE3832" w:rsidP="00C85A4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C85A40" w:rsidRPr="007C59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calf does not stand up itself and does not keep standing when pulled up.</w:t>
            </w:r>
          </w:p>
          <w:p w:rsidR="00C85A40" w:rsidRPr="007C59E6" w:rsidRDefault="00C85A40" w:rsidP="00D30CDB">
            <w:pPr>
              <w:pStyle w:val="ListParagraph"/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5A40" w:rsidTr="00EE3832">
        <w:tc>
          <w:tcPr>
            <w:tcW w:w="1984" w:type="dxa"/>
          </w:tcPr>
          <w:p w:rsidR="00C85A40" w:rsidRPr="007C59E6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59E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Nasal discharge</w:t>
            </w:r>
          </w:p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223" w:type="dxa"/>
          </w:tcPr>
          <w:p w:rsidR="00C85A40" w:rsidRPr="00971868" w:rsidRDefault="00C85A40" w:rsidP="00C85A4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 nasal discharge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Clear nasal discharge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ucopurulent</w:t>
            </w:r>
            <w:proofErr w:type="spellEnd"/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nasal discharge</w:t>
            </w:r>
          </w:p>
          <w:p w:rsidR="00C85A40" w:rsidRDefault="00C85A40" w:rsidP="00C85A4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Blood</w:t>
            </w:r>
          </w:p>
          <w:p w:rsidR="00C85A40" w:rsidRPr="007C59E6" w:rsidRDefault="00C85A40" w:rsidP="00D30CDB">
            <w:pPr>
              <w:pStyle w:val="ListParagraph"/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5A40" w:rsidRPr="005421DD" w:rsidTr="00EE3832">
        <w:tc>
          <w:tcPr>
            <w:tcW w:w="1984" w:type="dxa"/>
            <w:tcBorders>
              <w:bottom w:val="single" w:sz="4" w:space="0" w:color="auto"/>
            </w:tcBorders>
          </w:tcPr>
          <w:p w:rsidR="00C85A40" w:rsidRPr="007C59E6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59E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Coughing</w:t>
            </w:r>
          </w:p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C85A40" w:rsidRPr="00971868" w:rsidRDefault="00C85A40" w:rsidP="00C85A4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 coughing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coughs once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coughs occasionally (&lt; 10 times</w:t>
            </w:r>
            <w:r w:rsidR="00D30C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during stable visit</w:t>
            </w: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C85A40" w:rsidRDefault="00C85A40" w:rsidP="00EE383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coughs regularly (&gt; 10 times</w:t>
            </w:r>
            <w:r w:rsidR="00D30C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during stable visit</w:t>
            </w: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</w:p>
          <w:p w:rsidR="005421DD" w:rsidRPr="00EE3832" w:rsidRDefault="005421DD" w:rsidP="005421DD">
            <w:pPr>
              <w:pStyle w:val="ListParagraph"/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5A40" w:rsidTr="00EE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Characteristic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Score</w:t>
            </w:r>
          </w:p>
        </w:tc>
      </w:tr>
      <w:tr w:rsidR="00C85A40" w:rsidTr="00D30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A40" w:rsidRPr="007C59E6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59E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Respiration rate</w:t>
            </w:r>
          </w:p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A40" w:rsidRPr="00971868" w:rsidRDefault="00C85A40" w:rsidP="00C85A4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20-24 per minute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&gt;40 per minute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&gt;80 per minute</w:t>
            </w:r>
          </w:p>
          <w:p w:rsidR="00C85A40" w:rsidRDefault="00C85A40" w:rsidP="00C85A4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&gt;80 pe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 minute + difficulty to breath</w:t>
            </w:r>
          </w:p>
          <w:p w:rsidR="00C85A40" w:rsidRPr="007C59E6" w:rsidRDefault="00C85A40" w:rsidP="00D30CDB">
            <w:pPr>
              <w:pStyle w:val="ListParagraph"/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5A40" w:rsidRPr="005421DD" w:rsidTr="00D30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85A40" w:rsidRPr="007C59E6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59E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Behaviour </w:t>
            </w:r>
          </w:p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:rsidR="00C85A40" w:rsidRPr="00C85A40" w:rsidRDefault="00C85A40" w:rsidP="00C85A4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 calf comes towards the fence or </w:t>
            </w:r>
            <w:r w:rsidRPr="00C85A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looking at the person </w:t>
            </w:r>
            <w:r w:rsidR="00EE38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Pr="00C85A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performing the clinical examination.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is standing with other calves.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is walking alone in the stable.</w:t>
            </w:r>
          </w:p>
          <w:p w:rsidR="00C85A40" w:rsidRDefault="00C85A40" w:rsidP="00C85A4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is standing alone and is not interested in the environment.</w:t>
            </w:r>
          </w:p>
          <w:p w:rsidR="00C85A40" w:rsidRPr="007C59E6" w:rsidRDefault="00C85A40" w:rsidP="00D30CDB">
            <w:pPr>
              <w:pStyle w:val="ListParagraph"/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5A40" w:rsidRPr="005421DD" w:rsidTr="00EE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85A40" w:rsidRPr="007C59E6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59E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Appetite</w:t>
            </w:r>
          </w:p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:rsidR="00C85A40" w:rsidRPr="00971868" w:rsidRDefault="00C85A40" w:rsidP="00C85A4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calf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tarts eating immediately.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hesitates to eat, but finally eats everything.</w:t>
            </w:r>
          </w:p>
          <w:p w:rsidR="00C85A40" w:rsidRPr="00971868" w:rsidRDefault="00C85A40" w:rsidP="00C85A4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calf hesitates to eat and does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71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eat much.</w:t>
            </w:r>
          </w:p>
          <w:p w:rsidR="00C85A40" w:rsidRDefault="00C85A40" w:rsidP="00C85A4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hesitates to come to the fence and does not eat much.</w:t>
            </w:r>
          </w:p>
          <w:p w:rsidR="00C85A40" w:rsidRDefault="00C85A40" w:rsidP="00C85A4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hesitates to come to the fence and does not eat.</w:t>
            </w:r>
          </w:p>
          <w:p w:rsidR="00C85A40" w:rsidRDefault="00C85A40" w:rsidP="00C85A4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calf does not come to the fence.</w:t>
            </w:r>
          </w:p>
          <w:p w:rsidR="00C85A40" w:rsidRPr="007C59E6" w:rsidRDefault="00C85A40" w:rsidP="00D30CDB">
            <w:pPr>
              <w:pStyle w:val="ListParagraph"/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5A40" w:rsidTr="00542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85A40" w:rsidRPr="007C59E6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59E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Faeces consistency</w:t>
            </w:r>
          </w:p>
          <w:p w:rsidR="00C85A40" w:rsidRDefault="00C85A40" w:rsidP="00D30C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:rsidR="00C85A40" w:rsidRDefault="00C85A40" w:rsidP="00C85A4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Normal faeces consistency</w:t>
            </w:r>
          </w:p>
          <w:p w:rsidR="00C85A40" w:rsidRDefault="00C85A40" w:rsidP="00C85A4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Fluid faeces consistency</w:t>
            </w:r>
          </w:p>
          <w:p w:rsidR="00C85A40" w:rsidRDefault="00C85A40" w:rsidP="00C85A4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Watery faeces</w:t>
            </w:r>
          </w:p>
          <w:p w:rsidR="005421DD" w:rsidRDefault="00C85A40" w:rsidP="005421DD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Blood in the faeces</w:t>
            </w:r>
          </w:p>
          <w:p w:rsidR="005421DD" w:rsidRPr="005421DD" w:rsidRDefault="005421DD" w:rsidP="005421DD">
            <w:pPr>
              <w:pStyle w:val="ListParagraph"/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421DD" w:rsidTr="00803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1DD" w:rsidRPr="005421DD" w:rsidRDefault="005421DD" w:rsidP="005421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421D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Rectal temperature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   …  °C</w:t>
            </w:r>
          </w:p>
        </w:tc>
      </w:tr>
    </w:tbl>
    <w:p w:rsidR="00D30CDB" w:rsidRDefault="00D30CDB" w:rsidP="005421DD"/>
    <w:sectPr w:rsidR="00D30CDB" w:rsidSect="005421DD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905"/>
    <w:multiLevelType w:val="hybridMultilevel"/>
    <w:tmpl w:val="C4B26204"/>
    <w:lvl w:ilvl="0" w:tplc="0ADA897A">
      <w:numFmt w:val="decimal"/>
      <w:lvlText w:val="%1 = "/>
      <w:lvlJc w:val="left"/>
      <w:pPr>
        <w:ind w:left="360" w:hanging="360"/>
      </w:pPr>
      <w:rPr>
        <w:rFonts w:hint="default"/>
      </w:rPr>
    </w:lvl>
    <w:lvl w:ilvl="1" w:tplc="0813000F">
      <w:start w:val="1"/>
      <w:numFmt w:val="decimal"/>
      <w:lvlText w:val="%2."/>
      <w:lvlJc w:val="left"/>
      <w:pPr>
        <w:ind w:left="1080" w:hanging="360"/>
      </w:pPr>
    </w:lvl>
    <w:lvl w:ilvl="2" w:tplc="E638A494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B3092"/>
    <w:multiLevelType w:val="hybridMultilevel"/>
    <w:tmpl w:val="C1D459E2"/>
    <w:lvl w:ilvl="0" w:tplc="0ADA897A">
      <w:numFmt w:val="decimal"/>
      <w:lvlText w:val="%1 = 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" w:hanging="360"/>
      </w:pPr>
    </w:lvl>
    <w:lvl w:ilvl="2" w:tplc="0813001B" w:tentative="1">
      <w:start w:val="1"/>
      <w:numFmt w:val="lowerRoman"/>
      <w:lvlText w:val="%3."/>
      <w:lvlJc w:val="right"/>
      <w:pPr>
        <w:ind w:left="732" w:hanging="180"/>
      </w:pPr>
    </w:lvl>
    <w:lvl w:ilvl="3" w:tplc="0813000F" w:tentative="1">
      <w:start w:val="1"/>
      <w:numFmt w:val="decimal"/>
      <w:lvlText w:val="%4."/>
      <w:lvlJc w:val="left"/>
      <w:pPr>
        <w:ind w:left="1452" w:hanging="360"/>
      </w:pPr>
    </w:lvl>
    <w:lvl w:ilvl="4" w:tplc="08130019" w:tentative="1">
      <w:start w:val="1"/>
      <w:numFmt w:val="lowerLetter"/>
      <w:lvlText w:val="%5."/>
      <w:lvlJc w:val="left"/>
      <w:pPr>
        <w:ind w:left="2172" w:hanging="360"/>
      </w:pPr>
    </w:lvl>
    <w:lvl w:ilvl="5" w:tplc="0813001B" w:tentative="1">
      <w:start w:val="1"/>
      <w:numFmt w:val="lowerRoman"/>
      <w:lvlText w:val="%6."/>
      <w:lvlJc w:val="right"/>
      <w:pPr>
        <w:ind w:left="2892" w:hanging="180"/>
      </w:pPr>
    </w:lvl>
    <w:lvl w:ilvl="6" w:tplc="0813000F" w:tentative="1">
      <w:start w:val="1"/>
      <w:numFmt w:val="decimal"/>
      <w:lvlText w:val="%7."/>
      <w:lvlJc w:val="left"/>
      <w:pPr>
        <w:ind w:left="3612" w:hanging="360"/>
      </w:pPr>
    </w:lvl>
    <w:lvl w:ilvl="7" w:tplc="08130019" w:tentative="1">
      <w:start w:val="1"/>
      <w:numFmt w:val="lowerLetter"/>
      <w:lvlText w:val="%8."/>
      <w:lvlJc w:val="left"/>
      <w:pPr>
        <w:ind w:left="4332" w:hanging="360"/>
      </w:pPr>
    </w:lvl>
    <w:lvl w:ilvl="8" w:tplc="0813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">
    <w:nsid w:val="27692D11"/>
    <w:multiLevelType w:val="hybridMultilevel"/>
    <w:tmpl w:val="33A0EF0C"/>
    <w:lvl w:ilvl="0" w:tplc="0ADA897A">
      <w:numFmt w:val="decimal"/>
      <w:lvlText w:val="%1 = 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E638A494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CD6702"/>
    <w:multiLevelType w:val="hybridMultilevel"/>
    <w:tmpl w:val="F9BC4D16"/>
    <w:lvl w:ilvl="0" w:tplc="0ADA897A">
      <w:numFmt w:val="decimal"/>
      <w:lvlText w:val="%1 = 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347A2F"/>
    <w:multiLevelType w:val="hybridMultilevel"/>
    <w:tmpl w:val="53520C26"/>
    <w:lvl w:ilvl="0" w:tplc="0ADA897A">
      <w:numFmt w:val="decimal"/>
      <w:lvlText w:val="%1 = 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5A7537"/>
    <w:multiLevelType w:val="hybridMultilevel"/>
    <w:tmpl w:val="78BA010E"/>
    <w:lvl w:ilvl="0" w:tplc="0ADA897A">
      <w:numFmt w:val="decimal"/>
      <w:lvlText w:val="%1 = "/>
      <w:lvlJc w:val="left"/>
      <w:pPr>
        <w:ind w:left="360" w:hanging="360"/>
      </w:pPr>
      <w:rPr>
        <w:rFonts w:hint="default"/>
      </w:rPr>
    </w:lvl>
    <w:lvl w:ilvl="1" w:tplc="0813000F">
      <w:start w:val="1"/>
      <w:numFmt w:val="decimal"/>
      <w:lvlText w:val="%2."/>
      <w:lvlJc w:val="left"/>
      <w:pPr>
        <w:ind w:left="1080" w:hanging="360"/>
      </w:pPr>
    </w:lvl>
    <w:lvl w:ilvl="2" w:tplc="E638A494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480980"/>
    <w:multiLevelType w:val="hybridMultilevel"/>
    <w:tmpl w:val="B7A4B444"/>
    <w:lvl w:ilvl="0" w:tplc="0ADA897A">
      <w:numFmt w:val="decimal"/>
      <w:lvlText w:val="%1 = 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7F6EF8"/>
    <w:multiLevelType w:val="hybridMultilevel"/>
    <w:tmpl w:val="69EE28D2"/>
    <w:lvl w:ilvl="0" w:tplc="0ADA897A">
      <w:numFmt w:val="decimal"/>
      <w:lvlText w:val="%1 = "/>
      <w:lvlJc w:val="left"/>
      <w:pPr>
        <w:ind w:left="360" w:hanging="360"/>
      </w:pPr>
      <w:rPr>
        <w:rFonts w:hint="default"/>
      </w:rPr>
    </w:lvl>
    <w:lvl w:ilvl="1" w:tplc="0813000F">
      <w:start w:val="1"/>
      <w:numFmt w:val="decimal"/>
      <w:lvlText w:val="%2."/>
      <w:lvlJc w:val="left"/>
      <w:pPr>
        <w:ind w:left="1080" w:hanging="360"/>
      </w:pPr>
    </w:lvl>
    <w:lvl w:ilvl="2" w:tplc="E638A494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40"/>
    <w:rsid w:val="000B35F9"/>
    <w:rsid w:val="003F11FF"/>
    <w:rsid w:val="005421DD"/>
    <w:rsid w:val="00C85A40"/>
    <w:rsid w:val="00D30CDB"/>
    <w:rsid w:val="00DB46C7"/>
    <w:rsid w:val="00E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4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A40"/>
    <w:pPr>
      <w:ind w:left="720"/>
      <w:contextualSpacing/>
    </w:pPr>
  </w:style>
  <w:style w:type="table" w:styleId="TableGrid">
    <w:name w:val="Table Grid"/>
    <w:basedOn w:val="TableNormal"/>
    <w:uiPriority w:val="59"/>
    <w:rsid w:val="00C85A40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4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A40"/>
    <w:pPr>
      <w:ind w:left="720"/>
      <w:contextualSpacing/>
    </w:pPr>
  </w:style>
  <w:style w:type="table" w:styleId="TableGrid">
    <w:name w:val="Table Grid"/>
    <w:basedOn w:val="TableNormal"/>
    <w:uiPriority w:val="59"/>
    <w:rsid w:val="00C85A40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Sarrazin</dc:creator>
  <cp:lastModifiedBy>Steven Sarrazin</cp:lastModifiedBy>
  <cp:revision>4</cp:revision>
  <dcterms:created xsi:type="dcterms:W3CDTF">2013-09-10T17:04:00Z</dcterms:created>
  <dcterms:modified xsi:type="dcterms:W3CDTF">2014-05-15T12:02:00Z</dcterms:modified>
</cp:coreProperties>
</file>