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FC6B2" w14:textId="385DF4F6" w:rsidR="004C6CB5" w:rsidRPr="0063479E" w:rsidRDefault="004C6CB5" w:rsidP="009124EB">
      <w:pPr>
        <w:tabs>
          <w:tab w:val="left" w:pos="1218"/>
        </w:tabs>
        <w:rPr>
          <w:rFonts w:ascii="Times New Roman" w:hAnsi="Times New Roman" w:cs="Times New Roman"/>
          <w:b/>
          <w:bCs/>
          <w:sz w:val="40"/>
          <w:szCs w:val="40"/>
        </w:rPr>
      </w:pPr>
      <w:r w:rsidRPr="0063479E">
        <w:rPr>
          <w:rFonts w:ascii="Times New Roman" w:hAnsi="Times New Roman" w:cs="Times New Roman"/>
          <w:b/>
          <w:bCs/>
          <w:sz w:val="40"/>
          <w:szCs w:val="40"/>
        </w:rPr>
        <w:t xml:space="preserve">Endothelial-to-Mesenchymal Transition: Molecular Mechanisms of Induction </w:t>
      </w:r>
      <w:r w:rsidR="003B4567" w:rsidRPr="0063479E">
        <w:rPr>
          <w:rFonts w:ascii="Times New Roman" w:hAnsi="Times New Roman" w:cs="Times New Roman"/>
          <w:b/>
          <w:bCs/>
          <w:sz w:val="40"/>
          <w:szCs w:val="40"/>
        </w:rPr>
        <w:t>and Regulation</w:t>
      </w:r>
    </w:p>
    <w:p w14:paraId="4AE77FAC" w14:textId="77777777" w:rsidR="004C6CB5" w:rsidRPr="0063479E" w:rsidRDefault="004C6CB5" w:rsidP="009124EB">
      <w:pPr>
        <w:tabs>
          <w:tab w:val="left" w:pos="1218"/>
        </w:tabs>
        <w:rPr>
          <w:rFonts w:ascii="Times New Roman" w:hAnsi="Times New Roman" w:cs="Times New Roman"/>
          <w:b/>
          <w:bCs/>
        </w:rPr>
      </w:pPr>
    </w:p>
    <w:p w14:paraId="391684BB" w14:textId="77777777" w:rsidR="004C6CB5" w:rsidRPr="0063479E" w:rsidRDefault="004C6CB5" w:rsidP="009124EB">
      <w:pPr>
        <w:tabs>
          <w:tab w:val="left" w:pos="1218"/>
        </w:tabs>
        <w:rPr>
          <w:rFonts w:ascii="Times New Roman" w:hAnsi="Times New Roman" w:cs="Times New Roman"/>
          <w:b/>
          <w:bCs/>
        </w:rPr>
      </w:pPr>
    </w:p>
    <w:p w14:paraId="48CB1193" w14:textId="374F04BD" w:rsidR="004C6CB5" w:rsidRPr="0063479E" w:rsidRDefault="004C6CB5" w:rsidP="009124EB">
      <w:pPr>
        <w:tabs>
          <w:tab w:val="left" w:pos="1218"/>
        </w:tabs>
        <w:rPr>
          <w:rFonts w:ascii="Times New Roman" w:hAnsi="Times New Roman" w:cs="Times New Roman"/>
        </w:rPr>
      </w:pPr>
      <w:r w:rsidRPr="0063479E">
        <w:rPr>
          <w:rFonts w:ascii="Times New Roman" w:hAnsi="Times New Roman" w:cs="Times New Roman"/>
        </w:rPr>
        <w:t>Authors: Nicholas Barbi, Sonsoles Piera-Velazquez</w:t>
      </w:r>
      <w:r w:rsidR="004C423A" w:rsidRPr="0063479E">
        <w:rPr>
          <w:rFonts w:ascii="Times New Roman" w:hAnsi="Times New Roman" w:cs="Times New Roman"/>
        </w:rPr>
        <w:t>,</w:t>
      </w:r>
      <w:r w:rsidRPr="0063479E">
        <w:rPr>
          <w:rFonts w:ascii="Times New Roman" w:hAnsi="Times New Roman" w:cs="Times New Roman"/>
        </w:rPr>
        <w:t xml:space="preserve"> and Sergio A. Jimenez</w:t>
      </w:r>
    </w:p>
    <w:p w14:paraId="3538DDC9" w14:textId="77777777" w:rsidR="004C6CB5" w:rsidRPr="0063479E" w:rsidRDefault="004C6CB5" w:rsidP="009124EB">
      <w:pPr>
        <w:tabs>
          <w:tab w:val="left" w:pos="1218"/>
        </w:tabs>
        <w:rPr>
          <w:rFonts w:ascii="Times New Roman" w:hAnsi="Times New Roman" w:cs="Times New Roman"/>
        </w:rPr>
      </w:pPr>
    </w:p>
    <w:p w14:paraId="7EB3D145" w14:textId="42EBC71F" w:rsidR="004C6CB5" w:rsidRPr="0063479E" w:rsidRDefault="004C6CB5" w:rsidP="009124EB">
      <w:pPr>
        <w:tabs>
          <w:tab w:val="left" w:pos="1218"/>
        </w:tabs>
        <w:rPr>
          <w:rFonts w:ascii="Times New Roman" w:hAnsi="Times New Roman" w:cs="Times New Roman"/>
        </w:rPr>
      </w:pPr>
      <w:r w:rsidRPr="0063479E">
        <w:rPr>
          <w:rFonts w:ascii="Times New Roman" w:hAnsi="Times New Roman" w:cs="Times New Roman"/>
        </w:rPr>
        <w:t>Jefferson Institute of Molecular Medicine</w:t>
      </w:r>
      <w:r w:rsidR="0015340F" w:rsidRPr="0063479E">
        <w:rPr>
          <w:rFonts w:ascii="Times New Roman" w:hAnsi="Times New Roman" w:cs="Times New Roman"/>
        </w:rPr>
        <w:t xml:space="preserve"> and</w:t>
      </w:r>
      <w:r w:rsidRPr="0063479E">
        <w:rPr>
          <w:rFonts w:ascii="Times New Roman" w:hAnsi="Times New Roman" w:cs="Times New Roman"/>
        </w:rPr>
        <w:t xml:space="preserve"> Scleroderma Center, </w:t>
      </w:r>
      <w:r w:rsidR="00547710" w:rsidRPr="0063479E">
        <w:rPr>
          <w:rFonts w:ascii="Times New Roman" w:hAnsi="Times New Roman" w:cs="Times New Roman"/>
        </w:rPr>
        <w:t xml:space="preserve">Thomas Jefferson School of Medicine, </w:t>
      </w:r>
      <w:r w:rsidRPr="0063479E">
        <w:rPr>
          <w:rFonts w:ascii="Times New Roman" w:hAnsi="Times New Roman" w:cs="Times New Roman"/>
        </w:rPr>
        <w:t>Philadelphia, Pennsylvania</w:t>
      </w:r>
    </w:p>
    <w:p w14:paraId="0242BC9E" w14:textId="77777777" w:rsidR="009E7201" w:rsidRPr="0063479E" w:rsidRDefault="009E7201" w:rsidP="009124EB">
      <w:pPr>
        <w:tabs>
          <w:tab w:val="left" w:pos="1218"/>
        </w:tabs>
        <w:rPr>
          <w:rFonts w:ascii="Times New Roman" w:hAnsi="Times New Roman" w:cs="Times New Roman"/>
        </w:rPr>
      </w:pPr>
    </w:p>
    <w:p w14:paraId="2B025422" w14:textId="77777777" w:rsidR="009E7201" w:rsidRPr="0063479E" w:rsidRDefault="009E7201" w:rsidP="009124EB">
      <w:pPr>
        <w:tabs>
          <w:tab w:val="left" w:pos="1218"/>
        </w:tabs>
        <w:rPr>
          <w:rFonts w:ascii="Times New Roman" w:hAnsi="Times New Roman" w:cs="Times New Roman"/>
        </w:rPr>
      </w:pPr>
    </w:p>
    <w:p w14:paraId="3E2D0339" w14:textId="77777777" w:rsidR="009E7201" w:rsidRPr="0063479E" w:rsidRDefault="009E7201" w:rsidP="009124EB">
      <w:pPr>
        <w:tabs>
          <w:tab w:val="left" w:pos="1218"/>
        </w:tabs>
        <w:rPr>
          <w:rFonts w:ascii="Times New Roman" w:hAnsi="Times New Roman" w:cs="Times New Roman"/>
        </w:rPr>
      </w:pPr>
    </w:p>
    <w:p w14:paraId="661A14E1" w14:textId="77777777" w:rsidR="009E7201" w:rsidRPr="0063479E" w:rsidRDefault="009E7201" w:rsidP="009124EB">
      <w:pPr>
        <w:tabs>
          <w:tab w:val="left" w:pos="1218"/>
        </w:tabs>
        <w:rPr>
          <w:rFonts w:ascii="Times New Roman" w:hAnsi="Times New Roman" w:cs="Times New Roman"/>
        </w:rPr>
      </w:pPr>
    </w:p>
    <w:p w14:paraId="3C109D98" w14:textId="77777777" w:rsidR="009E7201" w:rsidRPr="0063479E" w:rsidRDefault="009E7201" w:rsidP="009124EB">
      <w:pPr>
        <w:tabs>
          <w:tab w:val="left" w:pos="1218"/>
        </w:tabs>
        <w:rPr>
          <w:rFonts w:ascii="Times New Roman" w:hAnsi="Times New Roman" w:cs="Times New Roman"/>
        </w:rPr>
      </w:pPr>
    </w:p>
    <w:p w14:paraId="4EB2EBF3" w14:textId="77777777" w:rsidR="009E7201" w:rsidRPr="0063479E" w:rsidRDefault="009E7201" w:rsidP="009124EB">
      <w:pPr>
        <w:tabs>
          <w:tab w:val="left" w:pos="1218"/>
        </w:tabs>
        <w:rPr>
          <w:rFonts w:ascii="Times New Roman" w:hAnsi="Times New Roman" w:cs="Times New Roman"/>
        </w:rPr>
      </w:pPr>
    </w:p>
    <w:p w14:paraId="068F1EF7" w14:textId="77777777" w:rsidR="009E7201" w:rsidRPr="0063479E" w:rsidRDefault="009E7201" w:rsidP="009124EB">
      <w:pPr>
        <w:tabs>
          <w:tab w:val="left" w:pos="1218"/>
        </w:tabs>
        <w:rPr>
          <w:rFonts w:ascii="Times New Roman" w:hAnsi="Times New Roman" w:cs="Times New Roman"/>
        </w:rPr>
      </w:pPr>
    </w:p>
    <w:p w14:paraId="104E3ADC" w14:textId="77777777" w:rsidR="009E7201" w:rsidRPr="0063479E" w:rsidRDefault="009E7201" w:rsidP="009124EB">
      <w:pPr>
        <w:tabs>
          <w:tab w:val="left" w:pos="1218"/>
        </w:tabs>
        <w:rPr>
          <w:rFonts w:ascii="Times New Roman" w:hAnsi="Times New Roman" w:cs="Times New Roman"/>
        </w:rPr>
      </w:pPr>
    </w:p>
    <w:p w14:paraId="15391067" w14:textId="77777777" w:rsidR="009E7201" w:rsidRPr="0063479E" w:rsidRDefault="009E7201" w:rsidP="009124EB">
      <w:pPr>
        <w:tabs>
          <w:tab w:val="left" w:pos="1218"/>
        </w:tabs>
        <w:rPr>
          <w:rFonts w:ascii="Times New Roman" w:hAnsi="Times New Roman" w:cs="Times New Roman"/>
        </w:rPr>
      </w:pPr>
    </w:p>
    <w:p w14:paraId="5F07EAB8" w14:textId="77777777" w:rsidR="009E7201" w:rsidRPr="0063479E" w:rsidRDefault="009E7201" w:rsidP="009124EB">
      <w:pPr>
        <w:tabs>
          <w:tab w:val="left" w:pos="1218"/>
        </w:tabs>
        <w:rPr>
          <w:rFonts w:ascii="Times New Roman" w:hAnsi="Times New Roman" w:cs="Times New Roman"/>
        </w:rPr>
      </w:pPr>
    </w:p>
    <w:p w14:paraId="0774979B" w14:textId="77777777" w:rsidR="009E7201" w:rsidRPr="0063479E" w:rsidRDefault="009E7201" w:rsidP="009124EB">
      <w:pPr>
        <w:tabs>
          <w:tab w:val="left" w:pos="1218"/>
        </w:tabs>
        <w:rPr>
          <w:rFonts w:ascii="Times New Roman" w:hAnsi="Times New Roman" w:cs="Times New Roman"/>
        </w:rPr>
      </w:pPr>
    </w:p>
    <w:p w14:paraId="216CC401" w14:textId="77777777" w:rsidR="009E7201" w:rsidRPr="0063479E" w:rsidRDefault="009E7201" w:rsidP="009124EB">
      <w:pPr>
        <w:tabs>
          <w:tab w:val="left" w:pos="1218"/>
        </w:tabs>
        <w:rPr>
          <w:rFonts w:ascii="Times New Roman" w:hAnsi="Times New Roman" w:cs="Times New Roman"/>
        </w:rPr>
      </w:pPr>
    </w:p>
    <w:p w14:paraId="762FFA79" w14:textId="77777777" w:rsidR="009E7201" w:rsidRPr="0063479E" w:rsidRDefault="009E7201" w:rsidP="009124EB">
      <w:pPr>
        <w:tabs>
          <w:tab w:val="left" w:pos="1218"/>
        </w:tabs>
        <w:rPr>
          <w:rFonts w:ascii="Times New Roman" w:hAnsi="Times New Roman" w:cs="Times New Roman"/>
        </w:rPr>
      </w:pPr>
    </w:p>
    <w:p w14:paraId="1EFC7936" w14:textId="588982F1" w:rsidR="009E7201" w:rsidRPr="0063479E" w:rsidRDefault="009E7201" w:rsidP="009124EB">
      <w:pPr>
        <w:tabs>
          <w:tab w:val="left" w:pos="1218"/>
        </w:tabs>
        <w:rPr>
          <w:rFonts w:ascii="Times New Roman" w:hAnsi="Times New Roman" w:cs="Times New Roman"/>
        </w:rPr>
      </w:pPr>
      <w:r w:rsidRPr="0063479E">
        <w:rPr>
          <w:rFonts w:ascii="Times New Roman" w:hAnsi="Times New Roman" w:cs="Times New Roman"/>
        </w:rPr>
        <w:t>Corresponding Author:</w:t>
      </w:r>
    </w:p>
    <w:p w14:paraId="47471D96" w14:textId="7546FBD0" w:rsidR="009E7201" w:rsidRPr="0063479E" w:rsidRDefault="009E7201" w:rsidP="009124EB">
      <w:pPr>
        <w:tabs>
          <w:tab w:val="left" w:pos="1218"/>
        </w:tabs>
        <w:rPr>
          <w:rFonts w:ascii="Times New Roman" w:hAnsi="Times New Roman" w:cs="Times New Roman"/>
        </w:rPr>
      </w:pPr>
      <w:r w:rsidRPr="0063479E">
        <w:rPr>
          <w:rFonts w:ascii="Times New Roman" w:hAnsi="Times New Roman" w:cs="Times New Roman"/>
        </w:rPr>
        <w:t>Sergio A. Jimenez, M.D.</w:t>
      </w:r>
    </w:p>
    <w:p w14:paraId="4A655A28" w14:textId="1F593F55" w:rsidR="009E7201" w:rsidRPr="0063479E" w:rsidRDefault="009E7201" w:rsidP="009124EB">
      <w:pPr>
        <w:tabs>
          <w:tab w:val="left" w:pos="1218"/>
        </w:tabs>
        <w:rPr>
          <w:rFonts w:ascii="Times New Roman" w:hAnsi="Times New Roman" w:cs="Times New Roman"/>
        </w:rPr>
      </w:pPr>
      <w:r w:rsidRPr="0063479E">
        <w:rPr>
          <w:rFonts w:ascii="Times New Roman" w:hAnsi="Times New Roman" w:cs="Times New Roman"/>
        </w:rPr>
        <w:t>Jefferson Institute of Molecular Medicine</w:t>
      </w:r>
    </w:p>
    <w:p w14:paraId="3FFD08A6" w14:textId="0DD565EF" w:rsidR="009E7201" w:rsidRPr="0063479E" w:rsidRDefault="009E7201" w:rsidP="009124EB">
      <w:pPr>
        <w:tabs>
          <w:tab w:val="left" w:pos="1218"/>
        </w:tabs>
        <w:rPr>
          <w:rFonts w:ascii="Times New Roman" w:hAnsi="Times New Roman" w:cs="Times New Roman"/>
        </w:rPr>
      </w:pPr>
      <w:r w:rsidRPr="0063479E">
        <w:rPr>
          <w:rFonts w:ascii="Times New Roman" w:hAnsi="Times New Roman" w:cs="Times New Roman"/>
        </w:rPr>
        <w:t>Suite 509, Bluemle Life Sciences Building</w:t>
      </w:r>
    </w:p>
    <w:p w14:paraId="72A17151" w14:textId="171D741F" w:rsidR="009E7201" w:rsidRPr="0063479E" w:rsidRDefault="009E7201" w:rsidP="009124EB">
      <w:pPr>
        <w:tabs>
          <w:tab w:val="left" w:pos="1218"/>
        </w:tabs>
        <w:rPr>
          <w:rFonts w:ascii="Times New Roman" w:hAnsi="Times New Roman" w:cs="Times New Roman"/>
        </w:rPr>
      </w:pPr>
      <w:r w:rsidRPr="0063479E">
        <w:rPr>
          <w:rFonts w:ascii="Times New Roman" w:hAnsi="Times New Roman" w:cs="Times New Roman"/>
        </w:rPr>
        <w:t>233 South 10</w:t>
      </w:r>
      <w:r w:rsidRPr="0063479E">
        <w:rPr>
          <w:rFonts w:ascii="Times New Roman" w:hAnsi="Times New Roman" w:cs="Times New Roman"/>
          <w:vertAlign w:val="superscript"/>
        </w:rPr>
        <w:t>th</w:t>
      </w:r>
      <w:r w:rsidRPr="0063479E">
        <w:rPr>
          <w:rFonts w:ascii="Times New Roman" w:hAnsi="Times New Roman" w:cs="Times New Roman"/>
        </w:rPr>
        <w:t xml:space="preserve"> St.</w:t>
      </w:r>
    </w:p>
    <w:p w14:paraId="2D6C5E88" w14:textId="77777777" w:rsidR="009E7201" w:rsidRPr="0063479E" w:rsidRDefault="009E7201" w:rsidP="009124EB">
      <w:pPr>
        <w:tabs>
          <w:tab w:val="left" w:pos="1218"/>
        </w:tabs>
        <w:rPr>
          <w:rFonts w:ascii="Times New Roman" w:hAnsi="Times New Roman" w:cs="Times New Roman"/>
        </w:rPr>
      </w:pPr>
      <w:r w:rsidRPr="0063479E">
        <w:rPr>
          <w:rFonts w:ascii="Times New Roman" w:hAnsi="Times New Roman" w:cs="Times New Roman"/>
        </w:rPr>
        <w:t>Philadelphia, PA. USA 19107</w:t>
      </w:r>
    </w:p>
    <w:p w14:paraId="18B3E13D" w14:textId="1716C59B" w:rsidR="0063479E" w:rsidRDefault="0063479E" w:rsidP="009124EB">
      <w:pPr>
        <w:tabs>
          <w:tab w:val="left" w:pos="1218"/>
        </w:tabs>
        <w:rPr>
          <w:rFonts w:ascii="Times New Roman" w:hAnsi="Times New Roman" w:cs="Times New Roman"/>
          <w:b/>
          <w:bCs/>
          <w:sz w:val="32"/>
          <w:szCs w:val="32"/>
        </w:rPr>
      </w:pPr>
      <w:r>
        <w:rPr>
          <w:rFonts w:ascii="Times New Roman" w:hAnsi="Times New Roman" w:cs="Times New Roman"/>
          <w:b/>
          <w:bCs/>
          <w:sz w:val="32"/>
          <w:szCs w:val="32"/>
        </w:rPr>
        <w:lastRenderedPageBreak/>
        <w:t>Abstract</w:t>
      </w:r>
    </w:p>
    <w:p w14:paraId="47657060" w14:textId="69A1B789" w:rsidR="0063479E" w:rsidRDefault="0063479E" w:rsidP="0063479E">
      <w:pPr>
        <w:rPr>
          <w:rFonts w:ascii="Times New Roman" w:hAnsi="Times New Roman" w:cs="Times New Roman"/>
        </w:rPr>
      </w:pPr>
      <w:r w:rsidRPr="0063479E">
        <w:rPr>
          <w:rFonts w:ascii="Times New Roman" w:hAnsi="Times New Roman" w:cs="Times New Roman"/>
        </w:rPr>
        <w:t xml:space="preserve">Endothelial-to-mesenchymal transition (EndoMT) is a form of cellular </w:t>
      </w:r>
      <w:proofErr w:type="spellStart"/>
      <w:r w:rsidRPr="0063479E">
        <w:rPr>
          <w:rFonts w:ascii="Times New Roman" w:hAnsi="Times New Roman" w:cs="Times New Roman"/>
        </w:rPr>
        <w:t>transdifferentiation</w:t>
      </w:r>
      <w:proofErr w:type="spellEnd"/>
      <w:r w:rsidRPr="0063479E">
        <w:rPr>
          <w:rFonts w:ascii="Times New Roman" w:hAnsi="Times New Roman" w:cs="Times New Roman"/>
        </w:rPr>
        <w:t xml:space="preserve"> essential for cardiovascular development but </w:t>
      </w:r>
      <w:proofErr w:type="gramStart"/>
      <w:r w:rsidRPr="0063479E">
        <w:rPr>
          <w:rFonts w:ascii="Times New Roman" w:hAnsi="Times New Roman" w:cs="Times New Roman"/>
        </w:rPr>
        <w:t>now</w:t>
      </w:r>
      <w:proofErr w:type="gramEnd"/>
      <w:r w:rsidRPr="0063479E">
        <w:rPr>
          <w:rFonts w:ascii="Times New Roman" w:hAnsi="Times New Roman" w:cs="Times New Roman"/>
        </w:rPr>
        <w:t xml:space="preserve"> recognized as a driver of vascular dysfunction in numerous adult diseases. It is also increasingly appreciated as a mechanistic link between endothelial injury, fibrosis, and immune dysregulation observed in many of these pathologies. However, the exact events leading up to the induction and maintenance of EndoMT remain the subject of continued research. In this review, we discuss the numerous triggers of EndoMT identified to date as well as the pathways contributing to a persistent mesenchymal phenotype. Potential future directions are highlighted with an eye toward pharmacologic reversal of EndoMT and restoration of endothelial function.  </w:t>
      </w:r>
    </w:p>
    <w:p w14:paraId="1C7FE52F" w14:textId="77777777" w:rsidR="00671D24" w:rsidRPr="0063479E" w:rsidRDefault="00671D24" w:rsidP="0063479E">
      <w:pPr>
        <w:rPr>
          <w:rFonts w:ascii="Times New Roman" w:hAnsi="Times New Roman" w:cs="Times New Roman"/>
        </w:rPr>
      </w:pPr>
    </w:p>
    <w:p w14:paraId="19F35CC7" w14:textId="6D636202" w:rsidR="009124EB" w:rsidRPr="0063479E" w:rsidRDefault="009124EB" w:rsidP="009124EB">
      <w:pPr>
        <w:tabs>
          <w:tab w:val="left" w:pos="1218"/>
        </w:tabs>
        <w:rPr>
          <w:rFonts w:ascii="Times New Roman" w:hAnsi="Times New Roman" w:cs="Times New Roman"/>
        </w:rPr>
      </w:pPr>
      <w:r w:rsidRPr="0063479E">
        <w:rPr>
          <w:rFonts w:ascii="Times New Roman" w:hAnsi="Times New Roman" w:cs="Times New Roman"/>
          <w:b/>
          <w:bCs/>
          <w:sz w:val="32"/>
          <w:szCs w:val="32"/>
        </w:rPr>
        <w:t>Introduction</w:t>
      </w:r>
    </w:p>
    <w:p w14:paraId="283AF644" w14:textId="361F1C49" w:rsidR="009124EB" w:rsidRPr="0063479E" w:rsidRDefault="0063479E" w:rsidP="009124EB">
      <w:pPr>
        <w:tabs>
          <w:tab w:val="left" w:pos="1218"/>
        </w:tabs>
        <w:rPr>
          <w:rFonts w:ascii="Times New Roman" w:hAnsi="Times New Roman" w:cs="Times New Roman"/>
        </w:rPr>
      </w:pPr>
      <w:r w:rsidRPr="0063479E">
        <w:rPr>
          <w:rFonts w:ascii="Times New Roman" w:hAnsi="Times New Roman" w:cs="Times New Roman"/>
          <w:noProof/>
        </w:rPr>
        <w:drawing>
          <wp:anchor distT="0" distB="0" distL="114300" distR="114300" simplePos="0" relativeHeight="251658240" behindDoc="0" locked="0" layoutInCell="1" allowOverlap="1" wp14:anchorId="5E45D09E" wp14:editId="17F59099">
            <wp:simplePos x="0" y="0"/>
            <wp:positionH relativeFrom="margin">
              <wp:align>center</wp:align>
            </wp:positionH>
            <wp:positionV relativeFrom="paragraph">
              <wp:posOffset>1177911</wp:posOffset>
            </wp:positionV>
            <wp:extent cx="6607810" cy="3526790"/>
            <wp:effectExtent l="0" t="0" r="2540" b="0"/>
            <wp:wrapSquare wrapText="bothSides"/>
            <wp:docPr id="1372055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920" t="1169" r="5507" b="10057"/>
                    <a:stretch>
                      <a:fillRect/>
                    </a:stretch>
                  </pic:blipFill>
                  <pic:spPr bwMode="auto">
                    <a:xfrm>
                      <a:off x="0" y="0"/>
                      <a:ext cx="6607810" cy="3526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124EB" w:rsidRPr="0063479E">
        <w:rPr>
          <w:rFonts w:ascii="Times New Roman" w:hAnsi="Times New Roman" w:cs="Times New Roman"/>
        </w:rPr>
        <w:t xml:space="preserve">Endothelial-to-mesenchymal transition (EndoMT) is a form of cellular </w:t>
      </w:r>
      <w:proofErr w:type="spellStart"/>
      <w:r w:rsidR="009124EB" w:rsidRPr="0063479E">
        <w:rPr>
          <w:rFonts w:ascii="Times New Roman" w:hAnsi="Times New Roman" w:cs="Times New Roman"/>
        </w:rPr>
        <w:t>transdifferentiation</w:t>
      </w:r>
      <w:proofErr w:type="spellEnd"/>
      <w:r w:rsidR="009124EB" w:rsidRPr="0063479E">
        <w:rPr>
          <w:rFonts w:ascii="Times New Roman" w:hAnsi="Times New Roman" w:cs="Times New Roman"/>
        </w:rPr>
        <w:t xml:space="preserve"> that plays a critical role in embryonic cardiovascular development. However, a growing body of evidence suggests that this process can become reactivated under certain pathological conditions</w:t>
      </w:r>
      <w:r w:rsidR="000D6A5C" w:rsidRPr="0063479E">
        <w:rPr>
          <w:rFonts w:ascii="Times New Roman" w:hAnsi="Times New Roman" w:cs="Times New Roman"/>
        </w:rPr>
        <w:t>.</w:t>
      </w:r>
      <w:r w:rsidR="00492CC7" w:rsidRPr="0063479E">
        <w:rPr>
          <w:rFonts w:ascii="Times New Roman" w:hAnsi="Times New Roman" w:cs="Times New Roman"/>
          <w:vertAlign w:val="superscript"/>
        </w:rPr>
        <w:t>1</w:t>
      </w:r>
      <w:r w:rsidR="009124EB" w:rsidRPr="0063479E">
        <w:rPr>
          <w:rFonts w:ascii="Times New Roman" w:hAnsi="Times New Roman" w:cs="Times New Roman"/>
        </w:rPr>
        <w:t xml:space="preserve"> Accordingly, EndoMT has been found to contribute to the pathogenesis and pathophysiology of numerous fibrotic, connective tissue, and malignant diseases</w:t>
      </w:r>
      <w:r w:rsidR="000D6A5C" w:rsidRPr="0063479E">
        <w:rPr>
          <w:rFonts w:ascii="Times New Roman" w:hAnsi="Times New Roman" w:cs="Times New Roman"/>
        </w:rPr>
        <w:t>.</w:t>
      </w:r>
      <w:r w:rsidR="00492CC7" w:rsidRPr="0063479E">
        <w:rPr>
          <w:rFonts w:ascii="Times New Roman" w:hAnsi="Times New Roman" w:cs="Times New Roman"/>
          <w:vertAlign w:val="superscript"/>
        </w:rPr>
        <w:t>2</w:t>
      </w:r>
      <w:r w:rsidR="009124EB" w:rsidRPr="0063479E">
        <w:rPr>
          <w:rFonts w:ascii="Times New Roman" w:hAnsi="Times New Roman" w:cs="Times New Roman"/>
        </w:rPr>
        <w:t xml:space="preserve"> </w:t>
      </w:r>
    </w:p>
    <w:p w14:paraId="4A80CF25" w14:textId="0808011B" w:rsidR="004C423A" w:rsidRPr="0063479E" w:rsidRDefault="004C423A" w:rsidP="004C423A">
      <w:pPr>
        <w:tabs>
          <w:tab w:val="left" w:pos="1218"/>
        </w:tabs>
        <w:rPr>
          <w:rFonts w:ascii="Times New Roman" w:hAnsi="Times New Roman" w:cs="Times New Roman"/>
        </w:rPr>
      </w:pPr>
    </w:p>
    <w:p w14:paraId="5CD8E0D4" w14:textId="3C6D600E" w:rsidR="00D96D27" w:rsidRPr="0063479E" w:rsidRDefault="00D96D27" w:rsidP="00D96D27">
      <w:pPr>
        <w:tabs>
          <w:tab w:val="left" w:pos="1218"/>
        </w:tabs>
        <w:rPr>
          <w:rFonts w:ascii="Times New Roman" w:hAnsi="Times New Roman" w:cs="Times New Roman"/>
          <w:i/>
          <w:iCs/>
        </w:rPr>
      </w:pPr>
      <w:r w:rsidRPr="0063479E">
        <w:rPr>
          <w:rFonts w:ascii="Times New Roman" w:hAnsi="Times New Roman" w:cs="Times New Roman"/>
          <w:b/>
          <w:bCs/>
          <w:i/>
          <w:iCs/>
        </w:rPr>
        <w:lastRenderedPageBreak/>
        <w:t>Figure 1: Overview of Endothelial-to-Mesenchymal Transition</w:t>
      </w:r>
      <w:r w:rsidRPr="0063479E">
        <w:rPr>
          <w:rFonts w:ascii="Times New Roman" w:hAnsi="Times New Roman" w:cs="Times New Roman"/>
          <w:i/>
          <w:iCs/>
        </w:rPr>
        <w:t xml:space="preserve"> </w:t>
      </w:r>
      <w:r w:rsidRPr="0063479E">
        <w:rPr>
          <w:rFonts w:ascii="Times New Roman" w:hAnsi="Times New Roman" w:cs="Times New Roman"/>
          <w:b/>
          <w:bCs/>
          <w:i/>
          <w:iCs/>
        </w:rPr>
        <w:t>(EndoMT)</w:t>
      </w:r>
      <w:r w:rsidRPr="0063479E">
        <w:rPr>
          <w:rFonts w:ascii="Times New Roman" w:hAnsi="Times New Roman" w:cs="Times New Roman"/>
        </w:rPr>
        <w:t xml:space="preserve">. </w:t>
      </w:r>
      <w:r w:rsidRPr="0063479E">
        <w:rPr>
          <w:rFonts w:ascii="Times New Roman" w:hAnsi="Times New Roman" w:cs="Times New Roman"/>
          <w:i/>
          <w:iCs/>
        </w:rPr>
        <w:t xml:space="preserve">EndoMT is characterized by progressive loss of </w:t>
      </w:r>
      <w:r w:rsidR="004A5D52" w:rsidRPr="0063479E">
        <w:rPr>
          <w:rFonts w:ascii="Times New Roman" w:hAnsi="Times New Roman" w:cs="Times New Roman"/>
          <w:i/>
          <w:iCs/>
        </w:rPr>
        <w:t>endothelial</w:t>
      </w:r>
      <w:r w:rsidRPr="0063479E">
        <w:rPr>
          <w:rFonts w:ascii="Times New Roman" w:hAnsi="Times New Roman" w:cs="Times New Roman"/>
          <w:i/>
          <w:iCs/>
        </w:rPr>
        <w:t xml:space="preserve"> morphology and </w:t>
      </w:r>
      <w:r w:rsidR="004A5D52" w:rsidRPr="0063479E">
        <w:rPr>
          <w:rFonts w:ascii="Times New Roman" w:hAnsi="Times New Roman" w:cs="Times New Roman"/>
          <w:i/>
          <w:iCs/>
        </w:rPr>
        <w:t>markers concurrent with acquisition of mesenchymal characteristics. These phenotypic changes are driven by complex molecular mechanisms and transcriptional reprogramming involving SNAI, ZEB, and TWIST family transcription factors.</w:t>
      </w:r>
    </w:p>
    <w:p w14:paraId="34B1F1B4" w14:textId="48D0C4F4" w:rsidR="004A5D52" w:rsidRPr="0063479E" w:rsidRDefault="004A5D52" w:rsidP="00D96D27">
      <w:pPr>
        <w:tabs>
          <w:tab w:val="left" w:pos="1218"/>
        </w:tabs>
        <w:rPr>
          <w:rFonts w:ascii="Times New Roman" w:hAnsi="Times New Roman" w:cs="Times New Roman"/>
        </w:rPr>
      </w:pPr>
    </w:p>
    <w:p w14:paraId="79065C7A" w14:textId="59EC2AB8" w:rsidR="009124EB" w:rsidRPr="0063479E" w:rsidRDefault="009124EB" w:rsidP="009124EB">
      <w:pPr>
        <w:tabs>
          <w:tab w:val="left" w:pos="1218"/>
        </w:tabs>
        <w:rPr>
          <w:rFonts w:ascii="Times New Roman" w:hAnsi="Times New Roman" w:cs="Times New Roman"/>
        </w:rPr>
      </w:pPr>
      <w:r w:rsidRPr="0063479E">
        <w:rPr>
          <w:rFonts w:ascii="Times New Roman" w:hAnsi="Times New Roman" w:cs="Times New Roman"/>
        </w:rPr>
        <w:t>EndoMT involves a dramatic transition of endothelial cell phenotype to a mesenchymal, fibroblast-like form</w:t>
      </w:r>
      <w:r w:rsidR="004A5D52" w:rsidRPr="0063479E">
        <w:rPr>
          <w:rFonts w:ascii="Times New Roman" w:hAnsi="Times New Roman" w:cs="Times New Roman"/>
        </w:rPr>
        <w:t xml:space="preserve"> as summarized in </w:t>
      </w:r>
      <w:r w:rsidR="004A5D52" w:rsidRPr="0063479E">
        <w:rPr>
          <w:rFonts w:ascii="Times New Roman" w:hAnsi="Times New Roman" w:cs="Times New Roman"/>
          <w:i/>
          <w:iCs/>
        </w:rPr>
        <w:t>Figure 1.</w:t>
      </w:r>
      <w:r w:rsidRPr="0063479E">
        <w:rPr>
          <w:rFonts w:ascii="Times New Roman" w:hAnsi="Times New Roman" w:cs="Times New Roman"/>
        </w:rPr>
        <w:t xml:space="preserve"> During this process, endothelial cells undergo a multitude of molecular and morphological changes. Under </w:t>
      </w:r>
      <w:r w:rsidR="0015340F" w:rsidRPr="0063479E">
        <w:rPr>
          <w:rFonts w:ascii="Times New Roman" w:hAnsi="Times New Roman" w:cs="Times New Roman"/>
        </w:rPr>
        <w:t>normal</w:t>
      </w:r>
      <w:r w:rsidRPr="0063479E">
        <w:rPr>
          <w:rFonts w:ascii="Times New Roman" w:hAnsi="Times New Roman" w:cs="Times New Roman"/>
        </w:rPr>
        <w:t xml:space="preserve"> biological conditions, endothelial cells </w:t>
      </w:r>
      <w:r w:rsidR="0015340F" w:rsidRPr="0063479E">
        <w:rPr>
          <w:rFonts w:ascii="Times New Roman" w:hAnsi="Times New Roman" w:cs="Times New Roman"/>
        </w:rPr>
        <w:t>form a</w:t>
      </w:r>
      <w:r w:rsidRPr="0063479E">
        <w:rPr>
          <w:rFonts w:ascii="Times New Roman" w:hAnsi="Times New Roman" w:cs="Times New Roman"/>
        </w:rPr>
        <w:t xml:space="preserve"> uniform, cobblestone-like </w:t>
      </w:r>
      <w:r w:rsidR="0015340F" w:rsidRPr="0063479E">
        <w:rPr>
          <w:rFonts w:ascii="Times New Roman" w:hAnsi="Times New Roman" w:cs="Times New Roman"/>
        </w:rPr>
        <w:t>layer covering</w:t>
      </w:r>
      <w:r w:rsidRPr="0063479E">
        <w:rPr>
          <w:rFonts w:ascii="Times New Roman" w:hAnsi="Times New Roman" w:cs="Times New Roman"/>
        </w:rPr>
        <w:t xml:space="preserve"> the inner lining of blood vessels. However, the process of EndoMT involves the </w:t>
      </w:r>
      <w:r w:rsidR="00A00931" w:rsidRPr="0063479E">
        <w:rPr>
          <w:rFonts w:ascii="Times New Roman" w:hAnsi="Times New Roman" w:cs="Times New Roman"/>
        </w:rPr>
        <w:t>conversion</w:t>
      </w:r>
      <w:r w:rsidRPr="0063479E">
        <w:rPr>
          <w:rFonts w:ascii="Times New Roman" w:hAnsi="Times New Roman" w:cs="Times New Roman"/>
        </w:rPr>
        <w:t xml:space="preserve"> of endothelial cells to an elongated fibroblast-like morphology</w:t>
      </w:r>
      <w:r w:rsidR="000D6A5C" w:rsidRPr="0063479E">
        <w:rPr>
          <w:rFonts w:ascii="Times New Roman" w:hAnsi="Times New Roman" w:cs="Times New Roman"/>
        </w:rPr>
        <w:t>.</w:t>
      </w:r>
      <w:r w:rsidR="00492CC7" w:rsidRPr="0063479E">
        <w:rPr>
          <w:rFonts w:ascii="Times New Roman" w:hAnsi="Times New Roman" w:cs="Times New Roman"/>
          <w:vertAlign w:val="superscript"/>
        </w:rPr>
        <w:t>2</w:t>
      </w:r>
      <w:r w:rsidRPr="0063479E">
        <w:rPr>
          <w:rFonts w:ascii="Times New Roman" w:hAnsi="Times New Roman" w:cs="Times New Roman"/>
        </w:rPr>
        <w:t xml:space="preserve"> This</w:t>
      </w:r>
      <w:r w:rsidR="00510ACC" w:rsidRPr="0063479E">
        <w:rPr>
          <w:rFonts w:ascii="Times New Roman" w:hAnsi="Times New Roman" w:cs="Times New Roman"/>
        </w:rPr>
        <w:t xml:space="preserve"> process</w:t>
      </w:r>
      <w:r w:rsidRPr="0063479E">
        <w:rPr>
          <w:rFonts w:ascii="Times New Roman" w:hAnsi="Times New Roman" w:cs="Times New Roman"/>
        </w:rPr>
        <w:t xml:space="preserve"> is accompanied by reduced cell-to-cell adhesion, increased migratory and invasive capacity, disassembly of intercellular junctions, and multiple other adverse morphological </w:t>
      </w:r>
      <w:r w:rsidR="00BF269D" w:rsidRPr="0063479E">
        <w:rPr>
          <w:rFonts w:ascii="Times New Roman" w:hAnsi="Times New Roman" w:cs="Times New Roman"/>
        </w:rPr>
        <w:t xml:space="preserve">and functional </w:t>
      </w:r>
      <w:r w:rsidRPr="0063479E">
        <w:rPr>
          <w:rFonts w:ascii="Times New Roman" w:hAnsi="Times New Roman" w:cs="Times New Roman"/>
        </w:rPr>
        <w:t>changes that contribute to vascular dysfunction. A loss of endothelial markers including VE-cadherin, CD31, von Willebrand factor (</w:t>
      </w:r>
      <w:proofErr w:type="spellStart"/>
      <w:r w:rsidRPr="0063479E">
        <w:rPr>
          <w:rFonts w:ascii="Times New Roman" w:hAnsi="Times New Roman" w:cs="Times New Roman"/>
        </w:rPr>
        <w:t>vWF</w:t>
      </w:r>
      <w:proofErr w:type="spellEnd"/>
      <w:r w:rsidRPr="0063479E">
        <w:rPr>
          <w:rFonts w:ascii="Times New Roman" w:hAnsi="Times New Roman" w:cs="Times New Roman"/>
        </w:rPr>
        <w:t xml:space="preserve">), and CD105 alongside increased expression of mesenchymal-linked molecules such as α-smooth muscle actin (α-SMA), fibronectin, </w:t>
      </w:r>
      <w:r w:rsidR="00BF269D" w:rsidRPr="0063479E">
        <w:rPr>
          <w:rFonts w:ascii="Times New Roman" w:hAnsi="Times New Roman" w:cs="Times New Roman"/>
        </w:rPr>
        <w:t xml:space="preserve">fibrillary </w:t>
      </w:r>
      <w:r w:rsidRPr="0063479E">
        <w:rPr>
          <w:rFonts w:ascii="Times New Roman" w:hAnsi="Times New Roman" w:cs="Times New Roman"/>
        </w:rPr>
        <w:t>collagens, and matrix-remodeling enzymes are some of the most well-documented molecular features of EndoMT</w:t>
      </w:r>
      <w:r w:rsidR="000D6A5C" w:rsidRPr="0063479E">
        <w:rPr>
          <w:rFonts w:ascii="Times New Roman" w:hAnsi="Times New Roman" w:cs="Times New Roman"/>
        </w:rPr>
        <w:t>.</w:t>
      </w:r>
      <w:r w:rsidR="00492CC7" w:rsidRPr="0063479E">
        <w:rPr>
          <w:rFonts w:ascii="Times New Roman" w:hAnsi="Times New Roman" w:cs="Times New Roman"/>
          <w:vertAlign w:val="superscript"/>
        </w:rPr>
        <w:t>3</w:t>
      </w:r>
      <w:r w:rsidRPr="0063479E">
        <w:rPr>
          <w:rFonts w:ascii="Times New Roman" w:hAnsi="Times New Roman" w:cs="Times New Roman"/>
        </w:rPr>
        <w:t xml:space="preserve"> </w:t>
      </w:r>
      <w:r w:rsidR="0064109C" w:rsidRPr="0063479E">
        <w:rPr>
          <w:rFonts w:ascii="Times New Roman" w:hAnsi="Times New Roman" w:cs="Times New Roman"/>
        </w:rPr>
        <w:t>These changes are accompanied by i</w:t>
      </w:r>
      <w:r w:rsidRPr="0063479E">
        <w:rPr>
          <w:rFonts w:ascii="Times New Roman" w:hAnsi="Times New Roman" w:cs="Times New Roman"/>
        </w:rPr>
        <w:t>nduction of EndoMT-associated transcription factors such as SNAI1 (Snail), SNAI2 (Slug), TWIST1/2, and ZEB1/2</w:t>
      </w:r>
      <w:r w:rsidR="000D6A5C" w:rsidRPr="0063479E">
        <w:rPr>
          <w:rFonts w:ascii="Times New Roman" w:hAnsi="Times New Roman" w:cs="Times New Roman"/>
        </w:rPr>
        <w:t>.</w:t>
      </w:r>
      <w:r w:rsidR="00492CC7" w:rsidRPr="0063479E">
        <w:rPr>
          <w:rFonts w:ascii="Times New Roman" w:hAnsi="Times New Roman" w:cs="Times New Roman"/>
          <w:vertAlign w:val="superscript"/>
        </w:rPr>
        <w:t>4</w:t>
      </w:r>
      <w:r w:rsidRPr="0063479E">
        <w:rPr>
          <w:rFonts w:ascii="Times New Roman" w:hAnsi="Times New Roman" w:cs="Times New Roman"/>
        </w:rPr>
        <w:t xml:space="preserve"> Taken together, these events lead to functional consequences such as loss of endothelial barrier function, increased contractility, and enhanced matrix deposition that contribute to severe vascular and fibrotic pathologies.</w:t>
      </w:r>
    </w:p>
    <w:p w14:paraId="0416A2FE" w14:textId="3E99E393" w:rsidR="009124EB" w:rsidRPr="0063479E" w:rsidRDefault="00AE07B9" w:rsidP="009124EB">
      <w:pPr>
        <w:tabs>
          <w:tab w:val="left" w:pos="1218"/>
        </w:tabs>
        <w:rPr>
          <w:rFonts w:ascii="Times New Roman" w:hAnsi="Times New Roman" w:cs="Times New Roman"/>
        </w:rPr>
      </w:pPr>
      <w:r w:rsidRPr="0063479E">
        <w:rPr>
          <w:rFonts w:ascii="Times New Roman" w:hAnsi="Times New Roman" w:cs="Times New Roman"/>
        </w:rPr>
        <w:t>As such, the exact biological events comprising EndoMT have been the subject of extensive investigation</w:t>
      </w:r>
      <w:r w:rsidR="000D6A5C" w:rsidRPr="0063479E">
        <w:rPr>
          <w:rFonts w:ascii="Times New Roman" w:hAnsi="Times New Roman" w:cs="Times New Roman"/>
        </w:rPr>
        <w:t>.</w:t>
      </w:r>
      <w:r w:rsidR="00492CC7" w:rsidRPr="0063479E">
        <w:rPr>
          <w:rFonts w:ascii="Times New Roman" w:hAnsi="Times New Roman" w:cs="Times New Roman"/>
          <w:vertAlign w:val="superscript"/>
        </w:rPr>
        <w:t>1</w:t>
      </w:r>
      <w:r w:rsidR="000D6A5C" w:rsidRPr="0063479E">
        <w:rPr>
          <w:rFonts w:ascii="Times New Roman" w:hAnsi="Times New Roman" w:cs="Times New Roman"/>
          <w:vertAlign w:val="superscript"/>
        </w:rPr>
        <w:t>,</w:t>
      </w:r>
      <w:r w:rsidR="00492CC7" w:rsidRPr="0063479E">
        <w:rPr>
          <w:rFonts w:ascii="Times New Roman" w:hAnsi="Times New Roman" w:cs="Times New Roman"/>
          <w:vertAlign w:val="superscript"/>
        </w:rPr>
        <w:t>2</w:t>
      </w:r>
      <w:r w:rsidRPr="0063479E">
        <w:rPr>
          <w:rFonts w:ascii="Times New Roman" w:hAnsi="Times New Roman" w:cs="Times New Roman"/>
        </w:rPr>
        <w:t xml:space="preserve"> </w:t>
      </w:r>
      <w:r w:rsidR="001C7091" w:rsidRPr="0063479E">
        <w:rPr>
          <w:rFonts w:ascii="Times New Roman" w:hAnsi="Times New Roman" w:cs="Times New Roman"/>
        </w:rPr>
        <w:t>This review explore</w:t>
      </w:r>
      <w:r w:rsidRPr="0063479E">
        <w:rPr>
          <w:rFonts w:ascii="Times New Roman" w:hAnsi="Times New Roman" w:cs="Times New Roman"/>
        </w:rPr>
        <w:t>s</w:t>
      </w:r>
      <w:r w:rsidR="001C7091" w:rsidRPr="0063479E">
        <w:rPr>
          <w:rFonts w:ascii="Times New Roman" w:hAnsi="Times New Roman" w:cs="Times New Roman"/>
        </w:rPr>
        <w:t xml:space="preserve"> the molecular mechanisms involved in the induction and maintenance of EndoMT, with an emphasis on how signaling pathways, metabolic reprogramming, and epigenetic regulation interact to sustain mesenchymal endothelial phenotypes.</w:t>
      </w:r>
    </w:p>
    <w:p w14:paraId="4170734E" w14:textId="77777777" w:rsidR="0067753A" w:rsidRPr="0063479E" w:rsidRDefault="0067753A" w:rsidP="009124EB">
      <w:pPr>
        <w:tabs>
          <w:tab w:val="left" w:pos="1218"/>
        </w:tabs>
        <w:rPr>
          <w:rFonts w:ascii="Times New Roman" w:hAnsi="Times New Roman" w:cs="Times New Roman"/>
        </w:rPr>
      </w:pPr>
    </w:p>
    <w:p w14:paraId="51EA2AB4" w14:textId="77777777" w:rsidR="0067753A" w:rsidRPr="0063479E" w:rsidRDefault="0067753A" w:rsidP="0067753A">
      <w:pPr>
        <w:rPr>
          <w:rFonts w:ascii="Times New Roman" w:hAnsi="Times New Roman" w:cs="Times New Roman"/>
          <w:b/>
          <w:bCs/>
          <w:sz w:val="32"/>
          <w:szCs w:val="32"/>
        </w:rPr>
      </w:pPr>
      <w:r w:rsidRPr="0063479E">
        <w:rPr>
          <w:rFonts w:ascii="Times New Roman" w:hAnsi="Times New Roman" w:cs="Times New Roman"/>
          <w:b/>
          <w:bCs/>
          <w:sz w:val="32"/>
          <w:szCs w:val="32"/>
        </w:rPr>
        <w:t>Induction of EndoMT</w:t>
      </w:r>
    </w:p>
    <w:p w14:paraId="3B20C191" w14:textId="39A24A21" w:rsidR="0064109C" w:rsidRPr="0063479E" w:rsidRDefault="0064109C" w:rsidP="0067753A">
      <w:pPr>
        <w:rPr>
          <w:rFonts w:ascii="Times New Roman" w:hAnsi="Times New Roman" w:cs="Times New Roman"/>
        </w:rPr>
      </w:pPr>
      <w:r w:rsidRPr="0063479E">
        <w:rPr>
          <w:rFonts w:ascii="Times New Roman" w:hAnsi="Times New Roman" w:cs="Times New Roman"/>
        </w:rPr>
        <w:t xml:space="preserve">Despite extensive investigation, the </w:t>
      </w:r>
      <w:r w:rsidR="00C36733" w:rsidRPr="0063479E">
        <w:rPr>
          <w:rFonts w:ascii="Times New Roman" w:hAnsi="Times New Roman" w:cs="Times New Roman"/>
        </w:rPr>
        <w:t>factors</w:t>
      </w:r>
      <w:r w:rsidRPr="0063479E">
        <w:rPr>
          <w:rFonts w:ascii="Times New Roman" w:hAnsi="Times New Roman" w:cs="Times New Roman"/>
        </w:rPr>
        <w:t xml:space="preserve"> responsible for the induction of EndoMT are complex and not fully defined. En</w:t>
      </w:r>
      <w:r w:rsidR="00281881" w:rsidRPr="0063479E">
        <w:rPr>
          <w:rFonts w:ascii="Times New Roman" w:hAnsi="Times New Roman" w:cs="Times New Roman"/>
        </w:rPr>
        <w:t>do</w:t>
      </w:r>
      <w:r w:rsidRPr="0063479E">
        <w:rPr>
          <w:rFonts w:ascii="Times New Roman" w:hAnsi="Times New Roman" w:cs="Times New Roman"/>
        </w:rPr>
        <w:t>MT appears to result from the convergence of multiple biochemical, mechanical, metabolic, and environmental stimuli, but outcomes appear highly dependent on cellular context and disease state.</w:t>
      </w:r>
      <w:r w:rsidR="008F79C6" w:rsidRPr="0063479E">
        <w:rPr>
          <w:rFonts w:ascii="Times New Roman" w:hAnsi="Times New Roman" w:cs="Times New Roman"/>
        </w:rPr>
        <w:t xml:space="preserve"> The following section summarizes the major </w:t>
      </w:r>
      <w:r w:rsidR="00281881" w:rsidRPr="0063479E">
        <w:rPr>
          <w:rFonts w:ascii="Times New Roman" w:hAnsi="Times New Roman" w:cs="Times New Roman"/>
        </w:rPr>
        <w:t>stimuli</w:t>
      </w:r>
      <w:r w:rsidR="008F79C6" w:rsidRPr="0063479E">
        <w:rPr>
          <w:rFonts w:ascii="Times New Roman" w:hAnsi="Times New Roman" w:cs="Times New Roman"/>
        </w:rPr>
        <w:t xml:space="preserve"> identified to date that </w:t>
      </w:r>
      <w:proofErr w:type="gramStart"/>
      <w:r w:rsidR="008F79C6" w:rsidRPr="0063479E">
        <w:rPr>
          <w:rFonts w:ascii="Times New Roman" w:hAnsi="Times New Roman" w:cs="Times New Roman"/>
        </w:rPr>
        <w:t>promote</w:t>
      </w:r>
      <w:proofErr w:type="gramEnd"/>
      <w:r w:rsidR="008F79C6" w:rsidRPr="0063479E">
        <w:rPr>
          <w:rFonts w:ascii="Times New Roman" w:hAnsi="Times New Roman" w:cs="Times New Roman"/>
        </w:rPr>
        <w:t xml:space="preserve"> EndoMT induction.</w:t>
      </w:r>
    </w:p>
    <w:p w14:paraId="1F751C5A" w14:textId="77777777" w:rsidR="0067753A" w:rsidRPr="0063479E" w:rsidRDefault="0067753A" w:rsidP="0067753A">
      <w:pPr>
        <w:rPr>
          <w:rFonts w:ascii="Times New Roman" w:hAnsi="Times New Roman" w:cs="Times New Roman"/>
          <w:b/>
          <w:bCs/>
          <w:i/>
          <w:iCs/>
        </w:rPr>
      </w:pPr>
      <w:r w:rsidRPr="0063479E">
        <w:rPr>
          <w:rFonts w:ascii="Times New Roman" w:hAnsi="Times New Roman" w:cs="Times New Roman"/>
          <w:b/>
          <w:bCs/>
          <w:i/>
          <w:iCs/>
        </w:rPr>
        <w:t>Oxidative Stress</w:t>
      </w:r>
    </w:p>
    <w:p w14:paraId="6ACD5DD1" w14:textId="2B000E6E" w:rsidR="0067753A" w:rsidRPr="0063479E" w:rsidRDefault="0067753A" w:rsidP="0067753A">
      <w:pPr>
        <w:rPr>
          <w:rFonts w:ascii="Times New Roman" w:hAnsi="Times New Roman" w:cs="Times New Roman"/>
        </w:rPr>
      </w:pPr>
      <w:r w:rsidRPr="0063479E">
        <w:rPr>
          <w:rFonts w:ascii="Times New Roman" w:hAnsi="Times New Roman" w:cs="Times New Roman"/>
        </w:rPr>
        <w:lastRenderedPageBreak/>
        <w:t>Oxidative stress and reactive oxygen species (ROS) have been increasingly recognized as inducers of EndoMT. One of the earliest such studies found that H</w:t>
      </w:r>
      <w:r w:rsidRPr="0063479E">
        <w:rPr>
          <w:rFonts w:ascii="Times New Roman" w:hAnsi="Times New Roman" w:cs="Times New Roman"/>
          <w:vertAlign w:val="subscript"/>
        </w:rPr>
        <w:t>2</w:t>
      </w:r>
      <w:r w:rsidRPr="0063479E">
        <w:rPr>
          <w:rFonts w:ascii="Times New Roman" w:hAnsi="Times New Roman" w:cs="Times New Roman"/>
        </w:rPr>
        <w:t>O</w:t>
      </w:r>
      <w:r w:rsidRPr="0063479E">
        <w:rPr>
          <w:rFonts w:ascii="Times New Roman" w:hAnsi="Times New Roman" w:cs="Times New Roman"/>
          <w:vertAlign w:val="subscript"/>
        </w:rPr>
        <w:t>2</w:t>
      </w:r>
      <w:r w:rsidR="003D70E8" w:rsidRPr="0063479E">
        <w:rPr>
          <w:rFonts w:ascii="Times New Roman" w:hAnsi="Times New Roman" w:cs="Times New Roman"/>
        </w:rPr>
        <w:t xml:space="preserve"> </w:t>
      </w:r>
      <w:r w:rsidRPr="0063479E">
        <w:rPr>
          <w:rFonts w:ascii="Times New Roman" w:hAnsi="Times New Roman" w:cs="Times New Roman"/>
        </w:rPr>
        <w:t>induced EndoMT in HUVECs in a dose-dependent manner. This effect led to modulation in TGF- β production and involved Smad, p38, and NF-</w:t>
      </w:r>
      <w:proofErr w:type="spellStart"/>
      <w:r w:rsidRPr="0063479E">
        <w:rPr>
          <w:rFonts w:ascii="Times New Roman" w:hAnsi="Times New Roman" w:cs="Times New Roman"/>
        </w:rPr>
        <w:t>κB</w:t>
      </w:r>
      <w:proofErr w:type="spellEnd"/>
      <w:r w:rsidRPr="0063479E">
        <w:rPr>
          <w:rFonts w:ascii="Times New Roman" w:hAnsi="Times New Roman" w:cs="Times New Roman"/>
        </w:rPr>
        <w:t xml:space="preserve"> activation</w:t>
      </w:r>
      <w:r w:rsidR="000D6A5C" w:rsidRPr="0063479E">
        <w:rPr>
          <w:rFonts w:ascii="Times New Roman" w:hAnsi="Times New Roman" w:cs="Times New Roman"/>
        </w:rPr>
        <w:t>.</w:t>
      </w:r>
      <w:r w:rsidR="00492CC7" w:rsidRPr="0063479E">
        <w:rPr>
          <w:rFonts w:ascii="Times New Roman" w:hAnsi="Times New Roman" w:cs="Times New Roman"/>
          <w:vertAlign w:val="superscript"/>
        </w:rPr>
        <w:t>5</w:t>
      </w:r>
      <w:r w:rsidRPr="0063479E">
        <w:rPr>
          <w:rFonts w:ascii="Times New Roman" w:hAnsi="Times New Roman" w:cs="Times New Roman"/>
        </w:rPr>
        <w:t xml:space="preserve"> More recently, it was found that exosomes derived from adipose tissue alleviated H</w:t>
      </w:r>
      <w:r w:rsidRPr="0063479E">
        <w:rPr>
          <w:rFonts w:ascii="Times New Roman" w:hAnsi="Times New Roman" w:cs="Times New Roman"/>
          <w:vertAlign w:val="subscript"/>
        </w:rPr>
        <w:t>2</w:t>
      </w:r>
      <w:r w:rsidRPr="0063479E">
        <w:rPr>
          <w:rFonts w:ascii="Times New Roman" w:hAnsi="Times New Roman" w:cs="Times New Roman"/>
        </w:rPr>
        <w:t>O</w:t>
      </w:r>
      <w:r w:rsidRPr="0063479E">
        <w:rPr>
          <w:rFonts w:ascii="Times New Roman" w:hAnsi="Times New Roman" w:cs="Times New Roman"/>
          <w:vertAlign w:val="subscript"/>
        </w:rPr>
        <w:t>2</w:t>
      </w:r>
      <w:r w:rsidRPr="0063479E">
        <w:rPr>
          <w:rFonts w:ascii="Times New Roman" w:hAnsi="Times New Roman" w:cs="Times New Roman"/>
        </w:rPr>
        <w:t>-induced EndoMT in HUVECs via inhibition of the mir-486-3p/Sirt6/Smad pathway</w:t>
      </w:r>
      <w:r w:rsidR="000D6A5C" w:rsidRPr="0063479E">
        <w:rPr>
          <w:rFonts w:ascii="Times New Roman" w:hAnsi="Times New Roman" w:cs="Times New Roman"/>
        </w:rPr>
        <w:t>.</w:t>
      </w:r>
      <w:r w:rsidR="00492CC7" w:rsidRPr="0063479E">
        <w:rPr>
          <w:rFonts w:ascii="Times New Roman" w:hAnsi="Times New Roman" w:cs="Times New Roman"/>
          <w:vertAlign w:val="superscript"/>
        </w:rPr>
        <w:t>6</w:t>
      </w:r>
      <w:r w:rsidRPr="0063479E">
        <w:rPr>
          <w:rFonts w:ascii="Times New Roman" w:hAnsi="Times New Roman" w:cs="Times New Roman"/>
        </w:rPr>
        <w:t xml:space="preserve"> Multiple studies have also implicated ROS production from the activation of nicotinamide adenine dinucleotide phosphate (NADPH) oxidase system (NOX). The isoforms NOX2 and NOX4 are the most widely present in the vasculature</w:t>
      </w:r>
      <w:r w:rsidR="000D6A5C" w:rsidRPr="0063479E">
        <w:rPr>
          <w:rFonts w:ascii="Times New Roman" w:hAnsi="Times New Roman" w:cs="Times New Roman"/>
        </w:rPr>
        <w:t>.</w:t>
      </w:r>
      <w:r w:rsidR="00492CC7" w:rsidRPr="0063479E">
        <w:rPr>
          <w:rFonts w:ascii="Times New Roman" w:hAnsi="Times New Roman" w:cs="Times New Roman"/>
          <w:vertAlign w:val="superscript"/>
        </w:rPr>
        <w:t>7</w:t>
      </w:r>
      <w:r w:rsidRPr="0063479E">
        <w:rPr>
          <w:rFonts w:ascii="Times New Roman" w:hAnsi="Times New Roman" w:cs="Times New Roman"/>
        </w:rPr>
        <w:t xml:space="preserve"> A recent study found that serum from patients with idiopathic pulmonary fibrosis (IPF) stimulated an increase in ROS production with a simultaneous transition to EndoMT</w:t>
      </w:r>
      <w:r w:rsidR="00410028" w:rsidRPr="0063479E">
        <w:rPr>
          <w:rFonts w:ascii="Times New Roman" w:hAnsi="Times New Roman" w:cs="Times New Roman"/>
        </w:rPr>
        <w:t xml:space="preserve"> in human pulmonary endothelial cells</w:t>
      </w:r>
      <w:r w:rsidR="000D6A5C" w:rsidRPr="0063479E">
        <w:rPr>
          <w:rFonts w:ascii="Times New Roman" w:hAnsi="Times New Roman" w:cs="Times New Roman"/>
        </w:rPr>
        <w:t>.</w:t>
      </w:r>
      <w:r w:rsidR="00492CC7" w:rsidRPr="0063479E">
        <w:rPr>
          <w:rFonts w:ascii="Times New Roman" w:hAnsi="Times New Roman" w:cs="Times New Roman"/>
          <w:vertAlign w:val="superscript"/>
        </w:rPr>
        <w:t>8</w:t>
      </w:r>
      <w:r w:rsidRPr="0063479E">
        <w:rPr>
          <w:rFonts w:ascii="Times New Roman" w:hAnsi="Times New Roman" w:cs="Times New Roman"/>
        </w:rPr>
        <w:t xml:space="preserve"> Pharmacological inhibition of NOX attenuated ROS generation in EndoMT. A similar effect was observed after inhibition of protein kinase C. Immunofluorescence analyses confirmed that the morphological alterations associated with EndoMT were reversed by NOX inhibition</w:t>
      </w:r>
      <w:r w:rsidR="000D6A5C" w:rsidRPr="0063479E">
        <w:rPr>
          <w:rFonts w:ascii="Times New Roman" w:hAnsi="Times New Roman" w:cs="Times New Roman"/>
        </w:rPr>
        <w:t>.</w:t>
      </w:r>
      <w:r w:rsidR="00492CC7" w:rsidRPr="0063479E">
        <w:rPr>
          <w:rFonts w:ascii="Times New Roman" w:hAnsi="Times New Roman" w:cs="Times New Roman"/>
          <w:vertAlign w:val="superscript"/>
        </w:rPr>
        <w:t>8</w:t>
      </w:r>
      <w:r w:rsidRPr="0063479E">
        <w:rPr>
          <w:rFonts w:ascii="Times New Roman" w:hAnsi="Times New Roman" w:cs="Times New Roman"/>
        </w:rPr>
        <w:t xml:space="preserve"> Another investigation found that trimetazidine, a fatty acid oxidation inhibitor, reduced EndoMT in isoproterenol-treated mice (a murine model of cardiac fibrosis) concomitant with reduced NOX activity. This effect was </w:t>
      </w:r>
      <w:r w:rsidR="000345A8" w:rsidRPr="0063479E">
        <w:rPr>
          <w:rFonts w:ascii="Times New Roman" w:hAnsi="Times New Roman" w:cs="Times New Roman"/>
        </w:rPr>
        <w:t>reproduced</w:t>
      </w:r>
      <w:r w:rsidRPr="0063479E">
        <w:rPr>
          <w:rFonts w:ascii="Times New Roman" w:hAnsi="Times New Roman" w:cs="Times New Roman"/>
        </w:rPr>
        <w:t xml:space="preserve"> in </w:t>
      </w:r>
      <w:proofErr w:type="gramStart"/>
      <w:r w:rsidRPr="0063479E">
        <w:rPr>
          <w:rFonts w:ascii="Times New Roman" w:hAnsi="Times New Roman" w:cs="Times New Roman"/>
        </w:rPr>
        <w:t>TGF-β-treated</w:t>
      </w:r>
      <w:proofErr w:type="gramEnd"/>
      <w:r w:rsidRPr="0063479E">
        <w:rPr>
          <w:rFonts w:ascii="Times New Roman" w:hAnsi="Times New Roman" w:cs="Times New Roman"/>
        </w:rPr>
        <w:t xml:space="preserve"> HUVECs. Both </w:t>
      </w:r>
      <w:r w:rsidRPr="0063479E">
        <w:rPr>
          <w:rFonts w:ascii="Times New Roman" w:hAnsi="Times New Roman" w:cs="Times New Roman"/>
          <w:i/>
          <w:iCs/>
        </w:rPr>
        <w:t xml:space="preserve">in vitro </w:t>
      </w:r>
      <w:r w:rsidRPr="0063479E">
        <w:rPr>
          <w:rFonts w:ascii="Times New Roman" w:hAnsi="Times New Roman" w:cs="Times New Roman"/>
        </w:rPr>
        <w:t xml:space="preserve">and </w:t>
      </w:r>
      <w:r w:rsidRPr="0063479E">
        <w:rPr>
          <w:rFonts w:ascii="Times New Roman" w:hAnsi="Times New Roman" w:cs="Times New Roman"/>
          <w:i/>
          <w:iCs/>
        </w:rPr>
        <w:t>in vivo</w:t>
      </w:r>
      <w:r w:rsidRPr="0063479E">
        <w:rPr>
          <w:rFonts w:ascii="Times New Roman" w:hAnsi="Times New Roman" w:cs="Times New Roman"/>
        </w:rPr>
        <w:t xml:space="preserve"> experiments s</w:t>
      </w:r>
      <w:r w:rsidR="00922B31" w:rsidRPr="0063479E">
        <w:rPr>
          <w:rFonts w:ascii="Times New Roman" w:hAnsi="Times New Roman" w:cs="Times New Roman"/>
        </w:rPr>
        <w:t>howed</w:t>
      </w:r>
      <w:r w:rsidRPr="0063479E">
        <w:rPr>
          <w:rFonts w:ascii="Times New Roman" w:hAnsi="Times New Roman" w:cs="Times New Roman"/>
        </w:rPr>
        <w:t xml:space="preserve"> an increase in the expression of NOX2, nuclear factor</w:t>
      </w:r>
      <w:r w:rsidR="00E524A6" w:rsidRPr="0063479E">
        <w:rPr>
          <w:rFonts w:ascii="Times New Roman" w:hAnsi="Times New Roman" w:cs="Times New Roman"/>
        </w:rPr>
        <w:t xml:space="preserve"> (NF)</w:t>
      </w:r>
      <w:r w:rsidRPr="0063479E">
        <w:rPr>
          <w:rFonts w:ascii="Times New Roman" w:hAnsi="Times New Roman" w:cs="Times New Roman"/>
        </w:rPr>
        <w:t>-</w:t>
      </w:r>
      <w:proofErr w:type="spellStart"/>
      <w:r w:rsidRPr="0063479E">
        <w:rPr>
          <w:rFonts w:ascii="Times New Roman" w:hAnsi="Times New Roman" w:cs="Times New Roman"/>
        </w:rPr>
        <w:t>κB</w:t>
      </w:r>
      <w:proofErr w:type="spellEnd"/>
      <w:r w:rsidRPr="0063479E">
        <w:rPr>
          <w:rFonts w:ascii="Times New Roman" w:hAnsi="Times New Roman" w:cs="Times New Roman"/>
        </w:rPr>
        <w:t>, and Snail. This was reversed with trimetazidine treatment. Overexpression of NOX2, however, abolished these protective effects</w:t>
      </w:r>
      <w:r w:rsidR="000D6A5C" w:rsidRPr="0063479E">
        <w:rPr>
          <w:rFonts w:ascii="Times New Roman" w:hAnsi="Times New Roman" w:cs="Times New Roman"/>
        </w:rPr>
        <w:t>.</w:t>
      </w:r>
      <w:r w:rsidR="00492CC7" w:rsidRPr="0063479E">
        <w:rPr>
          <w:rFonts w:ascii="Times New Roman" w:hAnsi="Times New Roman" w:cs="Times New Roman"/>
          <w:vertAlign w:val="superscript"/>
        </w:rPr>
        <w:t>9</w:t>
      </w:r>
      <w:r w:rsidRPr="0063479E">
        <w:rPr>
          <w:rFonts w:ascii="Times New Roman" w:hAnsi="Times New Roman" w:cs="Times New Roman"/>
        </w:rPr>
        <w:t xml:space="preserve"> Unlike other NOX family members, NOX4 is constitutively active. </w:t>
      </w:r>
      <w:proofErr w:type="gramStart"/>
      <w:r w:rsidRPr="0063479E">
        <w:rPr>
          <w:rFonts w:ascii="Times New Roman" w:hAnsi="Times New Roman" w:cs="Times New Roman"/>
        </w:rPr>
        <w:t>Also</w:t>
      </w:r>
      <w:proofErr w:type="gramEnd"/>
      <w:r w:rsidRPr="0063479E">
        <w:rPr>
          <w:rFonts w:ascii="Times New Roman" w:hAnsi="Times New Roman" w:cs="Times New Roman"/>
        </w:rPr>
        <w:t xml:space="preserve"> unlike NOX2, its role in EndoMT has not been directly examined. </w:t>
      </w:r>
      <w:r w:rsidR="00E04DBF" w:rsidRPr="0063479E">
        <w:rPr>
          <w:rFonts w:ascii="Times New Roman" w:hAnsi="Times New Roman" w:cs="Times New Roman"/>
        </w:rPr>
        <w:t>Yet, t</w:t>
      </w:r>
      <w:r w:rsidRPr="0063479E">
        <w:rPr>
          <w:rFonts w:ascii="Times New Roman" w:hAnsi="Times New Roman" w:cs="Times New Roman"/>
        </w:rPr>
        <w:t>he contribution of NOX4 to EndoMT may be implied by its activation in TGF-β signaling</w:t>
      </w:r>
      <w:r w:rsidR="000D6A5C" w:rsidRPr="0063479E">
        <w:rPr>
          <w:rFonts w:ascii="Times New Roman" w:hAnsi="Times New Roman" w:cs="Times New Roman"/>
        </w:rPr>
        <w:t>.</w:t>
      </w:r>
      <w:r w:rsidR="00492CC7" w:rsidRPr="0063479E">
        <w:rPr>
          <w:rFonts w:ascii="Times New Roman" w:hAnsi="Times New Roman" w:cs="Times New Roman"/>
          <w:vertAlign w:val="superscript"/>
        </w:rPr>
        <w:t>10</w:t>
      </w:r>
      <w:r w:rsidRPr="0063479E">
        <w:rPr>
          <w:rFonts w:ascii="Times New Roman" w:hAnsi="Times New Roman" w:cs="Times New Roman"/>
        </w:rPr>
        <w:t xml:space="preserve"> Other sources of oxidative stress continue to be identified. Sestrin-1 (SESN1), a redox-regulatory protein with anti-inflammatory </w:t>
      </w:r>
      <w:proofErr w:type="gramStart"/>
      <w:r w:rsidRPr="0063479E">
        <w:rPr>
          <w:rFonts w:ascii="Times New Roman" w:hAnsi="Times New Roman" w:cs="Times New Roman"/>
        </w:rPr>
        <w:t>functions</w:t>
      </w:r>
      <w:proofErr w:type="gramEnd"/>
      <w:r w:rsidRPr="0063479E">
        <w:rPr>
          <w:rFonts w:ascii="Times New Roman" w:hAnsi="Times New Roman" w:cs="Times New Roman"/>
        </w:rPr>
        <w:t xml:space="preserve"> was shown to be downregulated following stimulation of HUVECs with oxidized </w:t>
      </w:r>
      <w:r w:rsidR="00AD4F6F" w:rsidRPr="0063479E">
        <w:rPr>
          <w:rFonts w:ascii="Times New Roman" w:hAnsi="Times New Roman" w:cs="Times New Roman"/>
        </w:rPr>
        <w:t>low-density</w:t>
      </w:r>
      <w:r w:rsidRPr="0063479E">
        <w:rPr>
          <w:rFonts w:ascii="Times New Roman" w:hAnsi="Times New Roman" w:cs="Times New Roman"/>
        </w:rPr>
        <w:t xml:space="preserve"> lipoprotein (Ox-LDL). It was found that SESN1 overexpression was capable of reducing Ox-LDL-induced EndoMT in HUVECs</w:t>
      </w:r>
      <w:r w:rsidR="000D6A5C" w:rsidRPr="0063479E">
        <w:rPr>
          <w:rFonts w:ascii="Times New Roman" w:hAnsi="Times New Roman" w:cs="Times New Roman"/>
        </w:rPr>
        <w:t>.</w:t>
      </w:r>
      <w:r w:rsidR="00492CC7" w:rsidRPr="0063479E">
        <w:rPr>
          <w:rFonts w:ascii="Times New Roman" w:hAnsi="Times New Roman" w:cs="Times New Roman"/>
          <w:vertAlign w:val="superscript"/>
        </w:rPr>
        <w:t>11</w:t>
      </w:r>
      <w:r w:rsidRPr="0063479E">
        <w:rPr>
          <w:rFonts w:ascii="Times New Roman" w:hAnsi="Times New Roman" w:cs="Times New Roman"/>
        </w:rPr>
        <w:t xml:space="preserve">  </w:t>
      </w:r>
    </w:p>
    <w:p w14:paraId="639512CF" w14:textId="77777777" w:rsidR="0067753A" w:rsidRPr="0063479E" w:rsidRDefault="0067753A" w:rsidP="0067753A">
      <w:pPr>
        <w:rPr>
          <w:rFonts w:ascii="Times New Roman" w:hAnsi="Times New Roman" w:cs="Times New Roman"/>
          <w:b/>
          <w:bCs/>
          <w:i/>
          <w:iCs/>
        </w:rPr>
      </w:pPr>
    </w:p>
    <w:p w14:paraId="68FF8103" w14:textId="77777777" w:rsidR="0067753A" w:rsidRPr="0063479E" w:rsidRDefault="0067753A" w:rsidP="0067753A">
      <w:pPr>
        <w:rPr>
          <w:rFonts w:ascii="Times New Roman" w:hAnsi="Times New Roman" w:cs="Times New Roman"/>
          <w:b/>
          <w:bCs/>
          <w:i/>
          <w:iCs/>
        </w:rPr>
      </w:pPr>
      <w:r w:rsidRPr="0063479E">
        <w:rPr>
          <w:rFonts w:ascii="Times New Roman" w:hAnsi="Times New Roman" w:cs="Times New Roman"/>
          <w:b/>
          <w:bCs/>
          <w:i/>
          <w:iCs/>
        </w:rPr>
        <w:t>Fatty Acid Oxidation</w:t>
      </w:r>
    </w:p>
    <w:p w14:paraId="2D054CEC" w14:textId="2514372F" w:rsidR="0067753A" w:rsidRPr="0063479E" w:rsidRDefault="0067753A" w:rsidP="0067753A">
      <w:pPr>
        <w:rPr>
          <w:rFonts w:ascii="Times New Roman" w:hAnsi="Times New Roman" w:cs="Times New Roman"/>
        </w:rPr>
      </w:pPr>
      <w:r w:rsidRPr="0063479E">
        <w:rPr>
          <w:rFonts w:ascii="Times New Roman" w:hAnsi="Times New Roman" w:cs="Times New Roman"/>
        </w:rPr>
        <w:t>The role of metabolic alterations in EndoMT has been increasingly examined in recent years. One such observation has been that TGF-β signaling-induced End</w:t>
      </w:r>
      <w:r w:rsidR="00CC30F1" w:rsidRPr="0063479E">
        <w:rPr>
          <w:rFonts w:ascii="Times New Roman" w:hAnsi="Times New Roman" w:cs="Times New Roman"/>
        </w:rPr>
        <w:t>o</w:t>
      </w:r>
      <w:r w:rsidRPr="0063479E">
        <w:rPr>
          <w:rFonts w:ascii="Times New Roman" w:hAnsi="Times New Roman" w:cs="Times New Roman"/>
        </w:rPr>
        <w:t>MT occurs concurrently with an inhibition of fatty acid oxidation</w:t>
      </w:r>
      <w:r w:rsidR="00BB6AE6" w:rsidRPr="0063479E">
        <w:rPr>
          <w:rFonts w:ascii="Times New Roman" w:hAnsi="Times New Roman" w:cs="Times New Roman"/>
        </w:rPr>
        <w:t xml:space="preserve"> and a</w:t>
      </w:r>
      <w:r w:rsidRPr="0063479E">
        <w:rPr>
          <w:rFonts w:ascii="Times New Roman" w:hAnsi="Times New Roman" w:cs="Times New Roman"/>
        </w:rPr>
        <w:t xml:space="preserve"> decrease in intracellular levels of acetyl-CoA,</w:t>
      </w:r>
      <w:r w:rsidR="00BB6AE6" w:rsidRPr="0063479E">
        <w:rPr>
          <w:rFonts w:ascii="Times New Roman" w:hAnsi="Times New Roman" w:cs="Times New Roman"/>
        </w:rPr>
        <w:t xml:space="preserve"> the primary product of fatty acid oxidation. </w:t>
      </w:r>
      <w:r w:rsidR="00CC30F1" w:rsidRPr="0063479E">
        <w:rPr>
          <w:rFonts w:ascii="Times New Roman" w:hAnsi="Times New Roman" w:cs="Times New Roman"/>
        </w:rPr>
        <w:t>Moreover, p</w:t>
      </w:r>
      <w:r w:rsidR="00BB6AE6" w:rsidRPr="0063479E">
        <w:rPr>
          <w:rFonts w:ascii="Times New Roman" w:hAnsi="Times New Roman" w:cs="Times New Roman"/>
        </w:rPr>
        <w:t>ost-translational acetylation increases the stability of Smad7, a negative regulator of TGF-β</w:t>
      </w:r>
      <w:r w:rsidR="00CC30F1" w:rsidRPr="0063479E">
        <w:rPr>
          <w:rFonts w:ascii="Times New Roman" w:hAnsi="Times New Roman" w:cs="Times New Roman"/>
        </w:rPr>
        <w:t>, potentially implying a causal link between fatty acid oxidation and TGF-β signaling</w:t>
      </w:r>
      <w:r w:rsidR="00BB6AE6" w:rsidRPr="0063479E">
        <w:rPr>
          <w:rFonts w:ascii="Times New Roman" w:hAnsi="Times New Roman" w:cs="Times New Roman"/>
        </w:rPr>
        <w:t>. Accordingly, it has been found that endogenous Smad7 expression is increased and decreased with higher and lower levels of acetate, respectively</w:t>
      </w:r>
      <w:r w:rsidR="00C644B0" w:rsidRPr="0063479E">
        <w:rPr>
          <w:rFonts w:ascii="Times New Roman" w:hAnsi="Times New Roman" w:cs="Times New Roman"/>
        </w:rPr>
        <w:t xml:space="preserve"> in murine endothelial cells</w:t>
      </w:r>
      <w:r w:rsidR="00BB6AE6" w:rsidRPr="0063479E">
        <w:rPr>
          <w:rFonts w:ascii="Times New Roman" w:hAnsi="Times New Roman" w:cs="Times New Roman"/>
        </w:rPr>
        <w:t>.</w:t>
      </w:r>
      <w:r w:rsidRPr="0063479E">
        <w:rPr>
          <w:rFonts w:ascii="Times New Roman" w:hAnsi="Times New Roman" w:cs="Times New Roman"/>
        </w:rPr>
        <w:t xml:space="preserve"> </w:t>
      </w:r>
      <w:r w:rsidR="004444FD" w:rsidRPr="0063479E">
        <w:rPr>
          <w:rFonts w:ascii="Times New Roman" w:hAnsi="Times New Roman" w:cs="Times New Roman"/>
        </w:rPr>
        <w:t>The effect of this observation on the EndoMT process was verified</w:t>
      </w:r>
      <w:r w:rsidRPr="0063479E">
        <w:rPr>
          <w:rFonts w:ascii="Times New Roman" w:hAnsi="Times New Roman" w:cs="Times New Roman"/>
        </w:rPr>
        <w:t xml:space="preserve"> </w:t>
      </w:r>
      <w:r w:rsidRPr="0063479E">
        <w:rPr>
          <w:rFonts w:ascii="Times New Roman" w:hAnsi="Times New Roman" w:cs="Times New Roman"/>
          <w:i/>
          <w:iCs/>
        </w:rPr>
        <w:t>in vivo</w:t>
      </w:r>
      <w:r w:rsidRPr="0063479E">
        <w:rPr>
          <w:rFonts w:ascii="Times New Roman" w:hAnsi="Times New Roman" w:cs="Times New Roman"/>
        </w:rPr>
        <w:t xml:space="preserve">: disruption of fatty acid oxidation via knockdown of carnitine </w:t>
      </w:r>
      <w:proofErr w:type="spellStart"/>
      <w:r w:rsidRPr="0063479E">
        <w:rPr>
          <w:rFonts w:ascii="Times New Roman" w:hAnsi="Times New Roman" w:cs="Times New Roman"/>
        </w:rPr>
        <w:t>palmitoyltransferase</w:t>
      </w:r>
      <w:proofErr w:type="spellEnd"/>
      <w:r w:rsidRPr="0063479E">
        <w:rPr>
          <w:rFonts w:ascii="Times New Roman" w:hAnsi="Times New Roman" w:cs="Times New Roman"/>
        </w:rPr>
        <w:t xml:space="preserve"> II</w:t>
      </w:r>
      <w:r w:rsidR="004444FD" w:rsidRPr="0063479E">
        <w:rPr>
          <w:rFonts w:ascii="Times New Roman" w:hAnsi="Times New Roman" w:cs="Times New Roman"/>
        </w:rPr>
        <w:t xml:space="preserve"> </w:t>
      </w:r>
      <w:r w:rsidRPr="0063479E">
        <w:rPr>
          <w:rFonts w:ascii="Times New Roman" w:hAnsi="Times New Roman" w:cs="Times New Roman"/>
        </w:rPr>
        <w:t xml:space="preserve">augmented EndoMT </w:t>
      </w:r>
      <w:r w:rsidR="004444FD" w:rsidRPr="0063479E">
        <w:rPr>
          <w:rFonts w:ascii="Times New Roman" w:hAnsi="Times New Roman" w:cs="Times New Roman"/>
        </w:rPr>
        <w:t>in mice</w:t>
      </w:r>
      <w:r w:rsidR="000D6A5C" w:rsidRPr="0063479E">
        <w:rPr>
          <w:rFonts w:ascii="Times New Roman" w:hAnsi="Times New Roman" w:cs="Times New Roman"/>
        </w:rPr>
        <w:t>.</w:t>
      </w:r>
      <w:r w:rsidR="00492CC7" w:rsidRPr="0063479E">
        <w:rPr>
          <w:rFonts w:ascii="Times New Roman" w:hAnsi="Times New Roman" w:cs="Times New Roman"/>
          <w:vertAlign w:val="superscript"/>
        </w:rPr>
        <w:t>12</w:t>
      </w:r>
      <w:r w:rsidRPr="0063479E">
        <w:rPr>
          <w:rFonts w:ascii="Times New Roman" w:hAnsi="Times New Roman" w:cs="Times New Roman"/>
        </w:rPr>
        <w:t xml:space="preserve">  </w:t>
      </w:r>
    </w:p>
    <w:p w14:paraId="3F64C4BD" w14:textId="77777777" w:rsidR="0067753A" w:rsidRPr="0063479E" w:rsidRDefault="0067753A" w:rsidP="0067753A">
      <w:pPr>
        <w:rPr>
          <w:rFonts w:ascii="Times New Roman" w:hAnsi="Times New Roman" w:cs="Times New Roman"/>
        </w:rPr>
      </w:pPr>
    </w:p>
    <w:p w14:paraId="17DC59AF" w14:textId="77777777" w:rsidR="0067753A" w:rsidRPr="0063479E" w:rsidRDefault="0067753A" w:rsidP="0067753A">
      <w:pPr>
        <w:rPr>
          <w:rFonts w:ascii="Times New Roman" w:hAnsi="Times New Roman" w:cs="Times New Roman"/>
          <w:b/>
          <w:bCs/>
          <w:i/>
          <w:iCs/>
        </w:rPr>
      </w:pPr>
      <w:r w:rsidRPr="0063479E">
        <w:rPr>
          <w:rFonts w:ascii="Times New Roman" w:hAnsi="Times New Roman" w:cs="Times New Roman"/>
          <w:b/>
          <w:bCs/>
          <w:i/>
          <w:iCs/>
        </w:rPr>
        <w:lastRenderedPageBreak/>
        <w:t>Lactate and Glycolysis</w:t>
      </w:r>
    </w:p>
    <w:p w14:paraId="7B694BF0" w14:textId="34832D09" w:rsidR="0067753A" w:rsidRPr="0063479E" w:rsidRDefault="0067753A" w:rsidP="0067753A">
      <w:pPr>
        <w:rPr>
          <w:rFonts w:ascii="Times New Roman" w:hAnsi="Times New Roman" w:cs="Times New Roman"/>
        </w:rPr>
      </w:pPr>
      <w:r w:rsidRPr="0063479E">
        <w:rPr>
          <w:rFonts w:ascii="Times New Roman" w:hAnsi="Times New Roman" w:cs="Times New Roman"/>
        </w:rPr>
        <w:t>In addition to the aforementioned metabolic observations regarding fatty acid oxidation, alterations to glycolysis may also be responsible for the induction of EndoMT</w:t>
      </w:r>
      <w:r w:rsidR="0062315C" w:rsidRPr="0063479E">
        <w:rPr>
          <w:rFonts w:ascii="Times New Roman" w:hAnsi="Times New Roman" w:cs="Times New Roman"/>
        </w:rPr>
        <w:t xml:space="preserve">. </w:t>
      </w:r>
      <w:r w:rsidRPr="0063479E">
        <w:rPr>
          <w:rFonts w:ascii="Times New Roman" w:hAnsi="Times New Roman" w:cs="Times New Roman"/>
        </w:rPr>
        <w:t>An analysis of systemic sclerosis</w:t>
      </w:r>
      <w:r w:rsidR="00715950" w:rsidRPr="0063479E">
        <w:rPr>
          <w:rFonts w:ascii="Times New Roman" w:hAnsi="Times New Roman" w:cs="Times New Roman"/>
        </w:rPr>
        <w:t xml:space="preserve"> (</w:t>
      </w:r>
      <w:proofErr w:type="spellStart"/>
      <w:r w:rsidR="00715950" w:rsidRPr="0063479E">
        <w:rPr>
          <w:rFonts w:ascii="Times New Roman" w:hAnsi="Times New Roman" w:cs="Times New Roman"/>
        </w:rPr>
        <w:t>SSc</w:t>
      </w:r>
      <w:proofErr w:type="spellEnd"/>
      <w:r w:rsidR="00715950" w:rsidRPr="0063479E">
        <w:rPr>
          <w:rFonts w:ascii="Times New Roman" w:hAnsi="Times New Roman" w:cs="Times New Roman"/>
        </w:rPr>
        <w:t>)</w:t>
      </w:r>
      <w:r w:rsidRPr="0063479E">
        <w:rPr>
          <w:rFonts w:ascii="Times New Roman" w:hAnsi="Times New Roman" w:cs="Times New Roman"/>
        </w:rPr>
        <w:t xml:space="preserve"> dermal fibroblasts </w:t>
      </w:r>
      <w:r w:rsidR="0062315C" w:rsidRPr="0063479E">
        <w:rPr>
          <w:rFonts w:ascii="Times New Roman" w:hAnsi="Times New Roman" w:cs="Times New Roman"/>
        </w:rPr>
        <w:t>found that</w:t>
      </w:r>
      <w:r w:rsidRPr="0063479E">
        <w:rPr>
          <w:rFonts w:ascii="Times New Roman" w:hAnsi="Times New Roman" w:cs="Times New Roman"/>
        </w:rPr>
        <w:t xml:space="preserve"> </w:t>
      </w:r>
      <w:r w:rsidR="0062315C" w:rsidRPr="0063479E">
        <w:rPr>
          <w:rFonts w:ascii="Times New Roman" w:hAnsi="Times New Roman" w:cs="Times New Roman"/>
        </w:rPr>
        <w:t>glycolytic</w:t>
      </w:r>
      <w:r w:rsidRPr="0063479E">
        <w:rPr>
          <w:rFonts w:ascii="Times New Roman" w:hAnsi="Times New Roman" w:cs="Times New Roman"/>
        </w:rPr>
        <w:t xml:space="preserve"> dysregulation may contribute to the induction of EndoMT. Fibroblasts were derived from the dermal skin of patients with </w:t>
      </w:r>
      <w:proofErr w:type="spellStart"/>
      <w:r w:rsidRPr="0063479E">
        <w:rPr>
          <w:rFonts w:ascii="Times New Roman" w:hAnsi="Times New Roman" w:cs="Times New Roman"/>
        </w:rPr>
        <w:t>SSc</w:t>
      </w:r>
      <w:proofErr w:type="spellEnd"/>
      <w:r w:rsidRPr="0063479E">
        <w:rPr>
          <w:rFonts w:ascii="Times New Roman" w:hAnsi="Times New Roman" w:cs="Times New Roman"/>
        </w:rPr>
        <w:t>. It was found that these fibroblasts showed a boosted glycolytic metabolism with increased lactate levels compared to normal fibroblasts, acidifying the extracellular environment. Acidi</w:t>
      </w:r>
      <w:r w:rsidR="00E006B0" w:rsidRPr="0063479E">
        <w:rPr>
          <w:rFonts w:ascii="Times New Roman" w:hAnsi="Times New Roman" w:cs="Times New Roman"/>
        </w:rPr>
        <w:t>fied</w:t>
      </w:r>
      <w:r w:rsidRPr="0063479E">
        <w:rPr>
          <w:rFonts w:ascii="Times New Roman" w:hAnsi="Times New Roman" w:cs="Times New Roman"/>
        </w:rPr>
        <w:t xml:space="preserve"> endothelial cells acquired a mesenchymal-like morphology and exhibited molecular signs of EndoMT</w:t>
      </w:r>
      <w:r w:rsidR="000D6A5C" w:rsidRPr="0063479E">
        <w:rPr>
          <w:rFonts w:ascii="Times New Roman" w:hAnsi="Times New Roman" w:cs="Times New Roman"/>
        </w:rPr>
        <w:t>.</w:t>
      </w:r>
      <w:r w:rsidR="00492CC7" w:rsidRPr="0063479E">
        <w:rPr>
          <w:rFonts w:ascii="Times New Roman" w:hAnsi="Times New Roman" w:cs="Times New Roman"/>
          <w:vertAlign w:val="superscript"/>
        </w:rPr>
        <w:t>13</w:t>
      </w:r>
      <w:r w:rsidRPr="0063479E">
        <w:rPr>
          <w:rFonts w:ascii="Times New Roman" w:hAnsi="Times New Roman" w:cs="Times New Roman"/>
        </w:rPr>
        <w:t xml:space="preserve"> Other EndoMT initiators such as shear stress and environmental particulate exposure have also been shown to modulate glycolysis or genes associated with glycolysis </w:t>
      </w:r>
      <w:r w:rsidR="006C130E" w:rsidRPr="0063479E">
        <w:rPr>
          <w:rFonts w:ascii="Times New Roman" w:hAnsi="Times New Roman" w:cs="Times New Roman"/>
        </w:rPr>
        <w:t>and induce EndoMT</w:t>
      </w:r>
      <w:r w:rsidR="000D6A5C" w:rsidRPr="0063479E">
        <w:rPr>
          <w:rFonts w:ascii="Times New Roman" w:hAnsi="Times New Roman" w:cs="Times New Roman"/>
        </w:rPr>
        <w:t>.</w:t>
      </w:r>
      <w:r w:rsidR="00492CC7" w:rsidRPr="0063479E">
        <w:rPr>
          <w:rFonts w:ascii="Times New Roman" w:hAnsi="Times New Roman" w:cs="Times New Roman"/>
          <w:vertAlign w:val="superscript"/>
        </w:rPr>
        <w:t>14</w:t>
      </w:r>
      <w:r w:rsidR="000D6A5C" w:rsidRPr="0063479E">
        <w:rPr>
          <w:rFonts w:ascii="Times New Roman" w:hAnsi="Times New Roman" w:cs="Times New Roman"/>
          <w:vertAlign w:val="superscript"/>
        </w:rPr>
        <w:t>,</w:t>
      </w:r>
      <w:r w:rsidR="00492CC7" w:rsidRPr="0063479E">
        <w:rPr>
          <w:rFonts w:ascii="Times New Roman" w:hAnsi="Times New Roman" w:cs="Times New Roman"/>
          <w:vertAlign w:val="superscript"/>
        </w:rPr>
        <w:t>15</w:t>
      </w:r>
      <w:r w:rsidRPr="0063479E">
        <w:rPr>
          <w:rFonts w:ascii="Times New Roman" w:hAnsi="Times New Roman" w:cs="Times New Roman"/>
        </w:rPr>
        <w:t xml:space="preserve"> Moreover, imbalances to lactate homeostasis may provide an additional mechanistic link via the novel epigenetic modification of histone lactylation</w:t>
      </w:r>
      <w:r w:rsidR="000D6A5C" w:rsidRPr="0063479E">
        <w:rPr>
          <w:rFonts w:ascii="Times New Roman" w:hAnsi="Times New Roman" w:cs="Times New Roman"/>
        </w:rPr>
        <w:t>.</w:t>
      </w:r>
      <w:r w:rsidR="00492CC7" w:rsidRPr="0063479E">
        <w:rPr>
          <w:rFonts w:ascii="Times New Roman" w:hAnsi="Times New Roman" w:cs="Times New Roman"/>
          <w:vertAlign w:val="superscript"/>
        </w:rPr>
        <w:t>16</w:t>
      </w:r>
      <w:r w:rsidRPr="0063479E">
        <w:rPr>
          <w:rFonts w:ascii="Times New Roman" w:hAnsi="Times New Roman" w:cs="Times New Roman"/>
        </w:rPr>
        <w:t xml:space="preserve"> Consistent with this possibility, histone </w:t>
      </w:r>
      <w:proofErr w:type="spellStart"/>
      <w:r w:rsidRPr="0063479E">
        <w:rPr>
          <w:rFonts w:ascii="Times New Roman" w:hAnsi="Times New Roman" w:cs="Times New Roman"/>
        </w:rPr>
        <w:t>lactylation</w:t>
      </w:r>
      <w:proofErr w:type="spellEnd"/>
      <w:r w:rsidRPr="0063479E">
        <w:rPr>
          <w:rFonts w:ascii="Times New Roman" w:hAnsi="Times New Roman" w:cs="Times New Roman"/>
        </w:rPr>
        <w:t xml:space="preserve"> was recently identified in an </w:t>
      </w:r>
      <w:r w:rsidRPr="0063479E">
        <w:rPr>
          <w:rFonts w:ascii="Times New Roman" w:hAnsi="Times New Roman" w:cs="Times New Roman"/>
          <w:i/>
          <w:iCs/>
        </w:rPr>
        <w:t>in vitro</w:t>
      </w:r>
      <w:r w:rsidRPr="0063479E">
        <w:rPr>
          <w:rFonts w:ascii="Times New Roman" w:hAnsi="Times New Roman" w:cs="Times New Roman"/>
        </w:rPr>
        <w:t xml:space="preserve"> model of EndoMT in diabetic nephropathy and in a study of microplastic-induced EndoMT</w:t>
      </w:r>
      <w:r w:rsidR="000D6A5C" w:rsidRPr="0063479E">
        <w:rPr>
          <w:rFonts w:ascii="Times New Roman" w:hAnsi="Times New Roman" w:cs="Times New Roman"/>
        </w:rPr>
        <w:t>.</w:t>
      </w:r>
      <w:r w:rsidR="000D6A5C" w:rsidRPr="0063479E">
        <w:rPr>
          <w:rFonts w:ascii="Times New Roman" w:hAnsi="Times New Roman" w:cs="Times New Roman"/>
          <w:vertAlign w:val="superscript"/>
        </w:rPr>
        <w:t>15,17</w:t>
      </w:r>
    </w:p>
    <w:p w14:paraId="11932D54" w14:textId="77777777" w:rsidR="0067753A" w:rsidRPr="0063479E" w:rsidRDefault="0067753A" w:rsidP="0067753A">
      <w:pPr>
        <w:rPr>
          <w:rFonts w:ascii="Times New Roman" w:hAnsi="Times New Roman" w:cs="Times New Roman"/>
          <w:b/>
          <w:bCs/>
          <w:i/>
          <w:iCs/>
        </w:rPr>
      </w:pPr>
    </w:p>
    <w:p w14:paraId="563E9BCC" w14:textId="77777777" w:rsidR="0067753A" w:rsidRPr="0063479E" w:rsidRDefault="0067753A" w:rsidP="0067753A">
      <w:pPr>
        <w:rPr>
          <w:rFonts w:ascii="Times New Roman" w:hAnsi="Times New Roman" w:cs="Times New Roman"/>
          <w:b/>
          <w:bCs/>
          <w:i/>
          <w:iCs/>
        </w:rPr>
      </w:pPr>
      <w:r w:rsidRPr="0063479E">
        <w:rPr>
          <w:rFonts w:ascii="Times New Roman" w:hAnsi="Times New Roman" w:cs="Times New Roman"/>
          <w:b/>
          <w:bCs/>
          <w:i/>
          <w:iCs/>
        </w:rPr>
        <w:t>Hypoxia</w:t>
      </w:r>
    </w:p>
    <w:p w14:paraId="3AEBC85C" w14:textId="02130FEA" w:rsidR="0067753A" w:rsidRPr="0063479E" w:rsidRDefault="0067753A" w:rsidP="0067753A">
      <w:pPr>
        <w:rPr>
          <w:rFonts w:ascii="Times New Roman" w:hAnsi="Times New Roman" w:cs="Times New Roman"/>
        </w:rPr>
      </w:pPr>
      <w:r w:rsidRPr="0063479E">
        <w:rPr>
          <w:rFonts w:ascii="Times New Roman" w:hAnsi="Times New Roman" w:cs="Times New Roman"/>
        </w:rPr>
        <w:t>A large body of evidence implicates hypoxia as a potent inducer of EndoMT</w:t>
      </w:r>
      <w:r w:rsidR="000D6A5C" w:rsidRPr="0063479E">
        <w:rPr>
          <w:rFonts w:ascii="Times New Roman" w:hAnsi="Times New Roman" w:cs="Times New Roman"/>
        </w:rPr>
        <w:t>.</w:t>
      </w:r>
      <w:r w:rsidR="000D6A5C" w:rsidRPr="0063479E">
        <w:rPr>
          <w:rFonts w:ascii="Times New Roman" w:hAnsi="Times New Roman" w:cs="Times New Roman"/>
          <w:vertAlign w:val="superscript"/>
        </w:rPr>
        <w:t>18-20</w:t>
      </w:r>
      <w:r w:rsidRPr="0063479E">
        <w:rPr>
          <w:rFonts w:ascii="Times New Roman" w:hAnsi="Times New Roman" w:cs="Times New Roman"/>
        </w:rPr>
        <w:t xml:space="preserve"> This effect is largely mediated by</w:t>
      </w:r>
      <w:r w:rsidRPr="0063479E">
        <w:rPr>
          <w:rFonts w:ascii="Times New Roman" w:hAnsi="Times New Roman" w:cs="Times New Roman"/>
          <w:color w:val="333333"/>
          <w:shd w:val="clear" w:color="auto" w:fill="FFFFFF"/>
        </w:rPr>
        <w:t xml:space="preserve"> </w:t>
      </w:r>
      <w:r w:rsidRPr="0063479E">
        <w:rPr>
          <w:rFonts w:ascii="Times New Roman" w:hAnsi="Times New Roman" w:cs="Times New Roman"/>
        </w:rPr>
        <w:t>HIF-1α and likely involves induction of Snail</w:t>
      </w:r>
      <w:r w:rsidR="000D6A5C" w:rsidRPr="0063479E">
        <w:rPr>
          <w:rFonts w:ascii="Times New Roman" w:hAnsi="Times New Roman" w:cs="Times New Roman"/>
        </w:rPr>
        <w:t>.</w:t>
      </w:r>
      <w:r w:rsidR="00492CC7" w:rsidRPr="0063479E">
        <w:rPr>
          <w:rFonts w:ascii="Times New Roman" w:hAnsi="Times New Roman" w:cs="Times New Roman"/>
          <w:vertAlign w:val="superscript"/>
        </w:rPr>
        <w:t>20</w:t>
      </w:r>
      <w:r w:rsidRPr="0063479E">
        <w:rPr>
          <w:rFonts w:ascii="Times New Roman" w:hAnsi="Times New Roman" w:cs="Times New Roman"/>
        </w:rPr>
        <w:t xml:space="preserve"> The ability of hypoxia to induce EndoMT first reported </w:t>
      </w:r>
      <w:r w:rsidRPr="0063479E">
        <w:rPr>
          <w:rFonts w:ascii="Times New Roman" w:hAnsi="Times New Roman" w:cs="Times New Roman"/>
          <w:i/>
          <w:iCs/>
        </w:rPr>
        <w:t>in vitro</w:t>
      </w:r>
      <w:r w:rsidRPr="0063479E">
        <w:rPr>
          <w:rFonts w:ascii="Times New Roman" w:hAnsi="Times New Roman" w:cs="Times New Roman"/>
        </w:rPr>
        <w:t xml:space="preserve"> has also been replicated in multiple murine models of induced hypoxia</w:t>
      </w:r>
      <w:r w:rsidR="000D6A5C" w:rsidRPr="0063479E">
        <w:rPr>
          <w:rFonts w:ascii="Times New Roman" w:hAnsi="Times New Roman" w:cs="Times New Roman"/>
        </w:rPr>
        <w:t>.</w:t>
      </w:r>
      <w:r w:rsidR="00492CC7" w:rsidRPr="0063479E">
        <w:rPr>
          <w:rFonts w:ascii="Times New Roman" w:hAnsi="Times New Roman" w:cs="Times New Roman"/>
          <w:vertAlign w:val="superscript"/>
        </w:rPr>
        <w:t>21</w:t>
      </w:r>
      <w:r w:rsidR="000D6A5C" w:rsidRPr="0063479E">
        <w:rPr>
          <w:rFonts w:ascii="Times New Roman" w:hAnsi="Times New Roman" w:cs="Times New Roman"/>
          <w:vertAlign w:val="superscript"/>
        </w:rPr>
        <w:t>,</w:t>
      </w:r>
      <w:r w:rsidR="00492CC7" w:rsidRPr="0063479E">
        <w:rPr>
          <w:rFonts w:ascii="Times New Roman" w:hAnsi="Times New Roman" w:cs="Times New Roman"/>
          <w:vertAlign w:val="superscript"/>
        </w:rPr>
        <w:t>22</w:t>
      </w:r>
      <w:r w:rsidRPr="0063479E">
        <w:rPr>
          <w:rFonts w:ascii="Times New Roman" w:hAnsi="Times New Roman" w:cs="Times New Roman"/>
        </w:rPr>
        <w:t xml:space="preserve"> HIF2α has also emerged as a potential an additional mediator of hypoxia-induced EndoMT. Elevation of HIF2α was first identified in lung endothelial cells isolated from patients with pulmonary arterial hypertension cultured under </w:t>
      </w:r>
      <w:proofErr w:type="spellStart"/>
      <w:r w:rsidRPr="0063479E">
        <w:rPr>
          <w:rFonts w:ascii="Times New Roman" w:hAnsi="Times New Roman" w:cs="Times New Roman"/>
        </w:rPr>
        <w:t>normoxic</w:t>
      </w:r>
      <w:proofErr w:type="spellEnd"/>
      <w:r w:rsidRPr="0063479E">
        <w:rPr>
          <w:rFonts w:ascii="Times New Roman" w:hAnsi="Times New Roman" w:cs="Times New Roman"/>
        </w:rPr>
        <w:t xml:space="preserve"> conditions. HIF2α induced increased expression of Snail and Slug, leading to a mesenchymal phenotype</w:t>
      </w:r>
      <w:r w:rsidR="000D6A5C" w:rsidRPr="0063479E">
        <w:rPr>
          <w:rFonts w:ascii="Times New Roman" w:hAnsi="Times New Roman" w:cs="Times New Roman"/>
        </w:rPr>
        <w:t>.</w:t>
      </w:r>
      <w:r w:rsidR="00492CC7" w:rsidRPr="0063479E">
        <w:rPr>
          <w:rFonts w:ascii="Times New Roman" w:hAnsi="Times New Roman" w:cs="Times New Roman"/>
          <w:vertAlign w:val="superscript"/>
        </w:rPr>
        <w:t>23</w:t>
      </w:r>
      <w:r w:rsidRPr="0063479E">
        <w:rPr>
          <w:rFonts w:ascii="Times New Roman" w:hAnsi="Times New Roman" w:cs="Times New Roman"/>
        </w:rPr>
        <w:t xml:space="preserve"> A more recent investigation again found HIF2α to be an important mediator of hypoxia-induced EndoMT</w:t>
      </w:r>
      <w:r w:rsidR="00D8702A" w:rsidRPr="0063479E">
        <w:rPr>
          <w:rFonts w:ascii="Times New Roman" w:hAnsi="Times New Roman" w:cs="Times New Roman"/>
        </w:rPr>
        <w:t xml:space="preserve"> in a model of pulmonary hypertension</w:t>
      </w:r>
      <w:r w:rsidRPr="0063479E">
        <w:rPr>
          <w:rFonts w:ascii="Times New Roman" w:hAnsi="Times New Roman" w:cs="Times New Roman"/>
        </w:rPr>
        <w:t>. Cultured rat pulmonary microvascular endothelial cells were treated with hypoxia, leading to significant upregulation of HIF2α and SETDB1, which codes for a histone lysine methyltransferase. Upregulation of SETDB1 was found to occur in an HIF2α-dependent manner, and knockout of SETDB1 significantly inhibited hypoxia-induced EndoMT</w:t>
      </w:r>
      <w:r w:rsidR="000D6A5C" w:rsidRPr="0063479E">
        <w:rPr>
          <w:rFonts w:ascii="Times New Roman" w:hAnsi="Times New Roman" w:cs="Times New Roman"/>
        </w:rPr>
        <w:t>.</w:t>
      </w:r>
      <w:r w:rsidR="00492CC7" w:rsidRPr="0063479E">
        <w:rPr>
          <w:rFonts w:ascii="Times New Roman" w:hAnsi="Times New Roman" w:cs="Times New Roman"/>
          <w:vertAlign w:val="superscript"/>
        </w:rPr>
        <w:t>24</w:t>
      </w:r>
    </w:p>
    <w:p w14:paraId="027256CE" w14:textId="257910E4" w:rsidR="0067753A" w:rsidRPr="0063479E" w:rsidRDefault="0067753A" w:rsidP="0067753A">
      <w:pPr>
        <w:rPr>
          <w:rFonts w:ascii="Times New Roman" w:hAnsi="Times New Roman" w:cs="Times New Roman"/>
        </w:rPr>
      </w:pPr>
      <w:r w:rsidRPr="0063479E">
        <w:rPr>
          <w:rFonts w:ascii="Times New Roman" w:hAnsi="Times New Roman" w:cs="Times New Roman"/>
        </w:rPr>
        <w:t>The precise mechanisms involved in hypoxia-induced EndoMT remain a subject of continued investigation. One study of cultured human cardiac microvascular endothelial cells demonstrated involvement of TGF-β and Notch. These pathways were mediated by the transcription factor RUNX3</w:t>
      </w:r>
      <w:r w:rsidR="000D6A5C" w:rsidRPr="0063479E">
        <w:rPr>
          <w:rFonts w:ascii="Times New Roman" w:hAnsi="Times New Roman" w:cs="Times New Roman"/>
        </w:rPr>
        <w:t>.</w:t>
      </w:r>
      <w:r w:rsidR="00492CC7" w:rsidRPr="0063479E">
        <w:rPr>
          <w:rFonts w:ascii="Times New Roman" w:hAnsi="Times New Roman" w:cs="Times New Roman"/>
          <w:vertAlign w:val="superscript"/>
        </w:rPr>
        <w:t>25</w:t>
      </w:r>
      <w:r w:rsidRPr="0063479E">
        <w:rPr>
          <w:rFonts w:ascii="Times New Roman" w:hAnsi="Times New Roman" w:cs="Times New Roman"/>
        </w:rPr>
        <w:t xml:space="preserve"> A separate investigation found that exposure of rat microvascular endothelial cells</w:t>
      </w:r>
      <w:r w:rsidR="00EC35EB" w:rsidRPr="0063479E">
        <w:rPr>
          <w:rFonts w:ascii="Times New Roman" w:hAnsi="Times New Roman" w:cs="Times New Roman"/>
        </w:rPr>
        <w:t xml:space="preserve"> to hypoxia</w:t>
      </w:r>
      <w:r w:rsidRPr="0063479E">
        <w:rPr>
          <w:rFonts w:ascii="Times New Roman" w:hAnsi="Times New Roman" w:cs="Times New Roman"/>
        </w:rPr>
        <w:t xml:space="preserve"> enhanced TGF-β/SMAD, </w:t>
      </w:r>
      <w:r w:rsidR="00D8702A" w:rsidRPr="0063479E">
        <w:rPr>
          <w:rFonts w:ascii="Times New Roman" w:hAnsi="Times New Roman" w:cs="Times New Roman"/>
        </w:rPr>
        <w:t>shown</w:t>
      </w:r>
      <w:r w:rsidRPr="0063479E">
        <w:rPr>
          <w:rFonts w:ascii="Times New Roman" w:hAnsi="Times New Roman" w:cs="Times New Roman"/>
        </w:rPr>
        <w:t xml:space="preserve"> by increased phosphorylation of SMAD1/5 and SMAD2. Inhibitors of </w:t>
      </w:r>
      <w:r w:rsidR="00F00ED7" w:rsidRPr="0063479E">
        <w:rPr>
          <w:rFonts w:ascii="Times New Roman" w:hAnsi="Times New Roman" w:cs="Times New Roman"/>
        </w:rPr>
        <w:t>TGF-β</w:t>
      </w:r>
      <w:r w:rsidRPr="0063479E">
        <w:rPr>
          <w:rFonts w:ascii="Times New Roman" w:hAnsi="Times New Roman" w:cs="Times New Roman"/>
        </w:rPr>
        <w:t xml:space="preserve"> receptors ALK1 or ALK5 blocked this effect. Moreover, exposing ventricular cardiomyocytes to </w:t>
      </w:r>
      <w:r w:rsidR="00D8702A" w:rsidRPr="0063479E">
        <w:rPr>
          <w:rFonts w:ascii="Times New Roman" w:hAnsi="Times New Roman" w:cs="Times New Roman"/>
        </w:rPr>
        <w:t xml:space="preserve">culture </w:t>
      </w:r>
      <w:r w:rsidRPr="0063479E">
        <w:rPr>
          <w:rFonts w:ascii="Times New Roman" w:hAnsi="Times New Roman" w:cs="Times New Roman"/>
        </w:rPr>
        <w:t>medium from hypoxic microvascular endothelial cells also enhanced SMAD2 phosphorylation and provoked apoptosis, indicating the participation of paracrine signaling. This effect was also blocked by ALK5 inhibition</w:t>
      </w:r>
      <w:proofErr w:type="gramStart"/>
      <w:r w:rsidR="000D6A5C" w:rsidRPr="0063479E">
        <w:rPr>
          <w:rFonts w:ascii="Times New Roman" w:hAnsi="Times New Roman" w:cs="Times New Roman"/>
        </w:rPr>
        <w:t>.</w:t>
      </w:r>
      <w:r w:rsidR="00492CC7" w:rsidRPr="0063479E">
        <w:rPr>
          <w:rFonts w:ascii="Times New Roman" w:hAnsi="Times New Roman" w:cs="Times New Roman"/>
          <w:vertAlign w:val="superscript"/>
        </w:rPr>
        <w:t>26</w:t>
      </w:r>
      <w:proofErr w:type="gramEnd"/>
      <w:r w:rsidRPr="0063479E">
        <w:rPr>
          <w:rFonts w:ascii="Times New Roman" w:hAnsi="Times New Roman" w:cs="Times New Roman"/>
        </w:rPr>
        <w:t xml:space="preserve"> BMP-7 has also been </w:t>
      </w:r>
      <w:r w:rsidRPr="0063479E">
        <w:rPr>
          <w:rFonts w:ascii="Times New Roman" w:hAnsi="Times New Roman" w:cs="Times New Roman"/>
        </w:rPr>
        <w:lastRenderedPageBreak/>
        <w:t xml:space="preserve">implicated in the molecular processes underpinning hypoxia-induced EndoMT. One investigation found that hypoxic conditions decrease the expression of BMP-7 both </w:t>
      </w:r>
      <w:r w:rsidRPr="0063479E">
        <w:rPr>
          <w:rFonts w:ascii="Times New Roman" w:hAnsi="Times New Roman" w:cs="Times New Roman"/>
          <w:i/>
          <w:iCs/>
        </w:rPr>
        <w:t>in vivo</w:t>
      </w:r>
      <w:r w:rsidRPr="0063479E">
        <w:rPr>
          <w:rFonts w:ascii="Times New Roman" w:hAnsi="Times New Roman" w:cs="Times New Roman"/>
        </w:rPr>
        <w:t xml:space="preserve"> and </w:t>
      </w:r>
      <w:r w:rsidRPr="0063479E">
        <w:rPr>
          <w:rFonts w:ascii="Times New Roman" w:hAnsi="Times New Roman" w:cs="Times New Roman"/>
          <w:i/>
          <w:iCs/>
        </w:rPr>
        <w:t>in vitro</w:t>
      </w:r>
      <w:r w:rsidRPr="0063479E">
        <w:rPr>
          <w:rFonts w:ascii="Times New Roman" w:hAnsi="Times New Roman" w:cs="Times New Roman"/>
        </w:rPr>
        <w:t xml:space="preserve">. BMP-7 deficiency induced EndoMT under </w:t>
      </w:r>
      <w:proofErr w:type="spellStart"/>
      <w:r w:rsidRPr="0063479E">
        <w:rPr>
          <w:rFonts w:ascii="Times New Roman" w:hAnsi="Times New Roman" w:cs="Times New Roman"/>
        </w:rPr>
        <w:t>normoxic</w:t>
      </w:r>
      <w:proofErr w:type="spellEnd"/>
      <w:r w:rsidRPr="0063479E">
        <w:rPr>
          <w:rFonts w:ascii="Times New Roman" w:hAnsi="Times New Roman" w:cs="Times New Roman"/>
        </w:rPr>
        <w:t xml:space="preserve"> conditions, and hypoxia-induced EndoMT was attenuated by pretreatment with rh-BMP-7. It was found that BMP-7 likely attenuates hypoxia-induced EndoMT by suppressing the m-TORC1 pathway</w:t>
      </w:r>
      <w:proofErr w:type="gramStart"/>
      <w:r w:rsidR="000D6A5C" w:rsidRPr="0063479E">
        <w:rPr>
          <w:rFonts w:ascii="Times New Roman" w:hAnsi="Times New Roman" w:cs="Times New Roman"/>
        </w:rPr>
        <w:t>.</w:t>
      </w:r>
      <w:r w:rsidR="00492CC7" w:rsidRPr="0063479E">
        <w:rPr>
          <w:rFonts w:ascii="Times New Roman" w:hAnsi="Times New Roman" w:cs="Times New Roman"/>
          <w:vertAlign w:val="superscript"/>
        </w:rPr>
        <w:t>27</w:t>
      </w:r>
      <w:proofErr w:type="gramEnd"/>
      <w:r w:rsidRPr="0063479E">
        <w:rPr>
          <w:rFonts w:ascii="Times New Roman" w:hAnsi="Times New Roman" w:cs="Times New Roman"/>
        </w:rPr>
        <w:t xml:space="preserve"> Recent evidence also suggests that epigenetic alterations may play a role in the mechanism of hypoxia-induced EndoMT. For example, hypoxia upregulates histone 3 lysine 9 methyltransferase via HIF2α, potentially implicating histone modification</w:t>
      </w:r>
      <w:r w:rsidR="000D6A5C" w:rsidRPr="0063479E">
        <w:rPr>
          <w:rFonts w:ascii="Times New Roman" w:hAnsi="Times New Roman" w:cs="Times New Roman"/>
        </w:rPr>
        <w:t>.</w:t>
      </w:r>
      <w:r w:rsidR="00492CC7" w:rsidRPr="0063479E">
        <w:rPr>
          <w:rFonts w:ascii="Times New Roman" w:hAnsi="Times New Roman" w:cs="Times New Roman"/>
          <w:vertAlign w:val="superscript"/>
        </w:rPr>
        <w:t>24</w:t>
      </w:r>
      <w:r w:rsidRPr="0063479E">
        <w:rPr>
          <w:rFonts w:ascii="Times New Roman" w:hAnsi="Times New Roman" w:cs="Times New Roman"/>
        </w:rPr>
        <w:t xml:space="preserve"> A previous investigation also found that hypoxia upregulates the accumulation of the trimethylated histone H3K4me3 via HIF-1α</w:t>
      </w:r>
      <w:r w:rsidR="000D6A5C" w:rsidRPr="0063479E">
        <w:rPr>
          <w:rFonts w:ascii="Times New Roman" w:hAnsi="Times New Roman" w:cs="Times New Roman"/>
        </w:rPr>
        <w:t>.</w:t>
      </w:r>
      <w:r w:rsidR="00492CC7" w:rsidRPr="0063479E">
        <w:rPr>
          <w:rFonts w:ascii="Times New Roman" w:hAnsi="Times New Roman" w:cs="Times New Roman"/>
          <w:vertAlign w:val="superscript"/>
        </w:rPr>
        <w:t>28</w:t>
      </w:r>
      <w:r w:rsidRPr="0063479E">
        <w:rPr>
          <w:rFonts w:ascii="Times New Roman" w:hAnsi="Times New Roman" w:cs="Times New Roman"/>
        </w:rPr>
        <w:t xml:space="preserve"> </w:t>
      </w:r>
    </w:p>
    <w:p w14:paraId="7778C718" w14:textId="77777777" w:rsidR="0067753A" w:rsidRPr="0063479E" w:rsidRDefault="0067753A" w:rsidP="0067753A">
      <w:pPr>
        <w:rPr>
          <w:rFonts w:ascii="Times New Roman" w:hAnsi="Times New Roman" w:cs="Times New Roman"/>
        </w:rPr>
      </w:pPr>
    </w:p>
    <w:p w14:paraId="6F7ACEA4" w14:textId="77777777" w:rsidR="0067753A" w:rsidRPr="0063479E" w:rsidRDefault="0067753A" w:rsidP="0067753A">
      <w:pPr>
        <w:rPr>
          <w:rFonts w:ascii="Times New Roman" w:hAnsi="Times New Roman" w:cs="Times New Roman"/>
          <w:b/>
          <w:bCs/>
          <w:i/>
          <w:iCs/>
        </w:rPr>
      </w:pPr>
      <w:r w:rsidRPr="0063479E">
        <w:rPr>
          <w:rFonts w:ascii="Times New Roman" w:hAnsi="Times New Roman" w:cs="Times New Roman"/>
          <w:b/>
          <w:bCs/>
          <w:i/>
          <w:iCs/>
        </w:rPr>
        <w:t>Hyperglycemia</w:t>
      </w:r>
    </w:p>
    <w:p w14:paraId="55566223" w14:textId="55D771AE" w:rsidR="0067753A" w:rsidRPr="0063479E" w:rsidRDefault="0067753A" w:rsidP="0067753A">
      <w:pPr>
        <w:rPr>
          <w:rFonts w:ascii="Times New Roman" w:hAnsi="Times New Roman" w:cs="Times New Roman"/>
        </w:rPr>
      </w:pPr>
      <w:r w:rsidRPr="0063479E">
        <w:rPr>
          <w:rFonts w:ascii="Times New Roman" w:hAnsi="Times New Roman" w:cs="Times New Roman"/>
        </w:rPr>
        <w:t>Owing to the serious consequences associated with microvascular complications of diabetic nephropathy, a growing body of research has attempted to characterize the role of EndoMT in hyperglycemic conditions. Numerous studies have found hyperglycemia capable of inducing EndoMT across a variety of endothelial cells and pathological models</w:t>
      </w:r>
      <w:r w:rsidR="000D6A5C" w:rsidRPr="0063479E">
        <w:rPr>
          <w:rFonts w:ascii="Times New Roman" w:hAnsi="Times New Roman" w:cs="Times New Roman"/>
        </w:rPr>
        <w:t>.</w:t>
      </w:r>
      <w:r w:rsidR="000D6A5C" w:rsidRPr="0063479E">
        <w:rPr>
          <w:rFonts w:ascii="Times New Roman" w:hAnsi="Times New Roman" w:cs="Times New Roman"/>
          <w:vertAlign w:val="superscript"/>
        </w:rPr>
        <w:t>29-32</w:t>
      </w:r>
      <w:r w:rsidRPr="0063479E">
        <w:rPr>
          <w:rFonts w:ascii="Times New Roman" w:hAnsi="Times New Roman" w:cs="Times New Roman"/>
        </w:rPr>
        <w:t xml:space="preserve"> Early research found that this effect is mediated by angiotensin II both in human aortic endothelial cells and in rats and that administration of the angiotensin II receptor I inhibitor Irbesartan abrogated hyperglycemia-induced EndoMT</w:t>
      </w:r>
      <w:r w:rsidR="000D6A5C" w:rsidRPr="0063479E">
        <w:rPr>
          <w:rFonts w:ascii="Times New Roman" w:hAnsi="Times New Roman" w:cs="Times New Roman"/>
        </w:rPr>
        <w:t>.</w:t>
      </w:r>
      <w:r w:rsidR="00492CC7" w:rsidRPr="0063479E">
        <w:rPr>
          <w:rFonts w:ascii="Times New Roman" w:hAnsi="Times New Roman" w:cs="Times New Roman"/>
          <w:vertAlign w:val="superscript"/>
        </w:rPr>
        <w:t>29</w:t>
      </w:r>
      <w:r w:rsidR="000D6A5C" w:rsidRPr="0063479E">
        <w:rPr>
          <w:rFonts w:ascii="Times New Roman" w:hAnsi="Times New Roman" w:cs="Times New Roman"/>
          <w:vertAlign w:val="superscript"/>
        </w:rPr>
        <w:t>,</w:t>
      </w:r>
      <w:r w:rsidR="00492CC7" w:rsidRPr="0063479E">
        <w:rPr>
          <w:rFonts w:ascii="Times New Roman" w:hAnsi="Times New Roman" w:cs="Times New Roman"/>
          <w:vertAlign w:val="superscript"/>
        </w:rPr>
        <w:t>30</w:t>
      </w:r>
      <w:r w:rsidRPr="0063479E">
        <w:rPr>
          <w:rFonts w:ascii="Times New Roman" w:hAnsi="Times New Roman" w:cs="Times New Roman"/>
        </w:rPr>
        <w:t xml:space="preserve"> A study in cultured retinal endothelial cells demonstrated a key role for TGF-β in this process alongside regulation by miR-200b</w:t>
      </w:r>
      <w:r w:rsidR="000D6A5C" w:rsidRPr="0063479E">
        <w:rPr>
          <w:rFonts w:ascii="Times New Roman" w:hAnsi="Times New Roman" w:cs="Times New Roman"/>
        </w:rPr>
        <w:t>.</w:t>
      </w:r>
      <w:r w:rsidR="00492CC7" w:rsidRPr="0063479E">
        <w:rPr>
          <w:rFonts w:ascii="Times New Roman" w:hAnsi="Times New Roman" w:cs="Times New Roman"/>
          <w:vertAlign w:val="superscript"/>
        </w:rPr>
        <w:t>31</w:t>
      </w:r>
      <w:r w:rsidRPr="0063479E">
        <w:rPr>
          <w:rFonts w:ascii="Times New Roman" w:hAnsi="Times New Roman" w:cs="Times New Roman"/>
        </w:rPr>
        <w:t xml:space="preserve"> Multiple mechanistic studies involving HUVECs have also implicated ROS-dependent activation of the MAPK/ERK pathway. In particular, hyperglycemia-induced EndoMT appears to be mediated by this pathway with downstream engagement of TGF-β signaling and cytoskeletal regulators such as ROCK1</w:t>
      </w:r>
      <w:r w:rsidR="000D6A5C" w:rsidRPr="0063479E">
        <w:rPr>
          <w:rFonts w:ascii="Times New Roman" w:hAnsi="Times New Roman" w:cs="Times New Roman"/>
        </w:rPr>
        <w:t>.</w:t>
      </w:r>
      <w:r w:rsidR="00492CC7" w:rsidRPr="0063479E">
        <w:rPr>
          <w:rFonts w:ascii="Times New Roman" w:hAnsi="Times New Roman" w:cs="Times New Roman"/>
          <w:vertAlign w:val="superscript"/>
        </w:rPr>
        <w:t>32</w:t>
      </w:r>
      <w:r w:rsidR="000D6A5C" w:rsidRPr="0063479E">
        <w:rPr>
          <w:rFonts w:ascii="Times New Roman" w:hAnsi="Times New Roman" w:cs="Times New Roman"/>
          <w:vertAlign w:val="superscript"/>
        </w:rPr>
        <w:t>-</w:t>
      </w:r>
      <w:r w:rsidR="00492CC7" w:rsidRPr="0063479E">
        <w:rPr>
          <w:rFonts w:ascii="Times New Roman" w:hAnsi="Times New Roman" w:cs="Times New Roman"/>
          <w:vertAlign w:val="superscript"/>
        </w:rPr>
        <w:t>34</w:t>
      </w:r>
    </w:p>
    <w:p w14:paraId="6DFFBC97" w14:textId="5C00F1F7" w:rsidR="0067753A" w:rsidRPr="0063479E" w:rsidRDefault="0067753A" w:rsidP="0067753A">
      <w:pPr>
        <w:rPr>
          <w:rFonts w:ascii="Times New Roman" w:hAnsi="Times New Roman" w:cs="Times New Roman"/>
        </w:rPr>
      </w:pPr>
      <w:r w:rsidRPr="0063479E">
        <w:rPr>
          <w:rFonts w:ascii="Times New Roman" w:hAnsi="Times New Roman" w:cs="Times New Roman"/>
        </w:rPr>
        <w:t xml:space="preserve">Recent work has demonstrated the involvement of multiple other pathways and molecules. An analysis of diabetic nephropathy patients found </w:t>
      </w:r>
      <w:r w:rsidR="000443F3" w:rsidRPr="0063479E">
        <w:rPr>
          <w:rFonts w:ascii="Times New Roman" w:hAnsi="Times New Roman" w:cs="Times New Roman"/>
        </w:rPr>
        <w:t xml:space="preserve">that expression of </w:t>
      </w:r>
      <w:r w:rsidRPr="0063479E">
        <w:rPr>
          <w:rFonts w:ascii="Times New Roman" w:hAnsi="Times New Roman" w:cs="Times New Roman"/>
        </w:rPr>
        <w:t xml:space="preserve">S1PR2, a GPCR involved in cell migration and barrier permeability, </w:t>
      </w:r>
      <w:r w:rsidR="000443F3" w:rsidRPr="0063479E">
        <w:rPr>
          <w:rFonts w:ascii="Times New Roman" w:hAnsi="Times New Roman" w:cs="Times New Roman"/>
        </w:rPr>
        <w:t xml:space="preserve">was </w:t>
      </w:r>
      <w:r w:rsidRPr="0063479E">
        <w:rPr>
          <w:rFonts w:ascii="Times New Roman" w:hAnsi="Times New Roman" w:cs="Times New Roman"/>
        </w:rPr>
        <w:t xml:space="preserve">significantly increased in glomerular endothelial cells. Treatment of diabetic nephropathy model mice and HUVECs with glucolipids also upregulated S1PR2, and inhibition of this receptor decreased expression of Wnt3a, RhoA, ROCK1, and β-catenin while reversing EndoMT in glomerular endothelial cells. This corroborates early findings suggesting involvement of ROCK1 with the additional suggestion of β-catenin-dependent </w:t>
      </w:r>
      <w:proofErr w:type="spellStart"/>
      <w:r w:rsidRPr="0063479E">
        <w:rPr>
          <w:rFonts w:ascii="Times New Roman" w:hAnsi="Times New Roman" w:cs="Times New Roman"/>
        </w:rPr>
        <w:t>Wnt</w:t>
      </w:r>
      <w:proofErr w:type="spellEnd"/>
      <w:r w:rsidRPr="0063479E">
        <w:rPr>
          <w:rFonts w:ascii="Times New Roman" w:hAnsi="Times New Roman" w:cs="Times New Roman"/>
        </w:rPr>
        <w:t xml:space="preserve"> signaling</w:t>
      </w:r>
      <w:r w:rsidR="000D6A5C" w:rsidRPr="0063479E">
        <w:rPr>
          <w:rFonts w:ascii="Times New Roman" w:hAnsi="Times New Roman" w:cs="Times New Roman"/>
        </w:rPr>
        <w:t>.</w:t>
      </w:r>
      <w:r w:rsidR="00492CC7" w:rsidRPr="0063479E">
        <w:rPr>
          <w:rFonts w:ascii="Times New Roman" w:hAnsi="Times New Roman" w:cs="Times New Roman"/>
          <w:vertAlign w:val="superscript"/>
        </w:rPr>
        <w:t>35</w:t>
      </w:r>
      <w:r w:rsidRPr="0063479E">
        <w:rPr>
          <w:rFonts w:ascii="Times New Roman" w:hAnsi="Times New Roman" w:cs="Times New Roman"/>
        </w:rPr>
        <w:t xml:space="preserve"> Subsequent work found that Apelin, an adipokine, inhibited hyperglycemia-induced EndoMT via increased expression</w:t>
      </w:r>
      <w:r w:rsidR="006944FE" w:rsidRPr="0063479E">
        <w:rPr>
          <w:rFonts w:ascii="Times New Roman" w:hAnsi="Times New Roman" w:cs="Times New Roman"/>
        </w:rPr>
        <w:t xml:space="preserve"> of</w:t>
      </w:r>
      <w:r w:rsidRPr="0063479E">
        <w:rPr>
          <w:rFonts w:ascii="Times New Roman" w:hAnsi="Times New Roman" w:cs="Times New Roman"/>
        </w:rPr>
        <w:t xml:space="preserve"> large conductance calcium-activated potassium channels and suppression of the </w:t>
      </w:r>
      <w:proofErr w:type="spellStart"/>
      <w:r w:rsidRPr="0063479E">
        <w:rPr>
          <w:rFonts w:ascii="Times New Roman" w:hAnsi="Times New Roman" w:cs="Times New Roman"/>
        </w:rPr>
        <w:t>Wnt</w:t>
      </w:r>
      <w:proofErr w:type="spellEnd"/>
      <w:r w:rsidRPr="0063479E">
        <w:rPr>
          <w:rFonts w:ascii="Times New Roman" w:hAnsi="Times New Roman" w:cs="Times New Roman"/>
        </w:rPr>
        <w:t>/β-Catenin pathway</w:t>
      </w:r>
      <w:r w:rsidR="000D6A5C" w:rsidRPr="0063479E">
        <w:rPr>
          <w:rFonts w:ascii="Times New Roman" w:hAnsi="Times New Roman" w:cs="Times New Roman"/>
        </w:rPr>
        <w:t>.</w:t>
      </w:r>
      <w:r w:rsidR="00492CC7" w:rsidRPr="0063479E">
        <w:rPr>
          <w:rFonts w:ascii="Times New Roman" w:hAnsi="Times New Roman" w:cs="Times New Roman"/>
          <w:vertAlign w:val="superscript"/>
        </w:rPr>
        <w:t>36</w:t>
      </w:r>
      <w:r w:rsidRPr="0063479E">
        <w:rPr>
          <w:rFonts w:ascii="Times New Roman" w:hAnsi="Times New Roman" w:cs="Times New Roman"/>
        </w:rPr>
        <w:t xml:space="preserve"> AKT signaling has also been implicated. One study found that hyperglycemia increased AKT3 expression and induced EndoMT in diabetic rat aorta and in HUVECs. Inhibition of AKT3 reversed hyperglycemia-induced EndoMT in HUVECs. Expression of the transcription factor BACH1 augmented AKT3 promoter activity, and the effect of BACH1 overexpression was similar to that of hyperglycemia in HUVECs</w:t>
      </w:r>
      <w:r w:rsidR="000D6A5C" w:rsidRPr="0063479E">
        <w:rPr>
          <w:rFonts w:ascii="Times New Roman" w:hAnsi="Times New Roman" w:cs="Times New Roman"/>
        </w:rPr>
        <w:t>.</w:t>
      </w:r>
      <w:r w:rsidR="00492CC7" w:rsidRPr="0063479E">
        <w:rPr>
          <w:rFonts w:ascii="Times New Roman" w:hAnsi="Times New Roman" w:cs="Times New Roman"/>
          <w:vertAlign w:val="superscript"/>
        </w:rPr>
        <w:t>37</w:t>
      </w:r>
      <w:r w:rsidRPr="0063479E">
        <w:rPr>
          <w:rFonts w:ascii="Times New Roman" w:hAnsi="Times New Roman" w:cs="Times New Roman"/>
        </w:rPr>
        <w:t xml:space="preserve"> The transcription factor STAT5A has also been </w:t>
      </w:r>
      <w:r w:rsidRPr="0063479E">
        <w:rPr>
          <w:rFonts w:ascii="Times New Roman" w:hAnsi="Times New Roman" w:cs="Times New Roman"/>
        </w:rPr>
        <w:lastRenderedPageBreak/>
        <w:t xml:space="preserve">found to be elevated in hyperglycemic human glomerular endothelial cells and in diabetic nephropathy rats. STAT5A was found to modulate EndoMT via enhancement of the GPCR ELTDF1. EndoMT was reversed by STAT5A silencing and inhibited by ELTD1 silencing </w:t>
      </w:r>
      <w:r w:rsidRPr="0063479E">
        <w:rPr>
          <w:rFonts w:ascii="Times New Roman" w:hAnsi="Times New Roman" w:cs="Times New Roman"/>
          <w:i/>
          <w:iCs/>
        </w:rPr>
        <w:t xml:space="preserve">in </w:t>
      </w:r>
      <w:proofErr w:type="gramStart"/>
      <w:r w:rsidRPr="0063479E">
        <w:rPr>
          <w:rFonts w:ascii="Times New Roman" w:hAnsi="Times New Roman" w:cs="Times New Roman"/>
          <w:i/>
          <w:iCs/>
        </w:rPr>
        <w:t>vitro</w:t>
      </w:r>
      <w:r w:rsidRPr="0063479E">
        <w:rPr>
          <w:rFonts w:ascii="Times New Roman" w:hAnsi="Times New Roman" w:cs="Times New Roman"/>
        </w:rPr>
        <w:t>.</w:t>
      </w:r>
      <w:r w:rsidR="000D6A5C" w:rsidRPr="0063479E">
        <w:rPr>
          <w:rFonts w:ascii="Times New Roman" w:hAnsi="Times New Roman" w:cs="Times New Roman"/>
        </w:rPr>
        <w:t>.</w:t>
      </w:r>
      <w:proofErr w:type="gramEnd"/>
      <w:r w:rsidR="00492CC7" w:rsidRPr="0063479E">
        <w:rPr>
          <w:rFonts w:ascii="Times New Roman" w:hAnsi="Times New Roman" w:cs="Times New Roman"/>
          <w:vertAlign w:val="superscript"/>
        </w:rPr>
        <w:t>38</w:t>
      </w:r>
      <w:r w:rsidRPr="0063479E">
        <w:rPr>
          <w:rFonts w:ascii="Times New Roman" w:hAnsi="Times New Roman" w:cs="Times New Roman"/>
        </w:rPr>
        <w:t xml:space="preserve"> </w:t>
      </w:r>
    </w:p>
    <w:p w14:paraId="06F2F1EF" w14:textId="64A30736" w:rsidR="0067753A" w:rsidRPr="0063479E" w:rsidRDefault="0067753A" w:rsidP="0067753A">
      <w:pPr>
        <w:rPr>
          <w:rFonts w:ascii="Times New Roman" w:hAnsi="Times New Roman" w:cs="Times New Roman"/>
        </w:rPr>
      </w:pPr>
      <w:r w:rsidRPr="0063479E">
        <w:rPr>
          <w:rFonts w:ascii="Times New Roman" w:hAnsi="Times New Roman" w:cs="Times New Roman"/>
        </w:rPr>
        <w:t xml:space="preserve">Epigenetic alterations have also recently been implicated in the mechanisms of hyperglycemia-induced EndoMT. Multiple recent studies have identified SIRT7, which has histone deacetylase activity, as a key epigenetic regulator in hyperglycemia-induced EndoMT. One investigation found SIRT7 to be </w:t>
      </w:r>
      <w:proofErr w:type="spellStart"/>
      <w:r w:rsidRPr="0063479E">
        <w:rPr>
          <w:rFonts w:ascii="Times New Roman" w:hAnsi="Times New Roman" w:cs="Times New Roman"/>
        </w:rPr>
        <w:t>underexpressed</w:t>
      </w:r>
      <w:proofErr w:type="spellEnd"/>
      <w:r w:rsidRPr="0063479E">
        <w:rPr>
          <w:rFonts w:ascii="Times New Roman" w:hAnsi="Times New Roman" w:cs="Times New Roman"/>
        </w:rPr>
        <w:t xml:space="preserve"> in the glomerular endothelial cells of diabetic kidney disease patients and diabetes-induced renal injury rats. EndoMT was not reversed by normalization of glucose levels. Overexpression of Sirt7 reversed EndoMT in human glomerular endothelial cells</w:t>
      </w:r>
      <w:r w:rsidR="000D6A5C" w:rsidRPr="0063479E">
        <w:rPr>
          <w:rFonts w:ascii="Times New Roman" w:hAnsi="Times New Roman" w:cs="Times New Roman"/>
        </w:rPr>
        <w:t>.</w:t>
      </w:r>
      <w:r w:rsidR="00492CC7" w:rsidRPr="0063479E">
        <w:rPr>
          <w:rFonts w:ascii="Times New Roman" w:hAnsi="Times New Roman" w:cs="Times New Roman"/>
          <w:vertAlign w:val="superscript"/>
        </w:rPr>
        <w:t>39</w:t>
      </w:r>
      <w:r w:rsidRPr="0063479E">
        <w:rPr>
          <w:rFonts w:ascii="Times New Roman" w:hAnsi="Times New Roman" w:cs="Times New Roman"/>
        </w:rPr>
        <w:t xml:space="preserve"> A separate study corroborated the finding that Sirt7 levels are decreased in hyperglycemic </w:t>
      </w:r>
      <w:r w:rsidR="00576172" w:rsidRPr="0063479E">
        <w:rPr>
          <w:rFonts w:ascii="Times New Roman" w:hAnsi="Times New Roman" w:cs="Times New Roman"/>
        </w:rPr>
        <w:t>human glomerular endothelial cells</w:t>
      </w:r>
      <w:r w:rsidR="003F4CDA" w:rsidRPr="0063479E">
        <w:rPr>
          <w:rFonts w:ascii="Times New Roman" w:hAnsi="Times New Roman" w:cs="Times New Roman"/>
        </w:rPr>
        <w:t xml:space="preserve"> (HGECs)</w:t>
      </w:r>
      <w:r w:rsidRPr="0063479E">
        <w:rPr>
          <w:rFonts w:ascii="Times New Roman" w:hAnsi="Times New Roman" w:cs="Times New Roman"/>
        </w:rPr>
        <w:t xml:space="preserve"> and in the kidneys of diabetic nephropathy mice. It was additionally found that an increase of Sirt7 decreases the expression of </w:t>
      </w:r>
      <w:proofErr w:type="spellStart"/>
      <w:r w:rsidRPr="0063479E">
        <w:rPr>
          <w:rFonts w:ascii="Times New Roman" w:hAnsi="Times New Roman" w:cs="Times New Roman"/>
        </w:rPr>
        <w:t>fascin</w:t>
      </w:r>
      <w:proofErr w:type="spellEnd"/>
      <w:r w:rsidRPr="0063479E">
        <w:rPr>
          <w:rFonts w:ascii="Times New Roman" w:hAnsi="Times New Roman" w:cs="Times New Roman"/>
        </w:rPr>
        <w:t xml:space="preserve">, an </w:t>
      </w:r>
      <w:proofErr w:type="spellStart"/>
      <w:proofErr w:type="gramStart"/>
      <w:r w:rsidRPr="0063479E">
        <w:rPr>
          <w:rFonts w:ascii="Times New Roman" w:hAnsi="Times New Roman" w:cs="Times New Roman"/>
        </w:rPr>
        <w:t>actin</w:t>
      </w:r>
      <w:proofErr w:type="spellEnd"/>
      <w:proofErr w:type="gramEnd"/>
      <w:r w:rsidRPr="0063479E">
        <w:rPr>
          <w:rFonts w:ascii="Times New Roman" w:hAnsi="Times New Roman" w:cs="Times New Roman"/>
        </w:rPr>
        <w:t>-bundling protein whose inhibition was found to prevent EndoMT in HGECs in this study. This also inhibited EndoMT</w:t>
      </w:r>
      <w:r w:rsidR="000D6A5C" w:rsidRPr="0063479E">
        <w:rPr>
          <w:rFonts w:ascii="Times New Roman" w:hAnsi="Times New Roman" w:cs="Times New Roman"/>
        </w:rPr>
        <w:t>.</w:t>
      </w:r>
      <w:r w:rsidR="00492CC7" w:rsidRPr="0063479E">
        <w:rPr>
          <w:rFonts w:ascii="Times New Roman" w:hAnsi="Times New Roman" w:cs="Times New Roman"/>
          <w:vertAlign w:val="superscript"/>
        </w:rPr>
        <w:t>40</w:t>
      </w:r>
      <w:r w:rsidRPr="0063479E">
        <w:rPr>
          <w:rFonts w:ascii="Times New Roman" w:hAnsi="Times New Roman" w:cs="Times New Roman"/>
        </w:rPr>
        <w:t xml:space="preserve"> In addition to histone deacetylation, evidence of histone methylation has also been identified. A recent study identified the histone methyltransferase SETD8 as a protective epigenetic regulator in the kidney tissues of diabetic nephropathy patients and rats. Hyperglycemia was found to promote EndoMT via increased expression of Snail, an effect mediated by BACH1 upregulation. The transcription factor ELK1 was also found to directly activate BACH1 and physically associate with SETD8 at the BACH1 promoter</w:t>
      </w:r>
      <w:r w:rsidR="000D6A5C" w:rsidRPr="0063479E">
        <w:rPr>
          <w:rFonts w:ascii="Times New Roman" w:hAnsi="Times New Roman" w:cs="Times New Roman"/>
        </w:rPr>
        <w:t>.</w:t>
      </w:r>
      <w:r w:rsidR="00492CC7" w:rsidRPr="0063479E">
        <w:rPr>
          <w:rFonts w:ascii="Times New Roman" w:hAnsi="Times New Roman" w:cs="Times New Roman"/>
          <w:vertAlign w:val="superscript"/>
        </w:rPr>
        <w:t>41</w:t>
      </w:r>
      <w:r w:rsidRPr="0063479E">
        <w:rPr>
          <w:rFonts w:ascii="Times New Roman" w:hAnsi="Times New Roman" w:cs="Times New Roman"/>
        </w:rPr>
        <w:t xml:space="preserve"> Moreover, the recently discovered epigenetic mechanism of histone </w:t>
      </w:r>
      <w:proofErr w:type="spellStart"/>
      <w:r w:rsidRPr="0063479E">
        <w:rPr>
          <w:rFonts w:ascii="Times New Roman" w:hAnsi="Times New Roman" w:cs="Times New Roman"/>
        </w:rPr>
        <w:t>lactylation</w:t>
      </w:r>
      <w:proofErr w:type="spellEnd"/>
      <w:r w:rsidRPr="0063479E">
        <w:rPr>
          <w:rFonts w:ascii="Times New Roman" w:hAnsi="Times New Roman" w:cs="Times New Roman"/>
        </w:rPr>
        <w:t xml:space="preserve"> may also contribute to hyperglycemia-induced EndoMT. One study found that knockout of insulin-like growth factor-binding protein 5 (IGFBP5) inhibited high-glucose EndoMT in glomerular endothelial cells accompanied by simultaneous decreases in glycolytic activity and histone </w:t>
      </w:r>
      <w:proofErr w:type="spellStart"/>
      <w:r w:rsidRPr="0063479E">
        <w:rPr>
          <w:rFonts w:ascii="Times New Roman" w:hAnsi="Times New Roman" w:cs="Times New Roman"/>
        </w:rPr>
        <w:t>lactylation</w:t>
      </w:r>
      <w:proofErr w:type="spellEnd"/>
      <w:r w:rsidRPr="0063479E">
        <w:rPr>
          <w:rFonts w:ascii="Times New Roman" w:hAnsi="Times New Roman" w:cs="Times New Roman"/>
        </w:rPr>
        <w:t>. These findings were replicated in a murine model of diabetic nephropathy</w:t>
      </w:r>
      <w:r w:rsidR="000D6A5C" w:rsidRPr="0063479E">
        <w:rPr>
          <w:rFonts w:ascii="Times New Roman" w:hAnsi="Times New Roman" w:cs="Times New Roman"/>
        </w:rPr>
        <w:t>.</w:t>
      </w:r>
      <w:r w:rsidR="00492CC7" w:rsidRPr="0063479E">
        <w:rPr>
          <w:rFonts w:ascii="Times New Roman" w:hAnsi="Times New Roman" w:cs="Times New Roman"/>
          <w:vertAlign w:val="superscript"/>
        </w:rPr>
        <w:t>17</w:t>
      </w:r>
      <w:r w:rsidRPr="0063479E">
        <w:rPr>
          <w:rFonts w:ascii="Times New Roman" w:hAnsi="Times New Roman" w:cs="Times New Roman"/>
        </w:rPr>
        <w:t xml:space="preserve"> Epigenetic regulations should continue to be studied in high glucose EndoMT and may provide a mechanistic explanation for the persistence of EndoMT even after restoration of normal glucose levels.</w:t>
      </w:r>
    </w:p>
    <w:p w14:paraId="313801B7" w14:textId="77777777" w:rsidR="0067753A" w:rsidRPr="0063479E" w:rsidRDefault="0067753A" w:rsidP="0067753A">
      <w:pPr>
        <w:rPr>
          <w:rFonts w:ascii="Times New Roman" w:hAnsi="Times New Roman" w:cs="Times New Roman"/>
          <w:b/>
          <w:bCs/>
          <w:i/>
          <w:iCs/>
        </w:rPr>
      </w:pPr>
    </w:p>
    <w:p w14:paraId="4CA6A38B" w14:textId="77777777" w:rsidR="0067753A" w:rsidRPr="0063479E" w:rsidRDefault="0067753A" w:rsidP="0067753A">
      <w:pPr>
        <w:rPr>
          <w:rFonts w:ascii="Times New Roman" w:hAnsi="Times New Roman" w:cs="Times New Roman"/>
          <w:b/>
          <w:bCs/>
          <w:i/>
          <w:iCs/>
        </w:rPr>
      </w:pPr>
      <w:r w:rsidRPr="0063479E">
        <w:rPr>
          <w:rFonts w:ascii="Times New Roman" w:hAnsi="Times New Roman" w:cs="Times New Roman"/>
          <w:b/>
          <w:bCs/>
          <w:i/>
          <w:iCs/>
        </w:rPr>
        <w:t>Shear Stress Forces</w:t>
      </w:r>
    </w:p>
    <w:p w14:paraId="2FDCF213" w14:textId="26AAE601" w:rsidR="0067753A" w:rsidRPr="0063479E" w:rsidRDefault="0067753A" w:rsidP="0067753A">
      <w:pPr>
        <w:rPr>
          <w:rFonts w:ascii="Times New Roman" w:hAnsi="Times New Roman" w:cs="Times New Roman"/>
        </w:rPr>
      </w:pPr>
      <w:r w:rsidRPr="0063479E">
        <w:rPr>
          <w:rFonts w:ascii="Times New Roman" w:hAnsi="Times New Roman" w:cs="Times New Roman"/>
        </w:rPr>
        <w:t>The endothelial lining is constantly subject to mechanical stress. These forces are primarily comprised of shear stress generated from intraluminal laminar flow and cyclic strain from repetitive pressure changes generated by the cardiac cycle. The vascular endothelium is highly sensitive to these hemodynamic forces and can induce changes in gene expression that appropriately alter vessel function in response</w:t>
      </w:r>
      <w:r w:rsidR="000D6A5C" w:rsidRPr="0063479E">
        <w:rPr>
          <w:rFonts w:ascii="Times New Roman" w:hAnsi="Times New Roman" w:cs="Times New Roman"/>
        </w:rPr>
        <w:t>.</w:t>
      </w:r>
      <w:r w:rsidR="00492CC7" w:rsidRPr="0063479E">
        <w:rPr>
          <w:rFonts w:ascii="Times New Roman" w:hAnsi="Times New Roman" w:cs="Times New Roman"/>
          <w:vertAlign w:val="superscript"/>
        </w:rPr>
        <w:t>42</w:t>
      </w:r>
      <w:r w:rsidRPr="0063479E">
        <w:rPr>
          <w:rFonts w:ascii="Times New Roman" w:hAnsi="Times New Roman" w:cs="Times New Roman"/>
        </w:rPr>
        <w:t xml:space="preserve"> Gene expression alterations are enacted by a variety of mechanosensitive signaling pathways in endothelial cells</w:t>
      </w:r>
      <w:r w:rsidR="000D6A5C" w:rsidRPr="0063479E">
        <w:rPr>
          <w:rFonts w:ascii="Times New Roman" w:hAnsi="Times New Roman" w:cs="Times New Roman"/>
        </w:rPr>
        <w:t>.</w:t>
      </w:r>
      <w:r w:rsidR="00492CC7" w:rsidRPr="0063479E">
        <w:rPr>
          <w:rFonts w:ascii="Times New Roman" w:hAnsi="Times New Roman" w:cs="Times New Roman"/>
          <w:vertAlign w:val="superscript"/>
        </w:rPr>
        <w:t>43</w:t>
      </w:r>
      <w:r w:rsidRPr="0063479E">
        <w:rPr>
          <w:rFonts w:ascii="Times New Roman" w:hAnsi="Times New Roman" w:cs="Times New Roman"/>
        </w:rPr>
        <w:t xml:space="preserve"> Owing to the ability of such forces to induce dramatic changes in endothelial phenotype, a significant amount of work has been dedicated to characterizing their role in EndoMT. </w:t>
      </w:r>
    </w:p>
    <w:p w14:paraId="4A3F8FEE" w14:textId="1F6D8540" w:rsidR="0067753A" w:rsidRPr="0063479E" w:rsidRDefault="00523062" w:rsidP="0067753A">
      <w:pPr>
        <w:rPr>
          <w:rFonts w:ascii="Times New Roman" w:hAnsi="Times New Roman" w:cs="Times New Roman"/>
        </w:rPr>
      </w:pPr>
      <w:r w:rsidRPr="0063479E">
        <w:rPr>
          <w:rFonts w:ascii="Times New Roman" w:hAnsi="Times New Roman" w:cs="Times New Roman"/>
        </w:rPr>
        <w:lastRenderedPageBreak/>
        <w:t>Generally, it is agreed that shear stress within normal physiological ranges—on the order of roughly 5-20</w:t>
      </w:r>
      <w:r w:rsidR="009E6F07" w:rsidRPr="0063479E">
        <w:rPr>
          <w:rFonts w:ascii="Times New Roman" w:hAnsi="Times New Roman" w:cs="Times New Roman"/>
        </w:rPr>
        <w:t xml:space="preserve"> </w:t>
      </w:r>
      <w:proofErr w:type="spellStart"/>
      <w:r w:rsidRPr="0063479E">
        <w:rPr>
          <w:rFonts w:ascii="Times New Roman" w:hAnsi="Times New Roman" w:cs="Times New Roman"/>
        </w:rPr>
        <w:t>dyn</w:t>
      </w:r>
      <w:proofErr w:type="spellEnd"/>
      <w:r w:rsidRPr="0063479E">
        <w:rPr>
          <w:rFonts w:ascii="Times New Roman" w:hAnsi="Times New Roman" w:cs="Times New Roman"/>
        </w:rPr>
        <w:t>/cm</w:t>
      </w:r>
      <w:r w:rsidRPr="0063479E">
        <w:rPr>
          <w:rFonts w:ascii="Times New Roman" w:hAnsi="Times New Roman" w:cs="Times New Roman"/>
          <w:vertAlign w:val="superscript"/>
        </w:rPr>
        <w:t xml:space="preserve">2 </w:t>
      </w:r>
      <w:r w:rsidRPr="0063479E">
        <w:rPr>
          <w:rFonts w:ascii="Times New Roman" w:hAnsi="Times New Roman" w:cs="Times New Roman"/>
        </w:rPr>
        <w:t xml:space="preserve">in large arteries and under 1 </w:t>
      </w:r>
      <w:proofErr w:type="spellStart"/>
      <w:r w:rsidRPr="0063479E">
        <w:rPr>
          <w:rFonts w:ascii="Times New Roman" w:hAnsi="Times New Roman" w:cs="Times New Roman"/>
        </w:rPr>
        <w:t>dym</w:t>
      </w:r>
      <w:proofErr w:type="spellEnd"/>
      <w:r w:rsidRPr="0063479E">
        <w:rPr>
          <w:rFonts w:ascii="Times New Roman" w:hAnsi="Times New Roman" w:cs="Times New Roman"/>
        </w:rPr>
        <w:t>/cm</w:t>
      </w:r>
      <w:r w:rsidRPr="0063479E">
        <w:rPr>
          <w:rFonts w:ascii="Times New Roman" w:hAnsi="Times New Roman" w:cs="Times New Roman"/>
          <w:vertAlign w:val="superscript"/>
        </w:rPr>
        <w:t xml:space="preserve">2 </w:t>
      </w:r>
      <w:r w:rsidRPr="0063479E">
        <w:rPr>
          <w:rFonts w:ascii="Times New Roman" w:hAnsi="Times New Roman" w:cs="Times New Roman"/>
        </w:rPr>
        <w:t>in large veins—is protective to the endothelial phenotype</w:t>
      </w:r>
      <w:r w:rsidR="000D6A5C" w:rsidRPr="0063479E">
        <w:rPr>
          <w:rFonts w:ascii="Times New Roman" w:hAnsi="Times New Roman" w:cs="Times New Roman"/>
        </w:rPr>
        <w:t>.</w:t>
      </w:r>
      <w:r w:rsidR="00492CC7" w:rsidRPr="0063479E">
        <w:rPr>
          <w:rFonts w:ascii="Times New Roman" w:hAnsi="Times New Roman" w:cs="Times New Roman"/>
          <w:vertAlign w:val="superscript"/>
        </w:rPr>
        <w:t>44</w:t>
      </w:r>
      <w:r w:rsidR="000D6A5C" w:rsidRPr="0063479E">
        <w:rPr>
          <w:rFonts w:ascii="Times New Roman" w:hAnsi="Times New Roman" w:cs="Times New Roman"/>
          <w:vertAlign w:val="superscript"/>
        </w:rPr>
        <w:t>,</w:t>
      </w:r>
      <w:r w:rsidR="00492CC7" w:rsidRPr="0063479E">
        <w:rPr>
          <w:rFonts w:ascii="Times New Roman" w:hAnsi="Times New Roman" w:cs="Times New Roman"/>
          <w:vertAlign w:val="superscript"/>
        </w:rPr>
        <w:t>45</w:t>
      </w:r>
      <w:r w:rsidRPr="0063479E">
        <w:rPr>
          <w:rFonts w:ascii="Times New Roman" w:hAnsi="Times New Roman" w:cs="Times New Roman"/>
        </w:rPr>
        <w:t xml:space="preserve"> </w:t>
      </w:r>
      <w:r w:rsidR="0067753A" w:rsidRPr="0063479E">
        <w:rPr>
          <w:rFonts w:ascii="Times New Roman" w:hAnsi="Times New Roman" w:cs="Times New Roman"/>
        </w:rPr>
        <w:t xml:space="preserve">However, a variety of pathologies, particularly those that negatively impact cardiac output, </w:t>
      </w:r>
      <w:r w:rsidR="009E6F07" w:rsidRPr="0063479E">
        <w:rPr>
          <w:rFonts w:ascii="Times New Roman" w:hAnsi="Times New Roman" w:cs="Times New Roman"/>
        </w:rPr>
        <w:t>can cause</w:t>
      </w:r>
      <w:r w:rsidR="0067753A" w:rsidRPr="0063479E">
        <w:rPr>
          <w:rFonts w:ascii="Times New Roman" w:hAnsi="Times New Roman" w:cs="Times New Roman"/>
        </w:rPr>
        <w:t xml:space="preserve"> low shear stress. Multiple studies have associated low laminar shear stress with EndoMT. Early </w:t>
      </w:r>
      <w:r w:rsidR="0067753A" w:rsidRPr="0063479E">
        <w:rPr>
          <w:rFonts w:ascii="Times New Roman" w:hAnsi="Times New Roman" w:cs="Times New Roman"/>
          <w:i/>
          <w:iCs/>
        </w:rPr>
        <w:t xml:space="preserve">in vitro </w:t>
      </w:r>
      <w:r w:rsidR="0067753A" w:rsidRPr="0063479E">
        <w:rPr>
          <w:rFonts w:ascii="Times New Roman" w:hAnsi="Times New Roman" w:cs="Times New Roman"/>
        </w:rPr>
        <w:t xml:space="preserve">work using a shear stress bioreactor demonstrated that porcine aortic valve endothelial cells underwent EndoMT following low shear stress (2 </w:t>
      </w:r>
      <w:proofErr w:type="spellStart"/>
      <w:r w:rsidR="0067753A" w:rsidRPr="0063479E">
        <w:rPr>
          <w:rFonts w:ascii="Times New Roman" w:hAnsi="Times New Roman" w:cs="Times New Roman"/>
        </w:rPr>
        <w:t>dyn</w:t>
      </w:r>
      <w:proofErr w:type="spellEnd"/>
      <w:r w:rsidR="0067753A" w:rsidRPr="0063479E">
        <w:rPr>
          <w:rFonts w:ascii="Times New Roman" w:hAnsi="Times New Roman" w:cs="Times New Roman"/>
        </w:rPr>
        <w:t>/ cm²)</w:t>
      </w:r>
      <w:r w:rsidR="000D6A5C" w:rsidRPr="0063479E">
        <w:rPr>
          <w:rFonts w:ascii="Times New Roman" w:hAnsi="Times New Roman" w:cs="Times New Roman"/>
        </w:rPr>
        <w:t>.</w:t>
      </w:r>
      <w:r w:rsidR="00492CC7" w:rsidRPr="0063479E">
        <w:rPr>
          <w:rFonts w:ascii="Times New Roman" w:hAnsi="Times New Roman" w:cs="Times New Roman"/>
          <w:vertAlign w:val="superscript"/>
        </w:rPr>
        <w:t>46</w:t>
      </w:r>
      <w:r w:rsidR="0067753A" w:rsidRPr="0063479E">
        <w:rPr>
          <w:rFonts w:ascii="Times New Roman" w:hAnsi="Times New Roman" w:cs="Times New Roman"/>
        </w:rPr>
        <w:t xml:space="preserve"> This process was found to involve regulation via SNAIL in murine aorta or carotid arteries modified with flow-altering cuffs</w:t>
      </w:r>
      <w:r w:rsidR="000D6A5C" w:rsidRPr="0063479E">
        <w:rPr>
          <w:rFonts w:ascii="Times New Roman" w:hAnsi="Times New Roman" w:cs="Times New Roman"/>
        </w:rPr>
        <w:t>.</w:t>
      </w:r>
      <w:r w:rsidR="00492CC7" w:rsidRPr="0063479E">
        <w:rPr>
          <w:rFonts w:ascii="Times New Roman" w:hAnsi="Times New Roman" w:cs="Times New Roman"/>
          <w:vertAlign w:val="superscript"/>
        </w:rPr>
        <w:t>47</w:t>
      </w:r>
      <w:r w:rsidR="0067753A" w:rsidRPr="0063479E">
        <w:rPr>
          <w:rFonts w:ascii="Times New Roman" w:hAnsi="Times New Roman" w:cs="Times New Roman"/>
        </w:rPr>
        <w:t xml:space="preserve"> A recent study corroborated the finding that low shear stress (2 </w:t>
      </w:r>
      <w:proofErr w:type="spellStart"/>
      <w:r w:rsidR="0067753A" w:rsidRPr="0063479E">
        <w:rPr>
          <w:rFonts w:ascii="Times New Roman" w:hAnsi="Times New Roman" w:cs="Times New Roman"/>
        </w:rPr>
        <w:t>dyn</w:t>
      </w:r>
      <w:proofErr w:type="spellEnd"/>
      <w:r w:rsidR="0067753A" w:rsidRPr="0063479E">
        <w:rPr>
          <w:rFonts w:ascii="Times New Roman" w:hAnsi="Times New Roman" w:cs="Times New Roman"/>
        </w:rPr>
        <w:t>/cm</w:t>
      </w:r>
      <w:r w:rsidR="0067753A" w:rsidRPr="0063479E">
        <w:rPr>
          <w:rFonts w:ascii="Times New Roman" w:hAnsi="Times New Roman" w:cs="Times New Roman"/>
          <w:vertAlign w:val="superscript"/>
        </w:rPr>
        <w:t>2</w:t>
      </w:r>
      <w:r w:rsidR="0067753A" w:rsidRPr="0063479E">
        <w:rPr>
          <w:rFonts w:ascii="Times New Roman" w:hAnsi="Times New Roman" w:cs="Times New Roman"/>
        </w:rPr>
        <w:t xml:space="preserve"> </w:t>
      </w:r>
      <w:r w:rsidR="0067753A" w:rsidRPr="0063479E">
        <w:rPr>
          <w:rFonts w:ascii="Times New Roman" w:hAnsi="Times New Roman" w:cs="Times New Roman"/>
          <w:i/>
          <w:iCs/>
        </w:rPr>
        <w:t>in vitro</w:t>
      </w:r>
      <w:r w:rsidR="0067753A" w:rsidRPr="0063479E">
        <w:rPr>
          <w:rFonts w:ascii="Times New Roman" w:hAnsi="Times New Roman" w:cs="Times New Roman"/>
        </w:rPr>
        <w:t xml:space="preserve"> or local carotid artery ligation </w:t>
      </w:r>
      <w:r w:rsidR="0067753A" w:rsidRPr="0063479E">
        <w:rPr>
          <w:rFonts w:ascii="Times New Roman" w:hAnsi="Times New Roman" w:cs="Times New Roman"/>
          <w:i/>
          <w:iCs/>
        </w:rPr>
        <w:t>in vivo</w:t>
      </w:r>
      <w:r w:rsidR="0067753A" w:rsidRPr="0063479E">
        <w:rPr>
          <w:rFonts w:ascii="Times New Roman" w:hAnsi="Times New Roman" w:cs="Times New Roman"/>
        </w:rPr>
        <w:t xml:space="preserve">) is capable of inducing EndoMT both </w:t>
      </w:r>
      <w:r w:rsidR="0067753A" w:rsidRPr="0063479E">
        <w:rPr>
          <w:rFonts w:ascii="Times New Roman" w:hAnsi="Times New Roman" w:cs="Times New Roman"/>
          <w:i/>
          <w:iCs/>
        </w:rPr>
        <w:t>in vivo</w:t>
      </w:r>
      <w:r w:rsidR="0067753A" w:rsidRPr="0063479E">
        <w:rPr>
          <w:rFonts w:ascii="Times New Roman" w:hAnsi="Times New Roman" w:cs="Times New Roman"/>
        </w:rPr>
        <w:t xml:space="preserve"> and </w:t>
      </w:r>
      <w:r w:rsidR="0067753A" w:rsidRPr="0063479E">
        <w:rPr>
          <w:rFonts w:ascii="Times New Roman" w:hAnsi="Times New Roman" w:cs="Times New Roman"/>
          <w:i/>
          <w:iCs/>
        </w:rPr>
        <w:t>in vitro</w:t>
      </w:r>
      <w:r w:rsidR="0067753A" w:rsidRPr="0063479E">
        <w:rPr>
          <w:rFonts w:ascii="Times New Roman" w:hAnsi="Times New Roman" w:cs="Times New Roman"/>
        </w:rPr>
        <w:t xml:space="preserve">. This process coincided with expression of the gene MEST. Overexpression of MEST significantly promoted EndoMT, and MEST knockdown inhibited EndoMT. Hydrogen sulfide, a protective mediator, inhibited the expression of MEST and the EndoMT process </w:t>
      </w:r>
      <w:r w:rsidR="0067753A" w:rsidRPr="0063479E">
        <w:rPr>
          <w:rFonts w:ascii="Times New Roman" w:hAnsi="Times New Roman" w:cs="Times New Roman"/>
          <w:i/>
          <w:iCs/>
        </w:rPr>
        <w:t>in vitro</w:t>
      </w:r>
      <w:r w:rsidR="0067753A" w:rsidRPr="0063479E">
        <w:rPr>
          <w:rFonts w:ascii="Times New Roman" w:hAnsi="Times New Roman" w:cs="Times New Roman"/>
        </w:rPr>
        <w:t xml:space="preserve"> under low shear stress conditions</w:t>
      </w:r>
      <w:r w:rsidR="000D6A5C" w:rsidRPr="0063479E">
        <w:rPr>
          <w:rFonts w:ascii="Times New Roman" w:hAnsi="Times New Roman" w:cs="Times New Roman"/>
        </w:rPr>
        <w:t>.</w:t>
      </w:r>
      <w:r w:rsidR="00492CC7" w:rsidRPr="0063479E">
        <w:rPr>
          <w:rFonts w:ascii="Times New Roman" w:hAnsi="Times New Roman" w:cs="Times New Roman"/>
          <w:vertAlign w:val="superscript"/>
        </w:rPr>
        <w:t>48</w:t>
      </w:r>
      <w:r w:rsidR="0067753A" w:rsidRPr="0063479E">
        <w:rPr>
          <w:rFonts w:ascii="Times New Roman" w:hAnsi="Times New Roman" w:cs="Times New Roman"/>
        </w:rPr>
        <w:t xml:space="preserve"> Furthermore, a study of cultured HUVECs found that low shear stress (4 or 15 </w:t>
      </w:r>
      <w:proofErr w:type="spellStart"/>
      <w:r w:rsidR="0067753A" w:rsidRPr="0063479E">
        <w:rPr>
          <w:rFonts w:ascii="Times New Roman" w:hAnsi="Times New Roman" w:cs="Times New Roman"/>
        </w:rPr>
        <w:t>dyn</w:t>
      </w:r>
      <w:proofErr w:type="spellEnd"/>
      <w:r w:rsidR="0067753A" w:rsidRPr="0063479E">
        <w:rPr>
          <w:rFonts w:ascii="Times New Roman" w:hAnsi="Times New Roman" w:cs="Times New Roman"/>
        </w:rPr>
        <w:t>/cm</w:t>
      </w:r>
      <w:r w:rsidR="0067753A" w:rsidRPr="0063479E">
        <w:rPr>
          <w:rFonts w:ascii="Times New Roman" w:hAnsi="Times New Roman" w:cs="Times New Roman"/>
          <w:vertAlign w:val="superscript"/>
        </w:rPr>
        <w:t>2</w:t>
      </w:r>
      <w:r w:rsidR="0067753A" w:rsidRPr="0063479E">
        <w:rPr>
          <w:rFonts w:ascii="Times New Roman" w:hAnsi="Times New Roman" w:cs="Times New Roman"/>
        </w:rPr>
        <w:t xml:space="preserve">) downregulated the expression of TET2, a DNA demethylation enzyme, while promoting EndoMT. Loss of TET2 promoted EndoMT via activation of the </w:t>
      </w:r>
      <w:proofErr w:type="spellStart"/>
      <w:r w:rsidR="0067753A" w:rsidRPr="0063479E">
        <w:rPr>
          <w:rFonts w:ascii="Times New Roman" w:hAnsi="Times New Roman" w:cs="Times New Roman"/>
        </w:rPr>
        <w:t>Wnt</w:t>
      </w:r>
      <w:proofErr w:type="spellEnd"/>
      <w:r w:rsidR="0067753A" w:rsidRPr="0063479E">
        <w:rPr>
          <w:rFonts w:ascii="Times New Roman" w:hAnsi="Times New Roman" w:cs="Times New Roman"/>
        </w:rPr>
        <w:t xml:space="preserve">/β-catenin pathway, and overexpression of TET2 attenuated this transition. TET2 overexpression attenuated </w:t>
      </w:r>
      <w:proofErr w:type="gramStart"/>
      <w:r w:rsidR="0067753A" w:rsidRPr="0063479E">
        <w:rPr>
          <w:rFonts w:ascii="Times New Roman" w:hAnsi="Times New Roman" w:cs="Times New Roman"/>
        </w:rPr>
        <w:t>EndoMT in</w:t>
      </w:r>
      <w:proofErr w:type="gramEnd"/>
      <w:r w:rsidR="0067753A" w:rsidRPr="0063479E">
        <w:rPr>
          <w:rFonts w:ascii="Times New Roman" w:hAnsi="Times New Roman" w:cs="Times New Roman"/>
        </w:rPr>
        <w:t xml:space="preserve"> mice subjected to carotid artery ligation</w:t>
      </w:r>
      <w:r w:rsidR="000D6A5C" w:rsidRPr="0063479E">
        <w:rPr>
          <w:rFonts w:ascii="Times New Roman" w:hAnsi="Times New Roman" w:cs="Times New Roman"/>
        </w:rPr>
        <w:t>.</w:t>
      </w:r>
      <w:r w:rsidR="00492CC7" w:rsidRPr="0063479E">
        <w:rPr>
          <w:rFonts w:ascii="Times New Roman" w:hAnsi="Times New Roman" w:cs="Times New Roman"/>
          <w:vertAlign w:val="superscript"/>
        </w:rPr>
        <w:t>49</w:t>
      </w:r>
      <w:r w:rsidR="0067753A" w:rsidRPr="0063479E">
        <w:rPr>
          <w:rFonts w:ascii="Times New Roman" w:hAnsi="Times New Roman" w:cs="Times New Roman"/>
        </w:rPr>
        <w:t xml:space="preserve"> Conversely, some work has shown high shear stress to be protective. One investigation found that endothelial cells treated with </w:t>
      </w:r>
      <w:r w:rsidR="00F00ED7" w:rsidRPr="0063479E">
        <w:rPr>
          <w:rFonts w:ascii="Times New Roman" w:hAnsi="Times New Roman" w:cs="Times New Roman"/>
        </w:rPr>
        <w:t>TGF-β</w:t>
      </w:r>
      <w:r w:rsidR="0067753A" w:rsidRPr="0063479E">
        <w:rPr>
          <w:rFonts w:ascii="Times New Roman" w:hAnsi="Times New Roman" w:cs="Times New Roman"/>
        </w:rPr>
        <w:t>2 and inflammatory cytokines (IL-1β and TNF-</w:t>
      </w:r>
      <w:r w:rsidR="00AD4F6F" w:rsidRPr="0063479E">
        <w:rPr>
          <w:rFonts w:ascii="Times New Roman" w:hAnsi="Times New Roman" w:cs="Times New Roman"/>
        </w:rPr>
        <w:t>α</w:t>
      </w:r>
      <w:r w:rsidR="0067753A" w:rsidRPr="0063479E">
        <w:rPr>
          <w:rFonts w:ascii="Times New Roman" w:hAnsi="Times New Roman" w:cs="Times New Roman"/>
        </w:rPr>
        <w:t xml:space="preserve">) were protected from EndoMT by high shear stress (25 </w:t>
      </w:r>
      <w:proofErr w:type="spellStart"/>
      <w:r w:rsidR="0067753A" w:rsidRPr="0063479E">
        <w:rPr>
          <w:rFonts w:ascii="Times New Roman" w:hAnsi="Times New Roman" w:cs="Times New Roman"/>
        </w:rPr>
        <w:t>dyn</w:t>
      </w:r>
      <w:proofErr w:type="spellEnd"/>
      <w:r w:rsidR="0067753A" w:rsidRPr="0063479E">
        <w:rPr>
          <w:rFonts w:ascii="Times New Roman" w:hAnsi="Times New Roman" w:cs="Times New Roman"/>
        </w:rPr>
        <w:t>/cm</w:t>
      </w:r>
      <w:r w:rsidR="0067753A" w:rsidRPr="0063479E">
        <w:rPr>
          <w:rFonts w:ascii="Times New Roman" w:hAnsi="Times New Roman" w:cs="Times New Roman"/>
          <w:vertAlign w:val="superscript"/>
        </w:rPr>
        <w:t>2</w:t>
      </w:r>
      <w:r w:rsidR="0067753A" w:rsidRPr="0063479E">
        <w:rPr>
          <w:rFonts w:ascii="Times New Roman" w:hAnsi="Times New Roman" w:cs="Times New Roman"/>
        </w:rPr>
        <w:t xml:space="preserve">) compared to cells that were not subjected to fluid shear stress. Furthermore, it was revealed that high fluid shear stress blocked the Smad2/3 pathway. In an </w:t>
      </w:r>
      <w:r w:rsidR="0067753A" w:rsidRPr="0063479E">
        <w:rPr>
          <w:rFonts w:ascii="Times New Roman" w:hAnsi="Times New Roman" w:cs="Times New Roman"/>
          <w:i/>
          <w:iCs/>
        </w:rPr>
        <w:t>in vivo</w:t>
      </w:r>
      <w:r w:rsidR="0067753A" w:rsidRPr="0063479E">
        <w:rPr>
          <w:rFonts w:ascii="Times New Roman" w:hAnsi="Times New Roman" w:cs="Times New Roman"/>
        </w:rPr>
        <w:t xml:space="preserve"> analysis of mice injected with </w:t>
      </w:r>
      <w:r w:rsidR="00F00ED7" w:rsidRPr="0063479E">
        <w:rPr>
          <w:rFonts w:ascii="Times New Roman" w:hAnsi="Times New Roman" w:cs="Times New Roman"/>
        </w:rPr>
        <w:t>TGF-β</w:t>
      </w:r>
      <w:r w:rsidR="0067753A" w:rsidRPr="0063479E">
        <w:rPr>
          <w:rFonts w:ascii="Times New Roman" w:hAnsi="Times New Roman" w:cs="Times New Roman"/>
        </w:rPr>
        <w:t>2 and the inflammatory cytokines, it was found that the regions of the aorta that underwent the highest laminar shear stress experienced a smaller degree of Smad2/3 nuclear translocation</w:t>
      </w:r>
      <w:r w:rsidR="000D6A5C" w:rsidRPr="0063479E">
        <w:rPr>
          <w:rFonts w:ascii="Times New Roman" w:hAnsi="Times New Roman" w:cs="Times New Roman"/>
        </w:rPr>
        <w:t>.</w:t>
      </w:r>
      <w:r w:rsidR="00492CC7" w:rsidRPr="0063479E">
        <w:rPr>
          <w:rFonts w:ascii="Times New Roman" w:hAnsi="Times New Roman" w:cs="Times New Roman"/>
          <w:vertAlign w:val="superscript"/>
        </w:rPr>
        <w:t>50</w:t>
      </w:r>
      <w:r w:rsidR="0067753A" w:rsidRPr="0063479E">
        <w:rPr>
          <w:rFonts w:ascii="Times New Roman" w:hAnsi="Times New Roman" w:cs="Times New Roman"/>
        </w:rPr>
        <w:t xml:space="preserve"> However, pathological levels of high sheer stress may actually stimulate EndoMT. A recent investigation found that abnormally high shear stress (100 </w:t>
      </w:r>
      <w:proofErr w:type="spellStart"/>
      <w:r w:rsidR="0067753A" w:rsidRPr="0063479E">
        <w:rPr>
          <w:rFonts w:ascii="Times New Roman" w:hAnsi="Times New Roman" w:cs="Times New Roman"/>
        </w:rPr>
        <w:t>dyn</w:t>
      </w:r>
      <w:proofErr w:type="spellEnd"/>
      <w:r w:rsidR="0067753A" w:rsidRPr="0063479E">
        <w:rPr>
          <w:rFonts w:ascii="Times New Roman" w:hAnsi="Times New Roman" w:cs="Times New Roman"/>
        </w:rPr>
        <w:t>/cm</w:t>
      </w:r>
      <w:r w:rsidR="0067753A" w:rsidRPr="0063479E">
        <w:rPr>
          <w:rFonts w:ascii="Times New Roman" w:hAnsi="Times New Roman" w:cs="Times New Roman"/>
          <w:vertAlign w:val="superscript"/>
        </w:rPr>
        <w:t>2</w:t>
      </w:r>
      <w:r w:rsidR="0067753A" w:rsidRPr="0063479E">
        <w:rPr>
          <w:rFonts w:ascii="Times New Roman" w:hAnsi="Times New Roman" w:cs="Times New Roman"/>
        </w:rPr>
        <w:t xml:space="preserve">) can stimulate EndoMT via downregulation of the transcription factor ERG in pulmonary artery endothelial cells. This effect was replicated in model mice, and ERG delivery reduced EndoMT </w:t>
      </w:r>
      <w:r w:rsidR="0067753A" w:rsidRPr="0063479E">
        <w:rPr>
          <w:rFonts w:ascii="Times New Roman" w:hAnsi="Times New Roman" w:cs="Times New Roman"/>
          <w:i/>
          <w:iCs/>
        </w:rPr>
        <w:t>in vivo</w:t>
      </w:r>
      <w:r w:rsidR="000D6A5C" w:rsidRPr="0063479E">
        <w:rPr>
          <w:rFonts w:ascii="Times New Roman" w:hAnsi="Times New Roman" w:cs="Times New Roman"/>
          <w:i/>
          <w:iCs/>
        </w:rPr>
        <w:t>.</w:t>
      </w:r>
      <w:r w:rsidR="00492CC7" w:rsidRPr="0063479E">
        <w:rPr>
          <w:rFonts w:ascii="Times New Roman" w:hAnsi="Times New Roman" w:cs="Times New Roman"/>
          <w:vertAlign w:val="superscript"/>
        </w:rPr>
        <w:t>51</w:t>
      </w:r>
    </w:p>
    <w:p w14:paraId="03816CD0" w14:textId="046A9050" w:rsidR="0067753A" w:rsidRPr="0063479E" w:rsidRDefault="0067753A" w:rsidP="0067753A">
      <w:pPr>
        <w:rPr>
          <w:rFonts w:ascii="Times New Roman" w:hAnsi="Times New Roman" w:cs="Times New Roman"/>
        </w:rPr>
      </w:pPr>
      <w:r w:rsidRPr="0063479E">
        <w:rPr>
          <w:rFonts w:ascii="Times New Roman" w:hAnsi="Times New Roman" w:cs="Times New Roman"/>
        </w:rPr>
        <w:t>In addition to the magnitude of shear stress, the disruption of laminar flow has also been shown to induce EndoMT. Oscillatory or otherwise nonuniform shear stress, henceforth referred to as disturbed shear stress, severely interrupts endothelial homeostasis. One early study in human and porcine myo-endothelial cells demonstrated that laminar shear stress can inhibit EndoMT while cells exposed to disturbed shear stress underwent EndoMT in the absence of other stimuli</w:t>
      </w:r>
      <w:r w:rsidR="000D6A5C" w:rsidRPr="0063479E">
        <w:rPr>
          <w:rFonts w:ascii="Times New Roman" w:hAnsi="Times New Roman" w:cs="Times New Roman"/>
        </w:rPr>
        <w:t>.</w:t>
      </w:r>
      <w:r w:rsidR="00492CC7" w:rsidRPr="0063479E">
        <w:rPr>
          <w:rFonts w:ascii="Times New Roman" w:hAnsi="Times New Roman" w:cs="Times New Roman"/>
          <w:vertAlign w:val="superscript"/>
        </w:rPr>
        <w:t>52</w:t>
      </w:r>
      <w:r w:rsidRPr="0063479E">
        <w:rPr>
          <w:rFonts w:ascii="Times New Roman" w:hAnsi="Times New Roman" w:cs="Times New Roman"/>
        </w:rPr>
        <w:t xml:space="preserve"> More recent work has attempted to further elucidate the mechanisms of this condition. One study of human varicose veins found EndoMT and upregulation of the BMP4/SMAD5 pathway in patient samples. An </w:t>
      </w:r>
      <w:r w:rsidR="002D1EAB" w:rsidRPr="0063479E">
        <w:rPr>
          <w:rFonts w:ascii="Times New Roman" w:hAnsi="Times New Roman" w:cs="Times New Roman"/>
          <w:i/>
          <w:iCs/>
        </w:rPr>
        <w:t>in v</w:t>
      </w:r>
      <w:r w:rsidRPr="0063479E">
        <w:rPr>
          <w:rFonts w:ascii="Times New Roman" w:hAnsi="Times New Roman" w:cs="Times New Roman"/>
          <w:i/>
          <w:iCs/>
        </w:rPr>
        <w:t>itro</w:t>
      </w:r>
      <w:r w:rsidRPr="0063479E">
        <w:rPr>
          <w:rFonts w:ascii="Times New Roman" w:hAnsi="Times New Roman" w:cs="Times New Roman"/>
        </w:rPr>
        <w:t xml:space="preserve"> flow assay of HUVECs found that even small disturbances in shear stress can induce a change in phenotype via BMP4/SMAD5. Administration of the BMP4 inhibitor LDN193189 reduced SNAIL and SLUG expression in HUVECs exposed to disturbed flow, implying a mechanism of BMP4/SMAD5/SNAIL/SLUG signaling</w:t>
      </w:r>
      <w:r w:rsidR="000D6A5C" w:rsidRPr="0063479E">
        <w:rPr>
          <w:rFonts w:ascii="Times New Roman" w:hAnsi="Times New Roman" w:cs="Times New Roman"/>
        </w:rPr>
        <w:t>.</w:t>
      </w:r>
      <w:r w:rsidR="00492CC7" w:rsidRPr="0063479E">
        <w:rPr>
          <w:rFonts w:ascii="Times New Roman" w:hAnsi="Times New Roman" w:cs="Times New Roman"/>
          <w:vertAlign w:val="superscript"/>
        </w:rPr>
        <w:t>53</w:t>
      </w:r>
      <w:r w:rsidRPr="0063479E">
        <w:rPr>
          <w:rFonts w:ascii="Times New Roman" w:hAnsi="Times New Roman" w:cs="Times New Roman"/>
        </w:rPr>
        <w:t xml:space="preserve"> Another study corroborated the finding that abnormal flow can induce EndoMT in a rodent model and found </w:t>
      </w:r>
      <w:r w:rsidRPr="0063479E">
        <w:rPr>
          <w:rFonts w:ascii="Times New Roman" w:hAnsi="Times New Roman" w:cs="Times New Roman"/>
        </w:rPr>
        <w:lastRenderedPageBreak/>
        <w:t xml:space="preserve">that losartan reduced the observed endocardial fibroelastosis. An </w:t>
      </w:r>
      <w:r w:rsidR="002D1EAB" w:rsidRPr="0063479E">
        <w:rPr>
          <w:rFonts w:ascii="Times New Roman" w:hAnsi="Times New Roman" w:cs="Times New Roman"/>
          <w:i/>
          <w:iCs/>
        </w:rPr>
        <w:t>in v</w:t>
      </w:r>
      <w:r w:rsidRPr="0063479E">
        <w:rPr>
          <w:rFonts w:ascii="Times New Roman" w:hAnsi="Times New Roman" w:cs="Times New Roman"/>
          <w:i/>
          <w:iCs/>
        </w:rPr>
        <w:t>itro</w:t>
      </w:r>
      <w:r w:rsidRPr="0063479E">
        <w:rPr>
          <w:rFonts w:ascii="Times New Roman" w:hAnsi="Times New Roman" w:cs="Times New Roman"/>
        </w:rPr>
        <w:t xml:space="preserve"> analysis of human endocardial endothelial cells showed that laminar flow suppressed mesenchymal gene expression</w:t>
      </w:r>
      <w:r w:rsidR="000D6A5C" w:rsidRPr="0063479E">
        <w:rPr>
          <w:rFonts w:ascii="Times New Roman" w:hAnsi="Times New Roman" w:cs="Times New Roman"/>
        </w:rPr>
        <w:t>.</w:t>
      </w:r>
      <w:r w:rsidR="00492CC7" w:rsidRPr="0063479E">
        <w:rPr>
          <w:rFonts w:ascii="Times New Roman" w:hAnsi="Times New Roman" w:cs="Times New Roman"/>
          <w:vertAlign w:val="superscript"/>
        </w:rPr>
        <w:t>54</w:t>
      </w:r>
      <w:r w:rsidRPr="0063479E">
        <w:rPr>
          <w:rFonts w:ascii="Times New Roman" w:hAnsi="Times New Roman" w:cs="Times New Roman"/>
        </w:rPr>
        <w:t xml:space="preserve"> Interleukin-1 receptor type-1 was also recently established as a mechanosensitive link between disturbed shear stress and IL-1 signaling. It was found that exposure of endothelial cells to oscillatory shear stress resulted in a loss of endothelial markers and increased IL-1R1 expression </w:t>
      </w:r>
      <w:r w:rsidRPr="0063479E">
        <w:rPr>
          <w:rFonts w:ascii="Times New Roman" w:hAnsi="Times New Roman" w:cs="Times New Roman"/>
          <w:i/>
          <w:iCs/>
        </w:rPr>
        <w:t xml:space="preserve">in vitro. </w:t>
      </w:r>
      <w:r w:rsidRPr="0063479E">
        <w:rPr>
          <w:rFonts w:ascii="Times New Roman" w:hAnsi="Times New Roman" w:cs="Times New Roman"/>
        </w:rPr>
        <w:t xml:space="preserve">Genetic silencing of IL-1R1 reduced the severity of EndoMT and nuclear localization of Snail after exposure of endothelial cells to oscillatory shear stress, and IL-1R1 upregulation was also recorded in areas of high disturbed shear stress </w:t>
      </w:r>
      <w:r w:rsidRPr="0063479E">
        <w:rPr>
          <w:rFonts w:ascii="Times New Roman" w:hAnsi="Times New Roman" w:cs="Times New Roman"/>
          <w:i/>
          <w:iCs/>
        </w:rPr>
        <w:t>in vivo</w:t>
      </w:r>
      <w:r w:rsidR="000D6A5C" w:rsidRPr="0063479E">
        <w:rPr>
          <w:rFonts w:ascii="Times New Roman" w:hAnsi="Times New Roman" w:cs="Times New Roman"/>
          <w:i/>
          <w:iCs/>
        </w:rPr>
        <w:t>.</w:t>
      </w:r>
      <w:r w:rsidR="00492CC7" w:rsidRPr="0063479E">
        <w:rPr>
          <w:rFonts w:ascii="Times New Roman" w:hAnsi="Times New Roman" w:cs="Times New Roman"/>
          <w:vertAlign w:val="superscript"/>
        </w:rPr>
        <w:t>55</w:t>
      </w:r>
      <w:r w:rsidRPr="0063479E">
        <w:rPr>
          <w:rFonts w:ascii="Times New Roman" w:hAnsi="Times New Roman" w:cs="Times New Roman"/>
        </w:rPr>
        <w:t xml:space="preserve">  Disturbed shear stress has also been observed to induce pathways including Notch and Piezo1-KLF2, a </w:t>
      </w:r>
      <w:proofErr w:type="spellStart"/>
      <w:r w:rsidRPr="0063479E">
        <w:rPr>
          <w:rFonts w:ascii="Times New Roman" w:hAnsi="Times New Roman" w:cs="Times New Roman"/>
        </w:rPr>
        <w:t>mechanotransduction</w:t>
      </w:r>
      <w:proofErr w:type="spellEnd"/>
      <w:r w:rsidRPr="0063479E">
        <w:rPr>
          <w:rFonts w:ascii="Times New Roman" w:hAnsi="Times New Roman" w:cs="Times New Roman"/>
        </w:rPr>
        <w:t xml:space="preserve"> axis</w:t>
      </w:r>
      <w:r w:rsidR="000D6A5C" w:rsidRPr="0063479E">
        <w:rPr>
          <w:rFonts w:ascii="Times New Roman" w:hAnsi="Times New Roman" w:cs="Times New Roman"/>
        </w:rPr>
        <w:t>.</w:t>
      </w:r>
      <w:r w:rsidR="00492CC7" w:rsidRPr="0063479E">
        <w:rPr>
          <w:rFonts w:ascii="Times New Roman" w:hAnsi="Times New Roman" w:cs="Times New Roman"/>
          <w:vertAlign w:val="superscript"/>
        </w:rPr>
        <w:t>56</w:t>
      </w:r>
      <w:r w:rsidR="000D6A5C" w:rsidRPr="0063479E">
        <w:rPr>
          <w:rFonts w:ascii="Times New Roman" w:hAnsi="Times New Roman" w:cs="Times New Roman"/>
          <w:vertAlign w:val="superscript"/>
        </w:rPr>
        <w:t>,</w:t>
      </w:r>
      <w:r w:rsidR="00492CC7" w:rsidRPr="0063479E">
        <w:rPr>
          <w:rFonts w:ascii="Times New Roman" w:hAnsi="Times New Roman" w:cs="Times New Roman"/>
          <w:vertAlign w:val="superscript"/>
        </w:rPr>
        <w:t>57</w:t>
      </w:r>
      <w:r w:rsidRPr="0063479E">
        <w:rPr>
          <w:rFonts w:ascii="Times New Roman" w:hAnsi="Times New Roman" w:cs="Times New Roman"/>
        </w:rPr>
        <w:t xml:space="preserve"> </w:t>
      </w:r>
    </w:p>
    <w:p w14:paraId="173828C1" w14:textId="77777777" w:rsidR="0067753A" w:rsidRPr="0063479E" w:rsidRDefault="0067753A" w:rsidP="0067753A">
      <w:pPr>
        <w:rPr>
          <w:rFonts w:ascii="Times New Roman" w:hAnsi="Times New Roman" w:cs="Times New Roman"/>
        </w:rPr>
      </w:pPr>
    </w:p>
    <w:p w14:paraId="608028A3" w14:textId="77777777" w:rsidR="0067753A" w:rsidRPr="0063479E" w:rsidRDefault="0067753A" w:rsidP="0067753A">
      <w:pPr>
        <w:rPr>
          <w:rFonts w:ascii="Times New Roman" w:hAnsi="Times New Roman" w:cs="Times New Roman"/>
          <w:b/>
          <w:bCs/>
          <w:i/>
          <w:iCs/>
        </w:rPr>
      </w:pPr>
      <w:r w:rsidRPr="0063479E">
        <w:rPr>
          <w:rFonts w:ascii="Times New Roman" w:hAnsi="Times New Roman" w:cs="Times New Roman"/>
          <w:b/>
          <w:bCs/>
          <w:i/>
          <w:iCs/>
        </w:rPr>
        <w:t>Environmental Particulates</w:t>
      </w:r>
    </w:p>
    <w:p w14:paraId="2FA3DBB8" w14:textId="2E90FE33" w:rsidR="0067753A" w:rsidRPr="0063479E" w:rsidRDefault="0067753A" w:rsidP="0067753A">
      <w:pPr>
        <w:rPr>
          <w:rFonts w:ascii="Times New Roman" w:hAnsi="Times New Roman" w:cs="Times New Roman"/>
        </w:rPr>
      </w:pPr>
      <w:r w:rsidRPr="0063479E">
        <w:rPr>
          <w:rFonts w:ascii="Times New Roman" w:hAnsi="Times New Roman" w:cs="Times New Roman"/>
        </w:rPr>
        <w:t>Air pollution has been identified as a major environmental health risk for many years now, and health complications associated with airborne particulate matter</w:t>
      </w:r>
      <w:r w:rsidR="00146296" w:rsidRPr="0063479E">
        <w:rPr>
          <w:rFonts w:ascii="Times New Roman" w:hAnsi="Times New Roman" w:cs="Times New Roman"/>
        </w:rPr>
        <w:t xml:space="preserve"> (PM)</w:t>
      </w:r>
      <w:r w:rsidRPr="0063479E">
        <w:rPr>
          <w:rFonts w:ascii="Times New Roman" w:hAnsi="Times New Roman" w:cs="Times New Roman"/>
        </w:rPr>
        <w:t xml:space="preserve"> have been identified as a leading contributor to global disease burden</w:t>
      </w:r>
      <w:r w:rsidR="000D6A5C" w:rsidRPr="0063479E">
        <w:rPr>
          <w:rFonts w:ascii="Times New Roman" w:hAnsi="Times New Roman" w:cs="Times New Roman"/>
        </w:rPr>
        <w:t>.</w:t>
      </w:r>
      <w:r w:rsidR="00492CC7" w:rsidRPr="0063479E">
        <w:rPr>
          <w:rFonts w:ascii="Times New Roman" w:hAnsi="Times New Roman" w:cs="Times New Roman"/>
          <w:vertAlign w:val="superscript"/>
        </w:rPr>
        <w:t>58</w:t>
      </w:r>
      <w:r w:rsidRPr="0063479E">
        <w:rPr>
          <w:rFonts w:ascii="Times New Roman" w:hAnsi="Times New Roman" w:cs="Times New Roman"/>
        </w:rPr>
        <w:t xml:space="preserve"> Among these complications is increased </w:t>
      </w:r>
      <w:r w:rsidR="00A47F14" w:rsidRPr="0063479E">
        <w:rPr>
          <w:rFonts w:ascii="Times New Roman" w:hAnsi="Times New Roman" w:cs="Times New Roman"/>
        </w:rPr>
        <w:t>prevalence and severity of</w:t>
      </w:r>
      <w:r w:rsidRPr="0063479E">
        <w:rPr>
          <w:rFonts w:ascii="Times New Roman" w:hAnsi="Times New Roman" w:cs="Times New Roman"/>
        </w:rPr>
        <w:t xml:space="preserve"> pulmonary fibrosis</w:t>
      </w:r>
      <w:r w:rsidR="000D6A5C" w:rsidRPr="0063479E">
        <w:rPr>
          <w:rFonts w:ascii="Times New Roman" w:hAnsi="Times New Roman" w:cs="Times New Roman"/>
        </w:rPr>
        <w:t>.</w:t>
      </w:r>
      <w:r w:rsidR="00492CC7" w:rsidRPr="0063479E">
        <w:rPr>
          <w:rFonts w:ascii="Times New Roman" w:hAnsi="Times New Roman" w:cs="Times New Roman"/>
          <w:vertAlign w:val="superscript"/>
        </w:rPr>
        <w:t>59</w:t>
      </w:r>
      <w:r w:rsidR="000D6A5C" w:rsidRPr="0063479E">
        <w:rPr>
          <w:rFonts w:ascii="Times New Roman" w:hAnsi="Times New Roman" w:cs="Times New Roman"/>
          <w:vertAlign w:val="superscript"/>
        </w:rPr>
        <w:t>,</w:t>
      </w:r>
      <w:r w:rsidR="00492CC7" w:rsidRPr="0063479E">
        <w:rPr>
          <w:rFonts w:ascii="Times New Roman" w:hAnsi="Times New Roman" w:cs="Times New Roman"/>
          <w:vertAlign w:val="superscript"/>
        </w:rPr>
        <w:t>60</w:t>
      </w:r>
      <w:r w:rsidRPr="0063479E">
        <w:rPr>
          <w:rFonts w:ascii="Times New Roman" w:hAnsi="Times New Roman" w:cs="Times New Roman"/>
        </w:rPr>
        <w:t xml:space="preserve"> As such, multiple investigations have sought to identify a link between environmental particulates and EndoMT.</w:t>
      </w:r>
    </w:p>
    <w:p w14:paraId="7377A8B0" w14:textId="1E3CA0E0" w:rsidR="009124EB" w:rsidRPr="0063479E" w:rsidRDefault="0067753A" w:rsidP="0067753A">
      <w:pPr>
        <w:tabs>
          <w:tab w:val="left" w:pos="1218"/>
        </w:tabs>
        <w:rPr>
          <w:rFonts w:ascii="Times New Roman" w:hAnsi="Times New Roman" w:cs="Times New Roman"/>
        </w:rPr>
      </w:pPr>
      <w:r w:rsidRPr="0063479E">
        <w:rPr>
          <w:rFonts w:ascii="Times New Roman" w:hAnsi="Times New Roman" w:cs="Times New Roman"/>
        </w:rPr>
        <w:t xml:space="preserve">One of the earliest such studies exposed mice to air containing PM2.5 (particulate matter with an aerodynamic radius under 2.5 </w:t>
      </w:r>
      <w:proofErr w:type="spellStart"/>
      <w:r w:rsidRPr="0063479E">
        <w:rPr>
          <w:rFonts w:ascii="Times New Roman" w:hAnsi="Times New Roman" w:cs="Times New Roman"/>
        </w:rPr>
        <w:t>μm</w:t>
      </w:r>
      <w:proofErr w:type="spellEnd"/>
      <w:r w:rsidRPr="0063479E">
        <w:rPr>
          <w:rFonts w:ascii="Times New Roman" w:hAnsi="Times New Roman" w:cs="Times New Roman"/>
        </w:rPr>
        <w:t xml:space="preserve">) for five hours a day over the course of 16 weeks. Analysis of the pulmonary vessels revealed that PM2.5 was capable of inducing EndoMT. This was repeated in an </w:t>
      </w:r>
      <w:r w:rsidRPr="0063479E">
        <w:rPr>
          <w:rFonts w:ascii="Times New Roman" w:hAnsi="Times New Roman" w:cs="Times New Roman"/>
          <w:i/>
          <w:iCs/>
        </w:rPr>
        <w:t xml:space="preserve">in vitro </w:t>
      </w:r>
      <w:r w:rsidRPr="0063479E">
        <w:rPr>
          <w:rFonts w:ascii="Times New Roman" w:hAnsi="Times New Roman" w:cs="Times New Roman"/>
        </w:rPr>
        <w:t>assay of mouse pulmonary vascular endothelial cells. It was also demonstrated that PM2.5 induced EndoMT via regulation of the TGF-β1/Smad3/p-Smad3 pathway and that the long noncoding RNA lncRNA Gm15410 plays a role in mediating this process</w:t>
      </w:r>
      <w:r w:rsidR="000D6A5C" w:rsidRPr="0063479E">
        <w:rPr>
          <w:rFonts w:ascii="Times New Roman" w:hAnsi="Times New Roman" w:cs="Times New Roman"/>
        </w:rPr>
        <w:t>.</w:t>
      </w:r>
      <w:r w:rsidR="00492CC7" w:rsidRPr="0063479E">
        <w:rPr>
          <w:rFonts w:ascii="Times New Roman" w:hAnsi="Times New Roman" w:cs="Times New Roman"/>
          <w:vertAlign w:val="superscript"/>
        </w:rPr>
        <w:t>61</w:t>
      </w:r>
      <w:r w:rsidRPr="0063479E">
        <w:rPr>
          <w:rFonts w:ascii="Times New Roman" w:hAnsi="Times New Roman" w:cs="Times New Roman"/>
        </w:rPr>
        <w:t xml:space="preserve"> Another analysis found a unique mechanism by which iron-containing PM2.5 particles initiate EndoMT in cardiac endothelial cells. It was demonstrated that this matter initiates EndoMT by binding to the </w:t>
      </w:r>
      <w:proofErr w:type="spellStart"/>
      <w:r w:rsidRPr="0063479E">
        <w:rPr>
          <w:rFonts w:ascii="Times New Roman" w:hAnsi="Times New Roman" w:cs="Times New Roman"/>
        </w:rPr>
        <w:t>ferritinophagy</w:t>
      </w:r>
      <w:proofErr w:type="spellEnd"/>
      <w:r w:rsidRPr="0063479E">
        <w:rPr>
          <w:rFonts w:ascii="Times New Roman" w:hAnsi="Times New Roman" w:cs="Times New Roman"/>
        </w:rPr>
        <w:t xml:space="preserve"> receptor NCOA4, promoting binding of the transcription factor </w:t>
      </w:r>
      <w:proofErr w:type="spellStart"/>
      <w:r w:rsidRPr="0063479E">
        <w:rPr>
          <w:rFonts w:ascii="Times New Roman" w:hAnsi="Times New Roman" w:cs="Times New Roman"/>
        </w:rPr>
        <w:t>Kruppel</w:t>
      </w:r>
      <w:proofErr w:type="spellEnd"/>
      <w:r w:rsidRPr="0063479E">
        <w:rPr>
          <w:rFonts w:ascii="Times New Roman" w:hAnsi="Times New Roman" w:cs="Times New Roman"/>
        </w:rPr>
        <w:t>-like factor 5 to the TGF- β1 promoter</w:t>
      </w:r>
      <w:r w:rsidR="000D6A5C" w:rsidRPr="0063479E">
        <w:rPr>
          <w:rFonts w:ascii="Times New Roman" w:hAnsi="Times New Roman" w:cs="Times New Roman"/>
        </w:rPr>
        <w:t>.</w:t>
      </w:r>
      <w:r w:rsidR="00492CC7" w:rsidRPr="0063479E">
        <w:rPr>
          <w:rFonts w:ascii="Times New Roman" w:hAnsi="Times New Roman" w:cs="Times New Roman"/>
          <w:vertAlign w:val="superscript"/>
        </w:rPr>
        <w:t>62</w:t>
      </w:r>
      <w:r w:rsidRPr="0063479E">
        <w:rPr>
          <w:rFonts w:ascii="Times New Roman" w:hAnsi="Times New Roman" w:cs="Times New Roman"/>
        </w:rPr>
        <w:t xml:space="preserve"> PM-induced EndoMT has also been implicated in cerebrovascular pathology. Exposure of human brain endothelial cells to PM induced EndoMT in a manner dependent on </w:t>
      </w:r>
      <w:r w:rsidR="00AD4F6F" w:rsidRPr="0063479E">
        <w:rPr>
          <w:rFonts w:ascii="Times New Roman" w:hAnsi="Times New Roman" w:cs="Times New Roman"/>
        </w:rPr>
        <w:t>β</w:t>
      </w:r>
      <w:r w:rsidRPr="0063479E">
        <w:rPr>
          <w:rFonts w:ascii="Times New Roman" w:hAnsi="Times New Roman" w:cs="Times New Roman"/>
        </w:rPr>
        <w:t>-site amyloid precursor protein cleaving enzyme (BACE1). Transcriptomic analyses identified growth differentiation factor 15</w:t>
      </w:r>
      <w:r w:rsidR="007B2567" w:rsidRPr="0063479E">
        <w:rPr>
          <w:rFonts w:ascii="Times New Roman" w:hAnsi="Times New Roman" w:cs="Times New Roman"/>
        </w:rPr>
        <w:t>, a stress-related molecule and member of the TGF-β superfamily,</w:t>
      </w:r>
      <w:r w:rsidRPr="0063479E">
        <w:rPr>
          <w:rFonts w:ascii="Times New Roman" w:hAnsi="Times New Roman" w:cs="Times New Roman"/>
        </w:rPr>
        <w:t xml:space="preserve"> as a mediator in this process</w:t>
      </w:r>
      <w:r w:rsidR="00DE0339" w:rsidRPr="0063479E">
        <w:rPr>
          <w:rFonts w:ascii="Times New Roman" w:hAnsi="Times New Roman" w:cs="Times New Roman"/>
        </w:rPr>
        <w:t>. I</w:t>
      </w:r>
      <w:r w:rsidRPr="0063479E">
        <w:rPr>
          <w:rFonts w:ascii="Times New Roman" w:hAnsi="Times New Roman" w:cs="Times New Roman"/>
        </w:rPr>
        <w:t>ncreased BACE1 and GDF15 together with EndoMT phenotypes were observed in postmortem brain tissue from individuals with CNS vasculopathy</w:t>
      </w:r>
      <w:r w:rsidR="00DE0339" w:rsidRPr="0063479E">
        <w:rPr>
          <w:rFonts w:ascii="Times New Roman" w:hAnsi="Times New Roman" w:cs="Times New Roman"/>
        </w:rPr>
        <w:t>, which included varying degrees of atherosclerosis and lacunar infarct, potentially suggesting a link between PM, EndoMT, and cerebrovascular dysfunction.</w:t>
      </w:r>
      <w:r w:rsidR="005E5959" w:rsidRPr="0063479E">
        <w:rPr>
          <w:rFonts w:ascii="Times New Roman" w:hAnsi="Times New Roman" w:cs="Times New Roman"/>
        </w:rPr>
        <w:t xml:space="preserve"> It was also found that BACE1 is upregulated in the endothelial cells of diabet</w:t>
      </w:r>
      <w:r w:rsidR="00433C3A" w:rsidRPr="0063479E">
        <w:rPr>
          <w:rFonts w:ascii="Times New Roman" w:hAnsi="Times New Roman" w:cs="Times New Roman"/>
        </w:rPr>
        <w:t>ic patients</w:t>
      </w:r>
      <w:r w:rsidR="005E5959" w:rsidRPr="0063479E">
        <w:rPr>
          <w:rFonts w:ascii="Times New Roman" w:hAnsi="Times New Roman" w:cs="Times New Roman"/>
        </w:rPr>
        <w:t xml:space="preserve">, and treatment with PM significantly increased BACE1 and EndoMT gene expression in these cultured </w:t>
      </w:r>
      <w:proofErr w:type="gramStart"/>
      <w:r w:rsidR="005E5959" w:rsidRPr="0063479E">
        <w:rPr>
          <w:rFonts w:ascii="Times New Roman" w:hAnsi="Times New Roman" w:cs="Times New Roman"/>
        </w:rPr>
        <w:t>cells.</w:t>
      </w:r>
      <w:r w:rsidR="000D6A5C" w:rsidRPr="0063479E">
        <w:rPr>
          <w:rFonts w:ascii="Times New Roman" w:hAnsi="Times New Roman" w:cs="Times New Roman"/>
        </w:rPr>
        <w:t>.</w:t>
      </w:r>
      <w:proofErr w:type="gramEnd"/>
      <w:r w:rsidR="00492CC7" w:rsidRPr="0063479E">
        <w:rPr>
          <w:rFonts w:ascii="Times New Roman" w:hAnsi="Times New Roman" w:cs="Times New Roman"/>
          <w:vertAlign w:val="superscript"/>
        </w:rPr>
        <w:t>63</w:t>
      </w:r>
      <w:r w:rsidRPr="0063479E">
        <w:rPr>
          <w:rFonts w:ascii="Times New Roman" w:hAnsi="Times New Roman" w:cs="Times New Roman"/>
        </w:rPr>
        <w:t xml:space="preserve"> Finally, microplastics have also been identified as a potential initiator of EndoMT. An RNA sequencing analysis of human pulmonary artery endothelial cells exposed to microplastics </w:t>
      </w:r>
      <w:r w:rsidRPr="0063479E">
        <w:rPr>
          <w:rFonts w:ascii="Times New Roman" w:hAnsi="Times New Roman" w:cs="Times New Roman"/>
        </w:rPr>
        <w:lastRenderedPageBreak/>
        <w:t xml:space="preserve">demonstrated that microplastics induce EndoMT, and that this process occurs via histone </w:t>
      </w:r>
      <w:proofErr w:type="spellStart"/>
      <w:r w:rsidRPr="0063479E">
        <w:rPr>
          <w:rFonts w:ascii="Times New Roman" w:hAnsi="Times New Roman" w:cs="Times New Roman"/>
        </w:rPr>
        <w:t>lactylation</w:t>
      </w:r>
      <w:proofErr w:type="spellEnd"/>
      <w:r w:rsidRPr="0063479E">
        <w:rPr>
          <w:rFonts w:ascii="Times New Roman" w:hAnsi="Times New Roman" w:cs="Times New Roman"/>
        </w:rPr>
        <w:t xml:space="preserve">. Glycolysis was also upregulated in the HPAECs alongside upregulation of glycolytic genes such as HK2. HK2 was found </w:t>
      </w:r>
      <w:proofErr w:type="gramStart"/>
      <w:r w:rsidRPr="0063479E">
        <w:rPr>
          <w:rFonts w:ascii="Times New Roman" w:hAnsi="Times New Roman" w:cs="Times New Roman"/>
        </w:rPr>
        <w:t>the mediate</w:t>
      </w:r>
      <w:proofErr w:type="gramEnd"/>
      <w:r w:rsidRPr="0063479E">
        <w:rPr>
          <w:rFonts w:ascii="Times New Roman" w:hAnsi="Times New Roman" w:cs="Times New Roman"/>
        </w:rPr>
        <w:t xml:space="preserve"> this process, and knockdown of HK2 attenuated microplastic-induced EndoMT</w:t>
      </w:r>
      <w:r w:rsidR="000D6A5C" w:rsidRPr="0063479E">
        <w:rPr>
          <w:rFonts w:ascii="Times New Roman" w:hAnsi="Times New Roman" w:cs="Times New Roman"/>
        </w:rPr>
        <w:t>.</w:t>
      </w:r>
      <w:r w:rsidR="00492CC7" w:rsidRPr="0063479E">
        <w:rPr>
          <w:rFonts w:ascii="Times New Roman" w:hAnsi="Times New Roman" w:cs="Times New Roman"/>
          <w:vertAlign w:val="superscript"/>
        </w:rPr>
        <w:t>15</w:t>
      </w:r>
    </w:p>
    <w:p w14:paraId="464ADE0D" w14:textId="77777777" w:rsidR="0067753A" w:rsidRPr="0063479E" w:rsidRDefault="0067753A" w:rsidP="0067753A">
      <w:pPr>
        <w:tabs>
          <w:tab w:val="left" w:pos="1218"/>
        </w:tabs>
        <w:rPr>
          <w:rFonts w:ascii="Times New Roman" w:hAnsi="Times New Roman" w:cs="Times New Roman"/>
          <w:b/>
          <w:bCs/>
        </w:rPr>
      </w:pPr>
    </w:p>
    <w:p w14:paraId="4A40A1CE" w14:textId="674ACC4C" w:rsidR="0067753A" w:rsidRPr="0063479E" w:rsidRDefault="0067753A" w:rsidP="009124EB">
      <w:pPr>
        <w:rPr>
          <w:rFonts w:ascii="Times New Roman" w:hAnsi="Times New Roman" w:cs="Times New Roman"/>
          <w:b/>
          <w:bCs/>
          <w:sz w:val="32"/>
          <w:szCs w:val="32"/>
        </w:rPr>
      </w:pPr>
      <w:r w:rsidRPr="0063479E">
        <w:rPr>
          <w:rFonts w:ascii="Times New Roman" w:hAnsi="Times New Roman" w:cs="Times New Roman"/>
          <w:b/>
          <w:bCs/>
          <w:sz w:val="32"/>
          <w:szCs w:val="32"/>
        </w:rPr>
        <w:t>Canonical and Non-canonical TGF-β Signaling</w:t>
      </w:r>
    </w:p>
    <w:p w14:paraId="249E8CAA" w14:textId="12044E68" w:rsidR="009124EB" w:rsidRPr="0063479E" w:rsidRDefault="009124EB" w:rsidP="009124EB">
      <w:pPr>
        <w:rPr>
          <w:rFonts w:ascii="Times New Roman" w:hAnsi="Times New Roman" w:cs="Times New Roman"/>
          <w:b/>
          <w:bCs/>
          <w:i/>
          <w:iCs/>
        </w:rPr>
      </w:pPr>
      <w:r w:rsidRPr="0063479E">
        <w:rPr>
          <w:rFonts w:ascii="Times New Roman" w:hAnsi="Times New Roman" w:cs="Times New Roman"/>
          <w:b/>
          <w:bCs/>
          <w:i/>
          <w:iCs/>
        </w:rPr>
        <w:t>TGF‑β</w:t>
      </w:r>
    </w:p>
    <w:p w14:paraId="5DC4282B" w14:textId="79E1AA95" w:rsidR="009124EB" w:rsidRPr="0063479E" w:rsidRDefault="009124EB" w:rsidP="009124EB">
      <w:pPr>
        <w:rPr>
          <w:rFonts w:ascii="Times New Roman" w:hAnsi="Times New Roman" w:cs="Times New Roman"/>
        </w:rPr>
      </w:pPr>
      <w:r w:rsidRPr="0063479E">
        <w:rPr>
          <w:rFonts w:ascii="Times New Roman" w:hAnsi="Times New Roman" w:cs="Times New Roman"/>
        </w:rPr>
        <w:t>Transforming Growth Factor‑β (TGF-β) is a pleiotropic cytokine that exists as one of three isoforms (TGF-β1, TGF-β2, and TGF-β3) and regulates tissue repair, fibrosis, embryonal development, and various other functions</w:t>
      </w:r>
      <w:r w:rsidR="000D6A5C" w:rsidRPr="0063479E">
        <w:rPr>
          <w:rFonts w:ascii="Times New Roman" w:hAnsi="Times New Roman" w:cs="Times New Roman"/>
        </w:rPr>
        <w:t>.</w:t>
      </w:r>
      <w:r w:rsidR="00492CC7" w:rsidRPr="0063479E">
        <w:rPr>
          <w:rFonts w:ascii="Times New Roman" w:hAnsi="Times New Roman" w:cs="Times New Roman"/>
          <w:vertAlign w:val="superscript"/>
        </w:rPr>
        <w:t>64</w:t>
      </w:r>
      <w:r w:rsidRPr="0063479E">
        <w:rPr>
          <w:rFonts w:ascii="Times New Roman" w:hAnsi="Times New Roman" w:cs="Times New Roman"/>
        </w:rPr>
        <w:t xml:space="preserve"> It is also one of the most well-studied and important pathways by which propagation of EndoMT occurs</w:t>
      </w:r>
      <w:r w:rsidR="000D6A5C" w:rsidRPr="0063479E">
        <w:rPr>
          <w:rFonts w:ascii="Times New Roman" w:hAnsi="Times New Roman" w:cs="Times New Roman"/>
        </w:rPr>
        <w:t>.</w:t>
      </w:r>
      <w:r w:rsidR="00492CC7" w:rsidRPr="0063479E">
        <w:rPr>
          <w:rFonts w:ascii="Times New Roman" w:hAnsi="Times New Roman" w:cs="Times New Roman"/>
          <w:vertAlign w:val="superscript"/>
        </w:rPr>
        <w:t>65</w:t>
      </w:r>
      <w:r w:rsidRPr="0063479E">
        <w:rPr>
          <w:rFonts w:ascii="Times New Roman" w:hAnsi="Times New Roman" w:cs="Times New Roman"/>
        </w:rPr>
        <w:t xml:space="preserve">  All three TGF-β isoforms are capable of inducing EndoMT, with one investigation finding TGF-β2 to be the most potent inducer </w:t>
      </w:r>
      <w:r w:rsidR="00692469" w:rsidRPr="0063479E">
        <w:rPr>
          <w:rFonts w:ascii="Times New Roman" w:hAnsi="Times New Roman" w:cs="Times New Roman"/>
        </w:rPr>
        <w:t>and regulator in</w:t>
      </w:r>
      <w:r w:rsidRPr="0063479E">
        <w:rPr>
          <w:rFonts w:ascii="Times New Roman" w:hAnsi="Times New Roman" w:cs="Times New Roman"/>
        </w:rPr>
        <w:t xml:space="preserve"> cultured human microvascular endothelial cells</w:t>
      </w:r>
      <w:r w:rsidR="00692469" w:rsidRPr="0063479E">
        <w:rPr>
          <w:rFonts w:ascii="Times New Roman" w:hAnsi="Times New Roman" w:cs="Times New Roman"/>
        </w:rPr>
        <w:t xml:space="preserve"> (HMVECs)</w:t>
      </w:r>
      <w:r w:rsidR="000D6A5C" w:rsidRPr="0063479E">
        <w:rPr>
          <w:rFonts w:ascii="Times New Roman" w:hAnsi="Times New Roman" w:cs="Times New Roman"/>
        </w:rPr>
        <w:t>.</w:t>
      </w:r>
      <w:r w:rsidR="00492CC7" w:rsidRPr="0063479E">
        <w:rPr>
          <w:rFonts w:ascii="Times New Roman" w:hAnsi="Times New Roman" w:cs="Times New Roman"/>
          <w:vertAlign w:val="superscript"/>
        </w:rPr>
        <w:t>66</w:t>
      </w:r>
      <w:r w:rsidRPr="0063479E">
        <w:rPr>
          <w:rFonts w:ascii="Times New Roman" w:hAnsi="Times New Roman" w:cs="Times New Roman"/>
        </w:rPr>
        <w:t xml:space="preserve"> However, the exact phenotypic changes </w:t>
      </w:r>
      <w:r w:rsidR="003231D3" w:rsidRPr="0063479E">
        <w:rPr>
          <w:rFonts w:ascii="Times New Roman" w:hAnsi="Times New Roman" w:cs="Times New Roman"/>
        </w:rPr>
        <w:t>induced</w:t>
      </w:r>
      <w:r w:rsidRPr="0063479E">
        <w:rPr>
          <w:rFonts w:ascii="Times New Roman" w:hAnsi="Times New Roman" w:cs="Times New Roman"/>
        </w:rPr>
        <w:t xml:space="preserve"> by TGF-β are highly context-dependent</w:t>
      </w:r>
      <w:r w:rsidR="000D6A5C" w:rsidRPr="0063479E">
        <w:rPr>
          <w:rFonts w:ascii="Times New Roman" w:hAnsi="Times New Roman" w:cs="Times New Roman"/>
        </w:rPr>
        <w:t>.</w:t>
      </w:r>
      <w:r w:rsidR="00492CC7" w:rsidRPr="0063479E">
        <w:rPr>
          <w:rFonts w:ascii="Times New Roman" w:hAnsi="Times New Roman" w:cs="Times New Roman"/>
          <w:vertAlign w:val="superscript"/>
        </w:rPr>
        <w:t>67</w:t>
      </w:r>
      <w:r w:rsidRPr="0063479E">
        <w:rPr>
          <w:rFonts w:ascii="Times New Roman" w:hAnsi="Times New Roman" w:cs="Times New Roman"/>
        </w:rPr>
        <w:t xml:space="preserve"> TGF-β signaling occurs via one of two major signaling arms: canonical (SMAD-dependent) and non-canonical (SMAD-independent). Canonical TGF-β plays a key mechanistic role in EndoMT, and knockdown of </w:t>
      </w:r>
      <w:r w:rsidR="002B151F" w:rsidRPr="0063479E">
        <w:rPr>
          <w:rFonts w:ascii="Times New Roman" w:hAnsi="Times New Roman" w:cs="Times New Roman"/>
        </w:rPr>
        <w:t xml:space="preserve">the </w:t>
      </w:r>
      <w:r w:rsidR="00692469" w:rsidRPr="0063479E">
        <w:rPr>
          <w:rFonts w:ascii="Times New Roman" w:hAnsi="Times New Roman" w:cs="Times New Roman"/>
        </w:rPr>
        <w:t xml:space="preserve">receptor-regulated </w:t>
      </w:r>
      <w:proofErr w:type="spellStart"/>
      <w:r w:rsidR="00692469" w:rsidRPr="0063479E">
        <w:rPr>
          <w:rFonts w:ascii="Times New Roman" w:hAnsi="Times New Roman" w:cs="Times New Roman"/>
        </w:rPr>
        <w:t>Smads</w:t>
      </w:r>
      <w:proofErr w:type="spellEnd"/>
      <w:r w:rsidR="00692469" w:rsidRPr="0063479E">
        <w:rPr>
          <w:rFonts w:ascii="Times New Roman" w:hAnsi="Times New Roman" w:cs="Times New Roman"/>
        </w:rPr>
        <w:t xml:space="preserve"> </w:t>
      </w:r>
      <w:r w:rsidRPr="0063479E">
        <w:rPr>
          <w:rFonts w:ascii="Times New Roman" w:hAnsi="Times New Roman" w:cs="Times New Roman"/>
        </w:rPr>
        <w:t xml:space="preserve">2 </w:t>
      </w:r>
      <w:r w:rsidR="00692469" w:rsidRPr="0063479E">
        <w:rPr>
          <w:rFonts w:ascii="Times New Roman" w:hAnsi="Times New Roman" w:cs="Times New Roman"/>
        </w:rPr>
        <w:t>and</w:t>
      </w:r>
      <w:r w:rsidRPr="0063479E">
        <w:rPr>
          <w:rFonts w:ascii="Times New Roman" w:hAnsi="Times New Roman" w:cs="Times New Roman"/>
        </w:rPr>
        <w:t xml:space="preserve"> 3 has been shown to alleviate effects of EndoMT </w:t>
      </w:r>
      <w:r w:rsidRPr="0063479E">
        <w:rPr>
          <w:rFonts w:ascii="Times New Roman" w:hAnsi="Times New Roman" w:cs="Times New Roman"/>
          <w:i/>
          <w:iCs/>
        </w:rPr>
        <w:t>in vitro</w:t>
      </w:r>
      <w:r w:rsidR="000D6A5C" w:rsidRPr="0063479E">
        <w:rPr>
          <w:rFonts w:ascii="Times New Roman" w:hAnsi="Times New Roman" w:cs="Times New Roman"/>
          <w:i/>
          <w:iCs/>
        </w:rPr>
        <w:t>.</w:t>
      </w:r>
      <w:r w:rsidR="00492CC7" w:rsidRPr="0063479E">
        <w:rPr>
          <w:rFonts w:ascii="Times New Roman" w:hAnsi="Times New Roman" w:cs="Times New Roman"/>
          <w:vertAlign w:val="superscript"/>
        </w:rPr>
        <w:t>65</w:t>
      </w:r>
      <w:r w:rsidR="000D6A5C" w:rsidRPr="0063479E">
        <w:rPr>
          <w:rFonts w:ascii="Times New Roman" w:hAnsi="Times New Roman" w:cs="Times New Roman"/>
          <w:vertAlign w:val="superscript"/>
        </w:rPr>
        <w:t>,</w:t>
      </w:r>
      <w:r w:rsidR="00492CC7" w:rsidRPr="0063479E">
        <w:rPr>
          <w:rFonts w:ascii="Times New Roman" w:hAnsi="Times New Roman" w:cs="Times New Roman"/>
          <w:vertAlign w:val="superscript"/>
        </w:rPr>
        <w:t>68</w:t>
      </w:r>
      <w:r w:rsidRPr="0063479E">
        <w:rPr>
          <w:rFonts w:ascii="Times New Roman" w:hAnsi="Times New Roman" w:cs="Times New Roman"/>
        </w:rPr>
        <w:t xml:space="preserve"> A variety of transcription factors linked to expression of a mesenchymal phenotype are downstream of this pathway including Snail, Slug</w:t>
      </w:r>
      <w:r w:rsidR="0085181C" w:rsidRPr="0063479E">
        <w:rPr>
          <w:rFonts w:ascii="Times New Roman" w:hAnsi="Times New Roman" w:cs="Times New Roman"/>
        </w:rPr>
        <w:t>.</w:t>
      </w:r>
      <w:r w:rsidRPr="0063479E">
        <w:rPr>
          <w:rFonts w:ascii="Times New Roman" w:hAnsi="Times New Roman" w:cs="Times New Roman"/>
        </w:rPr>
        <w:t xml:space="preserve"> and the Zeb and Twist families.</w:t>
      </w:r>
      <w:r w:rsidR="00492CC7" w:rsidRPr="0063479E">
        <w:rPr>
          <w:rFonts w:ascii="Times New Roman" w:hAnsi="Times New Roman" w:cs="Times New Roman"/>
          <w:vertAlign w:val="superscript"/>
        </w:rPr>
        <w:t>68</w:t>
      </w:r>
      <w:r w:rsidR="000D6A5C" w:rsidRPr="0063479E">
        <w:rPr>
          <w:rFonts w:ascii="Times New Roman" w:hAnsi="Times New Roman" w:cs="Times New Roman"/>
          <w:vertAlign w:val="superscript"/>
        </w:rPr>
        <w:t>-</w:t>
      </w:r>
      <w:r w:rsidR="00492CC7" w:rsidRPr="0063479E">
        <w:rPr>
          <w:rFonts w:ascii="Times New Roman" w:hAnsi="Times New Roman" w:cs="Times New Roman"/>
          <w:vertAlign w:val="superscript"/>
        </w:rPr>
        <w:t>70</w:t>
      </w:r>
      <w:r w:rsidRPr="0063479E">
        <w:rPr>
          <w:rFonts w:ascii="Times New Roman" w:hAnsi="Times New Roman" w:cs="Times New Roman"/>
        </w:rPr>
        <w:t xml:space="preserve"> Evidence also suggests that Smad-dependent signaling can promote EndoMT via convergence with Smad-independent signaling</w:t>
      </w:r>
      <w:r w:rsidR="000D6A5C" w:rsidRPr="0063479E">
        <w:rPr>
          <w:rFonts w:ascii="Times New Roman" w:hAnsi="Times New Roman" w:cs="Times New Roman"/>
        </w:rPr>
        <w:t>.</w:t>
      </w:r>
      <w:r w:rsidR="00492CC7" w:rsidRPr="0063479E">
        <w:rPr>
          <w:rFonts w:ascii="Times New Roman" w:hAnsi="Times New Roman" w:cs="Times New Roman"/>
          <w:vertAlign w:val="superscript"/>
        </w:rPr>
        <w:t>70</w:t>
      </w:r>
    </w:p>
    <w:p w14:paraId="7033CC40" w14:textId="07AE3213" w:rsidR="009547AF" w:rsidRPr="0063479E" w:rsidRDefault="009124EB" w:rsidP="009124EB">
      <w:pPr>
        <w:rPr>
          <w:rFonts w:ascii="Times New Roman" w:hAnsi="Times New Roman" w:cs="Times New Roman"/>
        </w:rPr>
      </w:pPr>
      <w:r w:rsidRPr="0063479E">
        <w:rPr>
          <w:rFonts w:ascii="Times New Roman" w:hAnsi="Times New Roman" w:cs="Times New Roman"/>
        </w:rPr>
        <w:t>Participation of numerous noncanonical pathways has been identified in EndoMT. TGF-β is capable of activating all three branches of the mitogen-associated protein kinase (MAPK) pathways: ERKs, JNKs, and p38</w:t>
      </w:r>
      <w:r w:rsidR="00914287" w:rsidRPr="0063479E">
        <w:rPr>
          <w:rFonts w:ascii="Times New Roman" w:hAnsi="Times New Roman" w:cs="Times New Roman"/>
        </w:rPr>
        <w:t>. D</w:t>
      </w:r>
      <w:r w:rsidR="009E4C33" w:rsidRPr="0063479E">
        <w:rPr>
          <w:rFonts w:ascii="Times New Roman" w:hAnsi="Times New Roman" w:cs="Times New Roman"/>
        </w:rPr>
        <w:t xml:space="preserve">ephosphorylation of </w:t>
      </w:r>
      <w:r w:rsidR="00961ED3" w:rsidRPr="0063479E">
        <w:rPr>
          <w:rFonts w:ascii="Times New Roman" w:hAnsi="Times New Roman" w:cs="Times New Roman"/>
        </w:rPr>
        <w:t>specific</w:t>
      </w:r>
      <w:r w:rsidR="009E4C33" w:rsidRPr="0063479E">
        <w:rPr>
          <w:rFonts w:ascii="Times New Roman" w:hAnsi="Times New Roman" w:cs="Times New Roman"/>
        </w:rPr>
        <w:t xml:space="preserve"> MAPK</w:t>
      </w:r>
      <w:r w:rsidR="00961ED3" w:rsidRPr="0063479E">
        <w:rPr>
          <w:rFonts w:ascii="Times New Roman" w:hAnsi="Times New Roman" w:cs="Times New Roman"/>
        </w:rPr>
        <w:t>s</w:t>
      </w:r>
      <w:r w:rsidR="009E4C33" w:rsidRPr="0063479E">
        <w:rPr>
          <w:rFonts w:ascii="Times New Roman" w:hAnsi="Times New Roman" w:cs="Times New Roman"/>
        </w:rPr>
        <w:t xml:space="preserve"> has been shown to ameliorate EndoMT</w:t>
      </w:r>
      <w:r w:rsidR="000D6A5C" w:rsidRPr="0063479E">
        <w:rPr>
          <w:rFonts w:ascii="Times New Roman" w:hAnsi="Times New Roman" w:cs="Times New Roman"/>
        </w:rPr>
        <w:t>.</w:t>
      </w:r>
      <w:r w:rsidR="00492CC7" w:rsidRPr="0063479E">
        <w:rPr>
          <w:rFonts w:ascii="Times New Roman" w:hAnsi="Times New Roman" w:cs="Times New Roman"/>
          <w:vertAlign w:val="superscript"/>
        </w:rPr>
        <w:t>71</w:t>
      </w:r>
      <w:r w:rsidRPr="0063479E">
        <w:rPr>
          <w:rFonts w:ascii="Times New Roman" w:hAnsi="Times New Roman" w:cs="Times New Roman"/>
        </w:rPr>
        <w:t xml:space="preserve"> </w:t>
      </w:r>
      <w:r w:rsidR="00914287" w:rsidRPr="0063479E">
        <w:rPr>
          <w:rFonts w:ascii="Times New Roman" w:hAnsi="Times New Roman" w:cs="Times New Roman"/>
        </w:rPr>
        <w:t>Moreover, a</w:t>
      </w:r>
      <w:r w:rsidRPr="0063479E">
        <w:rPr>
          <w:rFonts w:ascii="Times New Roman" w:hAnsi="Times New Roman" w:cs="Times New Roman"/>
        </w:rPr>
        <w:t xml:space="preserve"> study of human cutaneous microvascular endothelial cells found that </w:t>
      </w:r>
      <w:r w:rsidR="00914287" w:rsidRPr="0063479E">
        <w:rPr>
          <w:rFonts w:ascii="Times New Roman" w:hAnsi="Times New Roman" w:cs="Times New Roman"/>
        </w:rPr>
        <w:t xml:space="preserve">pretreatment </w:t>
      </w:r>
      <w:r w:rsidRPr="0063479E">
        <w:rPr>
          <w:rFonts w:ascii="Times New Roman" w:hAnsi="Times New Roman" w:cs="Times New Roman"/>
        </w:rPr>
        <w:t>inhibition of th</w:t>
      </w:r>
      <w:r w:rsidR="00914287" w:rsidRPr="0063479E">
        <w:rPr>
          <w:rFonts w:ascii="Times New Roman" w:hAnsi="Times New Roman" w:cs="Times New Roman"/>
        </w:rPr>
        <w:t>e p38 MAPK and ERK</w:t>
      </w:r>
      <w:r w:rsidRPr="0063479E">
        <w:rPr>
          <w:rFonts w:ascii="Times New Roman" w:hAnsi="Times New Roman" w:cs="Times New Roman"/>
        </w:rPr>
        <w:t xml:space="preserve"> prevented changes in cell morphology after exposure to TGF-β2. </w:t>
      </w:r>
      <w:r w:rsidR="00914287" w:rsidRPr="0063479E">
        <w:rPr>
          <w:rFonts w:ascii="Times New Roman" w:hAnsi="Times New Roman" w:cs="Times New Roman"/>
        </w:rPr>
        <w:t>T</w:t>
      </w:r>
      <w:r w:rsidRPr="0063479E">
        <w:rPr>
          <w:rFonts w:ascii="Times New Roman" w:hAnsi="Times New Roman" w:cs="Times New Roman"/>
        </w:rPr>
        <w:t xml:space="preserve">hese findings were </w:t>
      </w:r>
      <w:r w:rsidR="00C63B24" w:rsidRPr="0063479E">
        <w:rPr>
          <w:rFonts w:ascii="Times New Roman" w:hAnsi="Times New Roman" w:cs="Times New Roman"/>
        </w:rPr>
        <w:t xml:space="preserve">additionally </w:t>
      </w:r>
      <w:r w:rsidRPr="0063479E">
        <w:rPr>
          <w:rFonts w:ascii="Times New Roman" w:hAnsi="Times New Roman" w:cs="Times New Roman"/>
        </w:rPr>
        <w:t xml:space="preserve">repeated for </w:t>
      </w:r>
      <w:r w:rsidR="00914287" w:rsidRPr="0063479E">
        <w:rPr>
          <w:rFonts w:ascii="Times New Roman" w:hAnsi="Times New Roman" w:cs="Times New Roman"/>
        </w:rPr>
        <w:t>PI3K/AKT signaling</w:t>
      </w:r>
      <w:r w:rsidR="00961ED3" w:rsidRPr="0063479E">
        <w:rPr>
          <w:rFonts w:ascii="Times New Roman" w:hAnsi="Times New Roman" w:cs="Times New Roman"/>
        </w:rPr>
        <w:t>.</w:t>
      </w:r>
      <w:r w:rsidR="000D6A5C" w:rsidRPr="0063479E">
        <w:rPr>
          <w:rFonts w:ascii="Times New Roman" w:hAnsi="Times New Roman" w:cs="Times New Roman"/>
        </w:rPr>
        <w:t>.</w:t>
      </w:r>
      <w:r w:rsidR="00492CC7" w:rsidRPr="0063479E">
        <w:rPr>
          <w:rFonts w:ascii="Times New Roman" w:hAnsi="Times New Roman" w:cs="Times New Roman"/>
          <w:vertAlign w:val="superscript"/>
        </w:rPr>
        <w:t>70</w:t>
      </w:r>
      <w:r w:rsidRPr="0063479E">
        <w:rPr>
          <w:rFonts w:ascii="Times New Roman" w:hAnsi="Times New Roman" w:cs="Times New Roman"/>
        </w:rPr>
        <w:t xml:space="preserve"> TGF-β has also been found to engage the Rho-family GTPases and Rho-associated kinases (ROCK) to drive phenotype changes associated with EndoMT</w:t>
      </w:r>
      <w:r w:rsidR="000D6A5C" w:rsidRPr="0063479E">
        <w:rPr>
          <w:rFonts w:ascii="Times New Roman" w:hAnsi="Times New Roman" w:cs="Times New Roman"/>
        </w:rPr>
        <w:t>.</w:t>
      </w:r>
      <w:r w:rsidR="00492CC7" w:rsidRPr="0063479E">
        <w:rPr>
          <w:rFonts w:ascii="Times New Roman" w:hAnsi="Times New Roman" w:cs="Times New Roman"/>
          <w:vertAlign w:val="superscript"/>
        </w:rPr>
        <w:t>72</w:t>
      </w:r>
      <w:r w:rsidRPr="0063479E">
        <w:rPr>
          <w:rFonts w:ascii="Times New Roman" w:hAnsi="Times New Roman" w:cs="Times New Roman"/>
        </w:rPr>
        <w:t xml:space="preserve"> ROCK inhibitors have </w:t>
      </w:r>
      <w:r w:rsidR="00E02693" w:rsidRPr="0063479E">
        <w:rPr>
          <w:rFonts w:ascii="Times New Roman" w:hAnsi="Times New Roman" w:cs="Times New Roman"/>
        </w:rPr>
        <w:t>ameliorated</w:t>
      </w:r>
      <w:r w:rsidRPr="0063479E">
        <w:rPr>
          <w:rFonts w:ascii="Times New Roman" w:hAnsi="Times New Roman" w:cs="Times New Roman"/>
        </w:rPr>
        <w:t xml:space="preserve"> TGF-β-induced EndoMT </w:t>
      </w:r>
      <w:r w:rsidR="00E02693" w:rsidRPr="0063479E">
        <w:rPr>
          <w:rFonts w:ascii="Times New Roman" w:hAnsi="Times New Roman" w:cs="Times New Roman"/>
          <w:i/>
          <w:iCs/>
        </w:rPr>
        <w:t>in vitro</w:t>
      </w:r>
      <w:r w:rsidR="000D6A5C" w:rsidRPr="0063479E">
        <w:rPr>
          <w:rFonts w:ascii="Times New Roman" w:hAnsi="Times New Roman" w:cs="Times New Roman"/>
          <w:i/>
          <w:iCs/>
        </w:rPr>
        <w:t>.</w:t>
      </w:r>
      <w:r w:rsidR="00492CC7" w:rsidRPr="0063479E">
        <w:rPr>
          <w:rFonts w:ascii="Times New Roman" w:hAnsi="Times New Roman" w:cs="Times New Roman"/>
          <w:vertAlign w:val="superscript"/>
        </w:rPr>
        <w:t>73</w:t>
      </w:r>
      <w:r w:rsidRPr="0063479E">
        <w:rPr>
          <w:rFonts w:ascii="Times New Roman" w:hAnsi="Times New Roman" w:cs="Times New Roman"/>
        </w:rPr>
        <w:t xml:space="preserve"> One investigation found that the nonreceptor tyrosine kinases c-Abl and PKC-δ are important mediators and that both are required for TGF-β induction of EndoMT</w:t>
      </w:r>
      <w:r w:rsidR="000D6A5C" w:rsidRPr="0063479E">
        <w:rPr>
          <w:rFonts w:ascii="Times New Roman" w:hAnsi="Times New Roman" w:cs="Times New Roman"/>
        </w:rPr>
        <w:t>.</w:t>
      </w:r>
      <w:r w:rsidR="00492CC7" w:rsidRPr="0063479E">
        <w:rPr>
          <w:rFonts w:ascii="Times New Roman" w:hAnsi="Times New Roman" w:cs="Times New Roman"/>
          <w:vertAlign w:val="superscript"/>
        </w:rPr>
        <w:t>74</w:t>
      </w:r>
      <w:r w:rsidRPr="0063479E">
        <w:rPr>
          <w:rFonts w:ascii="Times New Roman" w:hAnsi="Times New Roman" w:cs="Times New Roman"/>
        </w:rPr>
        <w:t xml:space="preserve"> It has also been found that inactivation of glycogen synthase kinase-3β (GSK-3β)</w:t>
      </w:r>
      <w:r w:rsidR="00E02693" w:rsidRPr="0063479E">
        <w:rPr>
          <w:rFonts w:ascii="Times New Roman" w:hAnsi="Times New Roman" w:cs="Times New Roman"/>
        </w:rPr>
        <w:t xml:space="preserve"> via phosphorylation by AKT </w:t>
      </w:r>
      <w:r w:rsidR="004A6503" w:rsidRPr="0063479E">
        <w:rPr>
          <w:rFonts w:ascii="Times New Roman" w:hAnsi="Times New Roman" w:cs="Times New Roman"/>
        </w:rPr>
        <w:t>contributes to</w:t>
      </w:r>
      <w:r w:rsidR="00E02693" w:rsidRPr="0063479E">
        <w:rPr>
          <w:rFonts w:ascii="Times New Roman" w:hAnsi="Times New Roman" w:cs="Times New Roman"/>
        </w:rPr>
        <w:t xml:space="preserve"> EndoMT induction in TGF</w:t>
      </w:r>
      <w:r w:rsidR="004A6503" w:rsidRPr="0063479E">
        <w:rPr>
          <w:rFonts w:ascii="Times New Roman" w:hAnsi="Times New Roman" w:cs="Times New Roman"/>
        </w:rPr>
        <w:t>-β</w:t>
      </w:r>
      <w:r w:rsidR="00E02693" w:rsidRPr="0063479E">
        <w:rPr>
          <w:rFonts w:ascii="Times New Roman" w:hAnsi="Times New Roman" w:cs="Times New Roman"/>
        </w:rPr>
        <w:t xml:space="preserve"> signaling</w:t>
      </w:r>
      <w:r w:rsidRPr="0063479E">
        <w:rPr>
          <w:rFonts w:ascii="Times New Roman" w:hAnsi="Times New Roman" w:cs="Times New Roman"/>
        </w:rPr>
        <w:t xml:space="preserve">. Normally, GSK-3β targets Snail for degradation. As expected, experimental evidence has </w:t>
      </w:r>
      <w:r w:rsidR="004A6503" w:rsidRPr="0063479E">
        <w:rPr>
          <w:rFonts w:ascii="Times New Roman" w:hAnsi="Times New Roman" w:cs="Times New Roman"/>
        </w:rPr>
        <w:t>shown</w:t>
      </w:r>
      <w:r w:rsidRPr="0063479E">
        <w:rPr>
          <w:rFonts w:ascii="Times New Roman" w:hAnsi="Times New Roman" w:cs="Times New Roman"/>
        </w:rPr>
        <w:t xml:space="preserve"> that GSK-3β inhibition allows Snail overexpression and subsequent mesenchymal transition</w:t>
      </w:r>
      <w:r w:rsidR="000D6A5C" w:rsidRPr="0063479E">
        <w:rPr>
          <w:rFonts w:ascii="Times New Roman" w:hAnsi="Times New Roman" w:cs="Times New Roman"/>
        </w:rPr>
        <w:t>.</w:t>
      </w:r>
      <w:r w:rsidR="00492CC7" w:rsidRPr="0063479E">
        <w:rPr>
          <w:rFonts w:ascii="Times New Roman" w:hAnsi="Times New Roman" w:cs="Times New Roman"/>
          <w:vertAlign w:val="superscript"/>
        </w:rPr>
        <w:t>70</w:t>
      </w:r>
      <w:r w:rsidRPr="0063479E">
        <w:rPr>
          <w:rFonts w:ascii="Times New Roman" w:hAnsi="Times New Roman" w:cs="Times New Roman"/>
        </w:rPr>
        <w:t xml:space="preserve"> </w:t>
      </w:r>
      <w:r w:rsidR="00643344" w:rsidRPr="0063479E">
        <w:rPr>
          <w:rFonts w:ascii="Times New Roman" w:hAnsi="Times New Roman" w:cs="Times New Roman"/>
        </w:rPr>
        <w:t>Crosstalk</w:t>
      </w:r>
      <w:r w:rsidRPr="0063479E">
        <w:rPr>
          <w:rFonts w:ascii="Times New Roman" w:hAnsi="Times New Roman" w:cs="Times New Roman"/>
        </w:rPr>
        <w:t xml:space="preserve"> between TGF-β signaling and the inflammatory NF-</w:t>
      </w:r>
      <w:proofErr w:type="spellStart"/>
      <w:r w:rsidRPr="0063479E">
        <w:rPr>
          <w:rFonts w:ascii="Times New Roman" w:hAnsi="Times New Roman" w:cs="Times New Roman"/>
        </w:rPr>
        <w:t>κB</w:t>
      </w:r>
      <w:proofErr w:type="spellEnd"/>
      <w:r w:rsidRPr="0063479E">
        <w:rPr>
          <w:rFonts w:ascii="Times New Roman" w:hAnsi="Times New Roman" w:cs="Times New Roman"/>
        </w:rPr>
        <w:t xml:space="preserve"> </w:t>
      </w:r>
      <w:r w:rsidR="00643344" w:rsidRPr="0063479E">
        <w:rPr>
          <w:rFonts w:ascii="Times New Roman" w:hAnsi="Times New Roman" w:cs="Times New Roman"/>
        </w:rPr>
        <w:t xml:space="preserve">and Janus kinase (JAK)/STAT pathways </w:t>
      </w:r>
      <w:r w:rsidRPr="0063479E">
        <w:rPr>
          <w:rFonts w:ascii="Times New Roman" w:hAnsi="Times New Roman" w:cs="Times New Roman"/>
        </w:rPr>
        <w:t xml:space="preserve">has </w:t>
      </w:r>
      <w:r w:rsidR="00643344" w:rsidRPr="0063479E">
        <w:rPr>
          <w:rFonts w:ascii="Times New Roman" w:hAnsi="Times New Roman" w:cs="Times New Roman"/>
        </w:rPr>
        <w:t xml:space="preserve">also </w:t>
      </w:r>
      <w:r w:rsidRPr="0063479E">
        <w:rPr>
          <w:rFonts w:ascii="Times New Roman" w:hAnsi="Times New Roman" w:cs="Times New Roman"/>
        </w:rPr>
        <w:t>been documented</w:t>
      </w:r>
      <w:r w:rsidR="000D6A5C" w:rsidRPr="0063479E">
        <w:rPr>
          <w:rFonts w:ascii="Times New Roman" w:hAnsi="Times New Roman" w:cs="Times New Roman"/>
        </w:rPr>
        <w:t>.</w:t>
      </w:r>
      <w:r w:rsidR="00492CC7" w:rsidRPr="0063479E">
        <w:rPr>
          <w:rFonts w:ascii="Times New Roman" w:hAnsi="Times New Roman" w:cs="Times New Roman"/>
          <w:vertAlign w:val="superscript"/>
        </w:rPr>
        <w:t>72</w:t>
      </w:r>
      <w:r w:rsidRPr="0063479E">
        <w:rPr>
          <w:rFonts w:ascii="Times New Roman" w:hAnsi="Times New Roman" w:cs="Times New Roman"/>
        </w:rPr>
        <w:t xml:space="preserve"> </w:t>
      </w:r>
      <w:r w:rsidR="00643344" w:rsidRPr="0063479E">
        <w:rPr>
          <w:rFonts w:ascii="Times New Roman" w:hAnsi="Times New Roman" w:cs="Times New Roman"/>
        </w:rPr>
        <w:t>Overall, i</w:t>
      </w:r>
      <w:r w:rsidRPr="0063479E">
        <w:rPr>
          <w:rFonts w:ascii="Times New Roman" w:hAnsi="Times New Roman" w:cs="Times New Roman"/>
        </w:rPr>
        <w:t xml:space="preserve">t should be noted that this evidence generally </w:t>
      </w:r>
      <w:r w:rsidRPr="0063479E">
        <w:rPr>
          <w:rFonts w:ascii="Times New Roman" w:hAnsi="Times New Roman" w:cs="Times New Roman"/>
        </w:rPr>
        <w:lastRenderedPageBreak/>
        <w:t>suggests convergence with the Smad cascade rather than mutually exclusive mechanisms</w:t>
      </w:r>
      <w:r w:rsidR="000D6A5C" w:rsidRPr="0063479E">
        <w:rPr>
          <w:rFonts w:ascii="Times New Roman" w:hAnsi="Times New Roman" w:cs="Times New Roman"/>
        </w:rPr>
        <w:t>.</w:t>
      </w:r>
      <w:r w:rsidR="00492CC7" w:rsidRPr="0063479E">
        <w:rPr>
          <w:rFonts w:ascii="Times New Roman" w:hAnsi="Times New Roman" w:cs="Times New Roman"/>
          <w:vertAlign w:val="superscript"/>
        </w:rPr>
        <w:t>70</w:t>
      </w:r>
      <w:r w:rsidRPr="0063479E">
        <w:rPr>
          <w:rFonts w:ascii="Times New Roman" w:hAnsi="Times New Roman" w:cs="Times New Roman"/>
        </w:rPr>
        <w:t xml:space="preserve"> Significant research therefore demonstrates that both canonical and noncanonical signals act concomitantly to regulate EndoMT.</w:t>
      </w:r>
    </w:p>
    <w:p w14:paraId="564C432A" w14:textId="77777777" w:rsidR="009547AF" w:rsidRPr="0063479E" w:rsidRDefault="009547AF" w:rsidP="009124EB">
      <w:pPr>
        <w:rPr>
          <w:rFonts w:ascii="Times New Roman" w:hAnsi="Times New Roman" w:cs="Times New Roman"/>
        </w:rPr>
      </w:pPr>
    </w:p>
    <w:p w14:paraId="796658DB" w14:textId="5B847A37" w:rsidR="009124EB" w:rsidRPr="0063479E" w:rsidRDefault="00F37168" w:rsidP="009124EB">
      <w:pPr>
        <w:rPr>
          <w:rFonts w:ascii="Times New Roman" w:hAnsi="Times New Roman" w:cs="Times New Roman"/>
        </w:rPr>
      </w:pPr>
      <w:r w:rsidRPr="0063479E">
        <w:rPr>
          <w:rFonts w:ascii="Times New Roman" w:hAnsi="Times New Roman" w:cs="Times New Roman"/>
          <w:b/>
          <w:bCs/>
          <w:sz w:val="32"/>
          <w:szCs w:val="32"/>
        </w:rPr>
        <w:t>Non-TGF-β Signaling Pathways</w:t>
      </w:r>
    </w:p>
    <w:p w14:paraId="666BD034" w14:textId="77777777" w:rsidR="009124EB" w:rsidRPr="0063479E" w:rsidRDefault="009124EB" w:rsidP="009124EB">
      <w:pPr>
        <w:rPr>
          <w:rFonts w:ascii="Times New Roman" w:hAnsi="Times New Roman" w:cs="Times New Roman"/>
          <w:b/>
          <w:bCs/>
          <w:i/>
          <w:iCs/>
        </w:rPr>
      </w:pPr>
      <w:proofErr w:type="spellStart"/>
      <w:r w:rsidRPr="0063479E">
        <w:rPr>
          <w:rFonts w:ascii="Times New Roman" w:hAnsi="Times New Roman" w:cs="Times New Roman"/>
          <w:b/>
          <w:bCs/>
          <w:i/>
          <w:iCs/>
        </w:rPr>
        <w:t>Wnt</w:t>
      </w:r>
      <w:proofErr w:type="spellEnd"/>
    </w:p>
    <w:p w14:paraId="511F4477" w14:textId="1C930D53" w:rsidR="009124EB" w:rsidRPr="0063479E" w:rsidRDefault="009124EB" w:rsidP="009124EB">
      <w:pPr>
        <w:rPr>
          <w:rFonts w:ascii="Times New Roman" w:hAnsi="Times New Roman" w:cs="Times New Roman"/>
        </w:rPr>
      </w:pPr>
      <w:proofErr w:type="spellStart"/>
      <w:r w:rsidRPr="0063479E">
        <w:rPr>
          <w:rFonts w:ascii="Times New Roman" w:hAnsi="Times New Roman" w:cs="Times New Roman"/>
        </w:rPr>
        <w:t>Wnt</w:t>
      </w:r>
      <w:proofErr w:type="spellEnd"/>
      <w:r w:rsidRPr="0063479E">
        <w:rPr>
          <w:rFonts w:ascii="Times New Roman" w:hAnsi="Times New Roman" w:cs="Times New Roman"/>
        </w:rPr>
        <w:t xml:space="preserve"> signal transduction consists of a highly conserved multigene family of proteins involved in a variety of morphogenic functions</w:t>
      </w:r>
      <w:r w:rsidR="007373AF" w:rsidRPr="0063479E">
        <w:rPr>
          <w:rFonts w:ascii="Times New Roman" w:hAnsi="Times New Roman" w:cs="Times New Roman"/>
        </w:rPr>
        <w:t xml:space="preserve">. </w:t>
      </w:r>
      <w:proofErr w:type="spellStart"/>
      <w:r w:rsidRPr="0063479E">
        <w:rPr>
          <w:rFonts w:ascii="Times New Roman" w:hAnsi="Times New Roman" w:cs="Times New Roman"/>
        </w:rPr>
        <w:t>Wnt</w:t>
      </w:r>
      <w:proofErr w:type="spellEnd"/>
      <w:r w:rsidRPr="0063479E">
        <w:rPr>
          <w:rFonts w:ascii="Times New Roman" w:hAnsi="Times New Roman" w:cs="Times New Roman"/>
        </w:rPr>
        <w:t xml:space="preserve"> proteins are growth stimulatory factors that lead to cell proliferation via regulation of various </w:t>
      </w:r>
      <w:r w:rsidR="00907D12" w:rsidRPr="0063479E">
        <w:rPr>
          <w:rFonts w:ascii="Times New Roman" w:hAnsi="Times New Roman" w:cs="Times New Roman"/>
        </w:rPr>
        <w:t>steps</w:t>
      </w:r>
      <w:r w:rsidRPr="0063479E">
        <w:rPr>
          <w:rFonts w:ascii="Times New Roman" w:hAnsi="Times New Roman" w:cs="Times New Roman"/>
        </w:rPr>
        <w:t xml:space="preserve"> of the cell cycle. Dysfunctions in this pathway are related to a variety of pathologies</w:t>
      </w:r>
      <w:r w:rsidR="002B151F" w:rsidRPr="0063479E">
        <w:rPr>
          <w:rFonts w:ascii="Times New Roman" w:hAnsi="Times New Roman" w:cs="Times New Roman"/>
        </w:rPr>
        <w:t>,</w:t>
      </w:r>
      <w:r w:rsidRPr="0063479E">
        <w:rPr>
          <w:rFonts w:ascii="Times New Roman" w:hAnsi="Times New Roman" w:cs="Times New Roman"/>
        </w:rPr>
        <w:t xml:space="preserve"> and numerous studies have demonstrated </w:t>
      </w:r>
      <w:proofErr w:type="spellStart"/>
      <w:r w:rsidRPr="0063479E">
        <w:rPr>
          <w:rFonts w:ascii="Times New Roman" w:hAnsi="Times New Roman" w:cs="Times New Roman"/>
        </w:rPr>
        <w:t>Wnt</w:t>
      </w:r>
      <w:proofErr w:type="spellEnd"/>
      <w:r w:rsidRPr="0063479E">
        <w:rPr>
          <w:rFonts w:ascii="Times New Roman" w:hAnsi="Times New Roman" w:cs="Times New Roman"/>
        </w:rPr>
        <w:t xml:space="preserve"> signaling involvement in EndoMT</w:t>
      </w:r>
      <w:r w:rsidR="000D6A5C" w:rsidRPr="0063479E">
        <w:rPr>
          <w:rFonts w:ascii="Times New Roman" w:hAnsi="Times New Roman" w:cs="Times New Roman"/>
        </w:rPr>
        <w:t>.</w:t>
      </w:r>
      <w:r w:rsidR="00492CC7" w:rsidRPr="0063479E">
        <w:rPr>
          <w:rFonts w:ascii="Times New Roman" w:hAnsi="Times New Roman" w:cs="Times New Roman"/>
          <w:vertAlign w:val="superscript"/>
        </w:rPr>
        <w:t>75</w:t>
      </w:r>
      <w:r w:rsidRPr="0063479E">
        <w:rPr>
          <w:rFonts w:ascii="Times New Roman" w:hAnsi="Times New Roman" w:cs="Times New Roman"/>
        </w:rPr>
        <w:t xml:space="preserve"> The earliest evidence of </w:t>
      </w:r>
      <w:proofErr w:type="spellStart"/>
      <w:r w:rsidRPr="0063479E">
        <w:rPr>
          <w:rFonts w:ascii="Times New Roman" w:hAnsi="Times New Roman" w:cs="Times New Roman"/>
        </w:rPr>
        <w:t>Wnt</w:t>
      </w:r>
      <w:proofErr w:type="spellEnd"/>
      <w:r w:rsidRPr="0063479E">
        <w:rPr>
          <w:rFonts w:ascii="Times New Roman" w:hAnsi="Times New Roman" w:cs="Times New Roman"/>
        </w:rPr>
        <w:t xml:space="preserve"> in EndoMT came from a murine model of myocardial infarction, where canonical (β-catenin-dependent) </w:t>
      </w:r>
      <w:proofErr w:type="spellStart"/>
      <w:r w:rsidRPr="0063479E">
        <w:rPr>
          <w:rFonts w:ascii="Times New Roman" w:hAnsi="Times New Roman" w:cs="Times New Roman"/>
        </w:rPr>
        <w:t>Wnt</w:t>
      </w:r>
      <w:proofErr w:type="spellEnd"/>
      <w:r w:rsidRPr="0063479E">
        <w:rPr>
          <w:rFonts w:ascii="Times New Roman" w:hAnsi="Times New Roman" w:cs="Times New Roman"/>
        </w:rPr>
        <w:t xml:space="preserve"> activation was found to induce EndoMT in cardiac </w:t>
      </w:r>
      <w:r w:rsidR="002B151F" w:rsidRPr="0063479E">
        <w:rPr>
          <w:rFonts w:ascii="Times New Roman" w:hAnsi="Times New Roman" w:cs="Times New Roman"/>
        </w:rPr>
        <w:t>endothelial cells</w:t>
      </w:r>
      <w:r w:rsidR="000D6A5C" w:rsidRPr="0063479E">
        <w:rPr>
          <w:rFonts w:ascii="Times New Roman" w:hAnsi="Times New Roman" w:cs="Times New Roman"/>
        </w:rPr>
        <w:t>.</w:t>
      </w:r>
      <w:r w:rsidR="00492CC7" w:rsidRPr="0063479E">
        <w:rPr>
          <w:rFonts w:ascii="Times New Roman" w:hAnsi="Times New Roman" w:cs="Times New Roman"/>
          <w:vertAlign w:val="superscript"/>
        </w:rPr>
        <w:t>76</w:t>
      </w:r>
      <w:r w:rsidRPr="0063479E">
        <w:rPr>
          <w:rFonts w:ascii="Times New Roman" w:hAnsi="Times New Roman" w:cs="Times New Roman"/>
        </w:rPr>
        <w:t xml:space="preserve"> Multiple subsequent investigations in numerous other </w:t>
      </w:r>
      <w:r w:rsidRPr="0063479E">
        <w:rPr>
          <w:rFonts w:ascii="Times New Roman" w:hAnsi="Times New Roman" w:cs="Times New Roman"/>
          <w:i/>
          <w:iCs/>
        </w:rPr>
        <w:t>in</w:t>
      </w:r>
      <w:r w:rsidR="002D1EAB" w:rsidRPr="0063479E">
        <w:rPr>
          <w:rFonts w:ascii="Times New Roman" w:hAnsi="Times New Roman" w:cs="Times New Roman"/>
          <w:i/>
          <w:iCs/>
        </w:rPr>
        <w:t xml:space="preserve"> </w:t>
      </w:r>
      <w:r w:rsidRPr="0063479E">
        <w:rPr>
          <w:rFonts w:ascii="Times New Roman" w:hAnsi="Times New Roman" w:cs="Times New Roman"/>
          <w:i/>
          <w:iCs/>
        </w:rPr>
        <w:t xml:space="preserve">vivo </w:t>
      </w:r>
      <w:r w:rsidRPr="0063479E">
        <w:rPr>
          <w:rFonts w:ascii="Times New Roman" w:hAnsi="Times New Roman" w:cs="Times New Roman"/>
        </w:rPr>
        <w:t xml:space="preserve">and </w:t>
      </w:r>
      <w:r w:rsidRPr="0063479E">
        <w:rPr>
          <w:rFonts w:ascii="Times New Roman" w:hAnsi="Times New Roman" w:cs="Times New Roman"/>
          <w:i/>
          <w:iCs/>
        </w:rPr>
        <w:t>in</w:t>
      </w:r>
      <w:r w:rsidR="002D1EAB" w:rsidRPr="0063479E">
        <w:rPr>
          <w:rFonts w:ascii="Times New Roman" w:hAnsi="Times New Roman" w:cs="Times New Roman"/>
          <w:i/>
          <w:iCs/>
        </w:rPr>
        <w:t xml:space="preserve"> </w:t>
      </w:r>
      <w:r w:rsidRPr="0063479E">
        <w:rPr>
          <w:rFonts w:ascii="Times New Roman" w:hAnsi="Times New Roman" w:cs="Times New Roman"/>
          <w:i/>
          <w:iCs/>
        </w:rPr>
        <w:t>vitro</w:t>
      </w:r>
      <w:r w:rsidRPr="0063479E">
        <w:rPr>
          <w:rFonts w:ascii="Times New Roman" w:hAnsi="Times New Roman" w:cs="Times New Roman"/>
        </w:rPr>
        <w:t xml:space="preserve"> disease models have corroborated a role of β-catenin-dependent </w:t>
      </w:r>
      <w:proofErr w:type="spellStart"/>
      <w:r w:rsidRPr="0063479E">
        <w:rPr>
          <w:rFonts w:ascii="Times New Roman" w:hAnsi="Times New Roman" w:cs="Times New Roman"/>
        </w:rPr>
        <w:t>Wnt</w:t>
      </w:r>
      <w:proofErr w:type="spellEnd"/>
      <w:r w:rsidRPr="0063479E">
        <w:rPr>
          <w:rFonts w:ascii="Times New Roman" w:hAnsi="Times New Roman" w:cs="Times New Roman"/>
        </w:rPr>
        <w:t xml:space="preserve"> signaling in EndoMT</w:t>
      </w:r>
      <w:r w:rsidR="000D6A5C" w:rsidRPr="0063479E">
        <w:rPr>
          <w:rFonts w:ascii="Times New Roman" w:hAnsi="Times New Roman" w:cs="Times New Roman"/>
        </w:rPr>
        <w:t>.</w:t>
      </w:r>
      <w:r w:rsidR="00492CC7" w:rsidRPr="0063479E">
        <w:rPr>
          <w:rFonts w:ascii="Times New Roman" w:hAnsi="Times New Roman" w:cs="Times New Roman"/>
          <w:vertAlign w:val="superscript"/>
        </w:rPr>
        <w:t>77</w:t>
      </w:r>
      <w:r w:rsidR="000D6A5C" w:rsidRPr="0063479E">
        <w:rPr>
          <w:rFonts w:ascii="Times New Roman" w:hAnsi="Times New Roman" w:cs="Times New Roman"/>
          <w:vertAlign w:val="superscript"/>
        </w:rPr>
        <w:t>-</w:t>
      </w:r>
      <w:r w:rsidR="00492CC7" w:rsidRPr="0063479E">
        <w:rPr>
          <w:rFonts w:ascii="Times New Roman" w:hAnsi="Times New Roman" w:cs="Times New Roman"/>
          <w:vertAlign w:val="superscript"/>
        </w:rPr>
        <w:t>79</w:t>
      </w:r>
      <w:r w:rsidRPr="0063479E">
        <w:rPr>
          <w:rFonts w:ascii="Times New Roman" w:hAnsi="Times New Roman" w:cs="Times New Roman"/>
        </w:rPr>
        <w:t xml:space="preserve"> Moreover, a recent study of lung </w:t>
      </w:r>
      <w:r w:rsidR="00D43371" w:rsidRPr="0063479E">
        <w:rPr>
          <w:rFonts w:ascii="Times New Roman" w:hAnsi="Times New Roman" w:cs="Times New Roman"/>
        </w:rPr>
        <w:t>tissue</w:t>
      </w:r>
      <w:r w:rsidRPr="0063479E">
        <w:rPr>
          <w:rFonts w:ascii="Times New Roman" w:hAnsi="Times New Roman" w:cs="Times New Roman"/>
        </w:rPr>
        <w:t xml:space="preserve"> from thirteen IPF patients demonstrated the involvement of Smad-dependent TGF-β signaling and canonical </w:t>
      </w:r>
      <w:proofErr w:type="spellStart"/>
      <w:r w:rsidRPr="0063479E">
        <w:rPr>
          <w:rFonts w:ascii="Times New Roman" w:hAnsi="Times New Roman" w:cs="Times New Roman"/>
        </w:rPr>
        <w:t>Wnt</w:t>
      </w:r>
      <w:proofErr w:type="spellEnd"/>
      <w:r w:rsidRPr="0063479E">
        <w:rPr>
          <w:rFonts w:ascii="Times New Roman" w:hAnsi="Times New Roman" w:cs="Times New Roman"/>
        </w:rPr>
        <w:t xml:space="preserve"> signaling in driving EndoMT and pulmonary arterial remodeling, indicating simultaneous regulation of EndoMT from both pathways for the first time</w:t>
      </w:r>
      <w:r w:rsidR="000D6A5C" w:rsidRPr="0063479E">
        <w:rPr>
          <w:rFonts w:ascii="Times New Roman" w:hAnsi="Times New Roman" w:cs="Times New Roman"/>
        </w:rPr>
        <w:t>.</w:t>
      </w:r>
      <w:r w:rsidR="00492CC7" w:rsidRPr="0063479E">
        <w:rPr>
          <w:rFonts w:ascii="Times New Roman" w:hAnsi="Times New Roman" w:cs="Times New Roman"/>
          <w:vertAlign w:val="superscript"/>
        </w:rPr>
        <w:t>78</w:t>
      </w:r>
      <w:r w:rsidRPr="0063479E">
        <w:rPr>
          <w:rFonts w:ascii="Times New Roman" w:hAnsi="Times New Roman" w:cs="Times New Roman"/>
        </w:rPr>
        <w:t xml:space="preserve"> Inhibitors of β-catenin have also been demonstrated to alleviate the effects of EndoMT while inducers of β-catenin have promoted it, further supporting a regulatory role of the canonical pathway</w:t>
      </w:r>
      <w:r w:rsidR="000D6A5C" w:rsidRPr="0063479E">
        <w:rPr>
          <w:rFonts w:ascii="Times New Roman" w:hAnsi="Times New Roman" w:cs="Times New Roman"/>
        </w:rPr>
        <w:t>.</w:t>
      </w:r>
      <w:r w:rsidR="0063479E">
        <w:rPr>
          <w:rFonts w:ascii="Times New Roman" w:hAnsi="Times New Roman" w:cs="Times New Roman"/>
          <w:vertAlign w:val="superscript"/>
        </w:rPr>
        <w:t>80</w:t>
      </w:r>
      <w:r w:rsidR="0063479E" w:rsidRPr="0063479E">
        <w:rPr>
          <w:rFonts w:ascii="Times New Roman" w:hAnsi="Times New Roman" w:cs="Times New Roman"/>
          <w:vertAlign w:val="superscript"/>
        </w:rPr>
        <w:t>-</w:t>
      </w:r>
      <w:r w:rsidR="0063479E">
        <w:rPr>
          <w:rFonts w:ascii="Times New Roman" w:hAnsi="Times New Roman" w:cs="Times New Roman"/>
          <w:vertAlign w:val="superscript"/>
        </w:rPr>
        <w:t>82</w:t>
      </w:r>
      <w:r w:rsidRPr="0063479E">
        <w:rPr>
          <w:rFonts w:ascii="Times New Roman" w:hAnsi="Times New Roman" w:cs="Times New Roman"/>
        </w:rPr>
        <w:t xml:space="preserve"> The role of noncanonical </w:t>
      </w:r>
      <w:proofErr w:type="spellStart"/>
      <w:r w:rsidRPr="0063479E">
        <w:rPr>
          <w:rFonts w:ascii="Times New Roman" w:hAnsi="Times New Roman" w:cs="Times New Roman"/>
        </w:rPr>
        <w:t>Wnt</w:t>
      </w:r>
      <w:proofErr w:type="spellEnd"/>
      <w:r w:rsidRPr="0063479E">
        <w:rPr>
          <w:rFonts w:ascii="Times New Roman" w:hAnsi="Times New Roman" w:cs="Times New Roman"/>
        </w:rPr>
        <w:t xml:space="preserve"> signaling is less certain, and limited evidence exists of its direct contribution</w:t>
      </w:r>
      <w:r w:rsidR="001B5138" w:rsidRPr="0063479E">
        <w:rPr>
          <w:rFonts w:ascii="Times New Roman" w:hAnsi="Times New Roman" w:cs="Times New Roman"/>
        </w:rPr>
        <w:t xml:space="preserve"> to EndoMT</w:t>
      </w:r>
      <w:r w:rsidRPr="0063479E">
        <w:rPr>
          <w:rFonts w:ascii="Times New Roman" w:hAnsi="Times New Roman" w:cs="Times New Roman"/>
        </w:rPr>
        <w:t xml:space="preserve">. One investigation found that tumor cell-derived Wnt5B induced EndoMT and increased Snail and Slug transcription factors in cultured lymphatic endothelial cells. The expression of Snail and Slug was abolished by IWR-1-endo and Rac1 inhibitors, which are involved in WNT/β-catenin and planar cell polarity pathways, respectively, suggesting involvement of both canonical and non-canonical </w:t>
      </w:r>
      <w:proofErr w:type="spellStart"/>
      <w:r w:rsidRPr="0063479E">
        <w:rPr>
          <w:rFonts w:ascii="Times New Roman" w:hAnsi="Times New Roman" w:cs="Times New Roman"/>
        </w:rPr>
        <w:t>Wnt</w:t>
      </w:r>
      <w:proofErr w:type="spellEnd"/>
      <w:r w:rsidRPr="0063479E">
        <w:rPr>
          <w:rFonts w:ascii="Times New Roman" w:hAnsi="Times New Roman" w:cs="Times New Roman"/>
        </w:rPr>
        <w:t xml:space="preserve"> signaling pathways in lymphatic EndoMT</w:t>
      </w:r>
      <w:r w:rsidR="000D6A5C" w:rsidRPr="0063479E">
        <w:rPr>
          <w:rFonts w:ascii="Times New Roman" w:hAnsi="Times New Roman" w:cs="Times New Roman"/>
        </w:rPr>
        <w:t>.</w:t>
      </w:r>
      <w:r w:rsidR="00492CC7" w:rsidRPr="0063479E">
        <w:rPr>
          <w:rFonts w:ascii="Times New Roman" w:hAnsi="Times New Roman" w:cs="Times New Roman"/>
          <w:vertAlign w:val="superscript"/>
        </w:rPr>
        <w:t>83</w:t>
      </w:r>
      <w:r w:rsidRPr="0063479E">
        <w:rPr>
          <w:rFonts w:ascii="Times New Roman" w:hAnsi="Times New Roman" w:cs="Times New Roman"/>
        </w:rPr>
        <w:t xml:space="preserve"> However, additional work is needed to </w:t>
      </w:r>
      <w:r w:rsidR="003965D6" w:rsidRPr="0063479E">
        <w:rPr>
          <w:rFonts w:ascii="Times New Roman" w:hAnsi="Times New Roman" w:cs="Times New Roman"/>
        </w:rPr>
        <w:t xml:space="preserve">further </w:t>
      </w:r>
      <w:r w:rsidRPr="0063479E">
        <w:rPr>
          <w:rFonts w:ascii="Times New Roman" w:hAnsi="Times New Roman" w:cs="Times New Roman"/>
        </w:rPr>
        <w:t xml:space="preserve">characterize the role of noncanonical </w:t>
      </w:r>
      <w:proofErr w:type="spellStart"/>
      <w:r w:rsidRPr="0063479E">
        <w:rPr>
          <w:rFonts w:ascii="Times New Roman" w:hAnsi="Times New Roman" w:cs="Times New Roman"/>
        </w:rPr>
        <w:t>Wnt</w:t>
      </w:r>
      <w:proofErr w:type="spellEnd"/>
      <w:r w:rsidRPr="0063479E">
        <w:rPr>
          <w:rFonts w:ascii="Times New Roman" w:hAnsi="Times New Roman" w:cs="Times New Roman"/>
        </w:rPr>
        <w:t xml:space="preserve"> signaling. </w:t>
      </w:r>
    </w:p>
    <w:p w14:paraId="3BB625D6" w14:textId="40884286" w:rsidR="009124EB" w:rsidRPr="0063479E" w:rsidRDefault="009124EB" w:rsidP="009124EB">
      <w:pPr>
        <w:rPr>
          <w:rFonts w:ascii="Times New Roman" w:hAnsi="Times New Roman" w:cs="Times New Roman"/>
        </w:rPr>
      </w:pPr>
      <w:r w:rsidRPr="0063479E">
        <w:rPr>
          <w:rFonts w:ascii="Times New Roman" w:hAnsi="Times New Roman" w:cs="Times New Roman"/>
        </w:rPr>
        <w:t xml:space="preserve">A variety of molecules have been demonstrated to </w:t>
      </w:r>
      <w:r w:rsidR="000D1047" w:rsidRPr="0063479E">
        <w:rPr>
          <w:rFonts w:ascii="Times New Roman" w:hAnsi="Times New Roman" w:cs="Times New Roman"/>
        </w:rPr>
        <w:t>promote</w:t>
      </w:r>
      <w:r w:rsidRPr="0063479E">
        <w:rPr>
          <w:rFonts w:ascii="Times New Roman" w:hAnsi="Times New Roman" w:cs="Times New Roman"/>
        </w:rPr>
        <w:t xml:space="preserve"> EndoMT via </w:t>
      </w:r>
      <w:proofErr w:type="spellStart"/>
      <w:r w:rsidRPr="0063479E">
        <w:rPr>
          <w:rFonts w:ascii="Times New Roman" w:hAnsi="Times New Roman" w:cs="Times New Roman"/>
        </w:rPr>
        <w:t>Wnt</w:t>
      </w:r>
      <w:proofErr w:type="spellEnd"/>
      <w:r w:rsidRPr="0063479E">
        <w:rPr>
          <w:rFonts w:ascii="Times New Roman" w:hAnsi="Times New Roman" w:cs="Times New Roman"/>
        </w:rPr>
        <w:t xml:space="preserve"> signaling. One investigation of cardiac fibrosis found that CD146, an adhesion molecule highly expressed in </w:t>
      </w:r>
      <w:r w:rsidR="00AD4F6F" w:rsidRPr="0063479E">
        <w:rPr>
          <w:rFonts w:ascii="Times New Roman" w:hAnsi="Times New Roman" w:cs="Times New Roman"/>
        </w:rPr>
        <w:t>endothelial cells</w:t>
      </w:r>
      <w:r w:rsidRPr="0063479E">
        <w:rPr>
          <w:rFonts w:ascii="Times New Roman" w:hAnsi="Times New Roman" w:cs="Times New Roman"/>
        </w:rPr>
        <w:t xml:space="preserve">, was upregulated in the cardiac </w:t>
      </w:r>
      <w:r w:rsidR="00AD4F6F" w:rsidRPr="0063479E">
        <w:rPr>
          <w:rFonts w:ascii="Times New Roman" w:hAnsi="Times New Roman" w:cs="Times New Roman"/>
        </w:rPr>
        <w:t>endothelial cells</w:t>
      </w:r>
      <w:r w:rsidRPr="0063479E">
        <w:rPr>
          <w:rFonts w:ascii="Times New Roman" w:hAnsi="Times New Roman" w:cs="Times New Roman"/>
        </w:rPr>
        <w:t xml:space="preserve"> of mice treated with Angiotensin II. A subsequent </w:t>
      </w:r>
      <w:r w:rsidRPr="0063479E">
        <w:rPr>
          <w:rFonts w:ascii="Times New Roman" w:hAnsi="Times New Roman" w:cs="Times New Roman"/>
          <w:i/>
          <w:iCs/>
        </w:rPr>
        <w:t>in vitro</w:t>
      </w:r>
      <w:r w:rsidRPr="0063479E">
        <w:rPr>
          <w:rFonts w:ascii="Times New Roman" w:hAnsi="Times New Roman" w:cs="Times New Roman"/>
        </w:rPr>
        <w:t xml:space="preserve"> analysis of HUVECs showed that CD146 knockdown upregulated </w:t>
      </w:r>
      <w:proofErr w:type="spellStart"/>
      <w:r w:rsidRPr="0063479E">
        <w:rPr>
          <w:rFonts w:ascii="Times New Roman" w:hAnsi="Times New Roman" w:cs="Times New Roman"/>
        </w:rPr>
        <w:t>Wnt</w:t>
      </w:r>
      <w:proofErr w:type="spellEnd"/>
      <w:r w:rsidRPr="0063479E">
        <w:rPr>
          <w:rFonts w:ascii="Times New Roman" w:hAnsi="Times New Roman" w:cs="Times New Roman"/>
        </w:rPr>
        <w:t xml:space="preserve"> pathway-related genes, increased </w:t>
      </w:r>
      <w:r w:rsidR="00AD4F6F" w:rsidRPr="0063479E">
        <w:rPr>
          <w:rFonts w:ascii="Times New Roman" w:hAnsi="Times New Roman" w:cs="Times New Roman"/>
        </w:rPr>
        <w:t>β</w:t>
      </w:r>
      <w:r w:rsidRPr="0063479E">
        <w:rPr>
          <w:rFonts w:ascii="Times New Roman" w:hAnsi="Times New Roman" w:cs="Times New Roman"/>
        </w:rPr>
        <w:t>-catenin translocation, and facilitated EndoMT. CD146 overexpression attenuated these effects</w:t>
      </w:r>
      <w:r w:rsidR="000D6A5C" w:rsidRPr="0063479E">
        <w:rPr>
          <w:rFonts w:ascii="Times New Roman" w:hAnsi="Times New Roman" w:cs="Times New Roman"/>
        </w:rPr>
        <w:t>.</w:t>
      </w:r>
      <w:r w:rsidR="00492CC7" w:rsidRPr="0063479E">
        <w:rPr>
          <w:rFonts w:ascii="Times New Roman" w:hAnsi="Times New Roman" w:cs="Times New Roman"/>
          <w:vertAlign w:val="superscript"/>
        </w:rPr>
        <w:t>84</w:t>
      </w:r>
      <w:r w:rsidRPr="0063479E">
        <w:rPr>
          <w:rFonts w:ascii="Times New Roman" w:hAnsi="Times New Roman" w:cs="Times New Roman"/>
        </w:rPr>
        <w:t xml:space="preserve"> Dickkopf-3 (DKK3), a ligand of the canonical </w:t>
      </w:r>
      <w:proofErr w:type="spellStart"/>
      <w:r w:rsidRPr="0063479E">
        <w:rPr>
          <w:rFonts w:ascii="Times New Roman" w:hAnsi="Times New Roman" w:cs="Times New Roman"/>
        </w:rPr>
        <w:t>Wnt</w:t>
      </w:r>
      <w:proofErr w:type="spellEnd"/>
      <w:r w:rsidRPr="0063479E">
        <w:rPr>
          <w:rFonts w:ascii="Times New Roman" w:hAnsi="Times New Roman" w:cs="Times New Roman"/>
        </w:rPr>
        <w:t xml:space="preserve"> pathway, was found to be a potent inducer of myofibroblast activation and enhanced EndoMT in cultured renal microvascular </w:t>
      </w:r>
      <w:r w:rsidR="007C7213" w:rsidRPr="0063479E">
        <w:rPr>
          <w:rFonts w:ascii="Times New Roman" w:hAnsi="Times New Roman" w:cs="Times New Roman"/>
        </w:rPr>
        <w:t>endothelial cells</w:t>
      </w:r>
      <w:r w:rsidRPr="0063479E">
        <w:rPr>
          <w:rFonts w:ascii="Times New Roman" w:hAnsi="Times New Roman" w:cs="Times New Roman"/>
        </w:rPr>
        <w:t xml:space="preserve">. It also antagonized the effects of DKK1, an inhibitor of the </w:t>
      </w:r>
      <w:proofErr w:type="spellStart"/>
      <w:r w:rsidRPr="0063479E">
        <w:rPr>
          <w:rFonts w:ascii="Times New Roman" w:hAnsi="Times New Roman" w:cs="Times New Roman"/>
        </w:rPr>
        <w:t>Wnt</w:t>
      </w:r>
      <w:proofErr w:type="spellEnd"/>
      <w:r w:rsidRPr="0063479E">
        <w:rPr>
          <w:rFonts w:ascii="Times New Roman" w:hAnsi="Times New Roman" w:cs="Times New Roman"/>
        </w:rPr>
        <w:t xml:space="preserve"> pathway. Sulindac sulfide, an inhibitor of the </w:t>
      </w:r>
      <w:proofErr w:type="spellStart"/>
      <w:r w:rsidRPr="0063479E">
        <w:rPr>
          <w:rFonts w:ascii="Times New Roman" w:hAnsi="Times New Roman" w:cs="Times New Roman"/>
        </w:rPr>
        <w:t>Wnt</w:t>
      </w:r>
      <w:proofErr w:type="spellEnd"/>
      <w:r w:rsidRPr="0063479E">
        <w:rPr>
          <w:rFonts w:ascii="Times New Roman" w:hAnsi="Times New Roman" w:cs="Times New Roman"/>
        </w:rPr>
        <w:t xml:space="preserve"> pathway, suppressed DKK3 signals and renal fibrosis</w:t>
      </w:r>
      <w:proofErr w:type="gramStart"/>
      <w:r w:rsidR="000D6A5C" w:rsidRPr="0063479E">
        <w:rPr>
          <w:rFonts w:ascii="Times New Roman" w:hAnsi="Times New Roman" w:cs="Times New Roman"/>
        </w:rPr>
        <w:t>.</w:t>
      </w:r>
      <w:r w:rsidR="00492CC7" w:rsidRPr="0063479E">
        <w:rPr>
          <w:rFonts w:ascii="Times New Roman" w:hAnsi="Times New Roman" w:cs="Times New Roman"/>
          <w:vertAlign w:val="superscript"/>
        </w:rPr>
        <w:t>85</w:t>
      </w:r>
      <w:proofErr w:type="gramEnd"/>
      <w:r w:rsidRPr="0063479E">
        <w:rPr>
          <w:rFonts w:ascii="Times New Roman" w:hAnsi="Times New Roman" w:cs="Times New Roman"/>
        </w:rPr>
        <w:t xml:space="preserve"> </w:t>
      </w:r>
      <w:r w:rsidR="007373AF" w:rsidRPr="0063479E">
        <w:rPr>
          <w:rFonts w:ascii="Times New Roman" w:hAnsi="Times New Roman" w:cs="Times New Roman"/>
        </w:rPr>
        <w:t xml:space="preserve">Multiple molecules have also been </w:t>
      </w:r>
      <w:r w:rsidR="007373AF" w:rsidRPr="0063479E">
        <w:rPr>
          <w:rFonts w:ascii="Times New Roman" w:hAnsi="Times New Roman" w:cs="Times New Roman"/>
        </w:rPr>
        <w:lastRenderedPageBreak/>
        <w:t xml:space="preserve">shown to inhibit EndoMT via suppression of </w:t>
      </w:r>
      <w:proofErr w:type="spellStart"/>
      <w:r w:rsidR="007373AF" w:rsidRPr="0063479E">
        <w:rPr>
          <w:rFonts w:ascii="Times New Roman" w:hAnsi="Times New Roman" w:cs="Times New Roman"/>
        </w:rPr>
        <w:t>Wnt</w:t>
      </w:r>
      <w:proofErr w:type="spellEnd"/>
      <w:r w:rsidR="007373AF" w:rsidRPr="0063479E">
        <w:rPr>
          <w:rFonts w:ascii="Times New Roman" w:hAnsi="Times New Roman" w:cs="Times New Roman"/>
        </w:rPr>
        <w:t xml:space="preserve">/β-Catenin signaling in multiple disease models. These include inhibitors of </w:t>
      </w:r>
      <w:proofErr w:type="spellStart"/>
      <w:r w:rsidR="007373AF" w:rsidRPr="0063479E">
        <w:rPr>
          <w:rFonts w:ascii="Times New Roman" w:hAnsi="Times New Roman" w:cs="Times New Roman"/>
        </w:rPr>
        <w:t>Wnt</w:t>
      </w:r>
      <w:proofErr w:type="spellEnd"/>
      <w:r w:rsidR="007373AF" w:rsidRPr="0063479E">
        <w:rPr>
          <w:rFonts w:ascii="Times New Roman" w:hAnsi="Times New Roman" w:cs="Times New Roman"/>
        </w:rPr>
        <w:t xml:space="preserve"> receptors Frizzled and LRP6, regulators of </w:t>
      </w:r>
      <w:r w:rsidR="000D1047" w:rsidRPr="0063479E">
        <w:rPr>
          <w:rFonts w:ascii="Times New Roman" w:hAnsi="Times New Roman" w:cs="Times New Roman"/>
        </w:rPr>
        <w:t xml:space="preserve">the </w:t>
      </w:r>
      <w:r w:rsidR="007373AF" w:rsidRPr="0063479E">
        <w:rPr>
          <w:rFonts w:ascii="Times New Roman" w:hAnsi="Times New Roman" w:cs="Times New Roman"/>
        </w:rPr>
        <w:t>β-catenin</w:t>
      </w:r>
      <w:r w:rsidR="000D1047" w:rsidRPr="0063479E">
        <w:rPr>
          <w:rFonts w:ascii="Times New Roman" w:hAnsi="Times New Roman" w:cs="Times New Roman"/>
        </w:rPr>
        <w:t xml:space="preserve"> promoter</w:t>
      </w:r>
      <w:r w:rsidR="007373AF" w:rsidRPr="0063479E">
        <w:rPr>
          <w:rFonts w:ascii="Times New Roman" w:hAnsi="Times New Roman" w:cs="Times New Roman"/>
        </w:rPr>
        <w:t xml:space="preserve">, </w:t>
      </w:r>
      <w:r w:rsidR="000D1047" w:rsidRPr="0063479E">
        <w:rPr>
          <w:rFonts w:ascii="Times New Roman" w:hAnsi="Times New Roman" w:cs="Times New Roman"/>
        </w:rPr>
        <w:t>chemokines, and others</w:t>
      </w:r>
      <w:r w:rsidR="000D6A5C" w:rsidRPr="0063479E">
        <w:rPr>
          <w:rFonts w:ascii="Times New Roman" w:hAnsi="Times New Roman" w:cs="Times New Roman"/>
        </w:rPr>
        <w:t>.</w:t>
      </w:r>
      <w:r w:rsidR="00492CC7" w:rsidRPr="0063479E">
        <w:rPr>
          <w:rFonts w:ascii="Times New Roman" w:hAnsi="Times New Roman" w:cs="Times New Roman"/>
          <w:vertAlign w:val="superscript"/>
        </w:rPr>
        <w:t>36</w:t>
      </w:r>
      <w:r w:rsidR="0063479E" w:rsidRPr="0063479E">
        <w:rPr>
          <w:rFonts w:ascii="Times New Roman" w:hAnsi="Times New Roman" w:cs="Times New Roman"/>
          <w:vertAlign w:val="superscript"/>
        </w:rPr>
        <w:t>,80,81,86-89</w:t>
      </w:r>
      <w:r w:rsidR="000D1047" w:rsidRPr="0063479E">
        <w:rPr>
          <w:rFonts w:ascii="Times New Roman" w:hAnsi="Times New Roman" w:cs="Times New Roman"/>
        </w:rPr>
        <w:t xml:space="preserve"> Crosstalk between </w:t>
      </w:r>
      <w:proofErr w:type="spellStart"/>
      <w:r w:rsidR="000D1047" w:rsidRPr="0063479E">
        <w:rPr>
          <w:rFonts w:ascii="Times New Roman" w:hAnsi="Times New Roman" w:cs="Times New Roman"/>
        </w:rPr>
        <w:t>Wnt</w:t>
      </w:r>
      <w:proofErr w:type="spellEnd"/>
      <w:r w:rsidR="000D1047" w:rsidRPr="0063479E">
        <w:rPr>
          <w:rFonts w:ascii="Times New Roman" w:hAnsi="Times New Roman" w:cs="Times New Roman"/>
        </w:rPr>
        <w:t xml:space="preserve"> signaling and the AKT and ERK pathways has also been observed in inhibition of EndoMT via the chemokine/receptor interaction of SDF-1/CXCR7</w:t>
      </w:r>
      <w:r w:rsidR="000D6A5C" w:rsidRPr="0063479E">
        <w:rPr>
          <w:rFonts w:ascii="Times New Roman" w:hAnsi="Times New Roman" w:cs="Times New Roman"/>
        </w:rPr>
        <w:t>.</w:t>
      </w:r>
      <w:r w:rsidR="00492CC7" w:rsidRPr="0063479E">
        <w:rPr>
          <w:rFonts w:ascii="Times New Roman" w:hAnsi="Times New Roman" w:cs="Times New Roman"/>
          <w:vertAlign w:val="superscript"/>
        </w:rPr>
        <w:t>80</w:t>
      </w:r>
      <w:r w:rsidR="000D1047" w:rsidRPr="0063479E">
        <w:rPr>
          <w:rFonts w:ascii="Times New Roman" w:hAnsi="Times New Roman" w:cs="Times New Roman"/>
        </w:rPr>
        <w:t xml:space="preserve"> DKK1, an inhibitor of canonical </w:t>
      </w:r>
      <w:proofErr w:type="spellStart"/>
      <w:r w:rsidR="000D1047" w:rsidRPr="0063479E">
        <w:rPr>
          <w:rFonts w:ascii="Times New Roman" w:hAnsi="Times New Roman" w:cs="Times New Roman"/>
        </w:rPr>
        <w:t>Wnt</w:t>
      </w:r>
      <w:proofErr w:type="spellEnd"/>
      <w:r w:rsidR="000D1047" w:rsidRPr="0063479E">
        <w:rPr>
          <w:rFonts w:ascii="Times New Roman" w:hAnsi="Times New Roman" w:cs="Times New Roman"/>
        </w:rPr>
        <w:t>/β-catenin signaling, has paradoxically been shown to contribute to EndoMT</w:t>
      </w:r>
      <w:r w:rsidR="000D6A5C" w:rsidRPr="0063479E">
        <w:rPr>
          <w:rFonts w:ascii="Times New Roman" w:hAnsi="Times New Roman" w:cs="Times New Roman"/>
        </w:rPr>
        <w:t>.</w:t>
      </w:r>
      <w:r w:rsidR="00492CC7" w:rsidRPr="0063479E">
        <w:rPr>
          <w:rFonts w:ascii="Times New Roman" w:hAnsi="Times New Roman" w:cs="Times New Roman"/>
          <w:vertAlign w:val="superscript"/>
        </w:rPr>
        <w:t>90</w:t>
      </w:r>
      <w:r w:rsidR="000D1047" w:rsidRPr="0063479E">
        <w:rPr>
          <w:rFonts w:ascii="Times New Roman" w:hAnsi="Times New Roman" w:cs="Times New Roman"/>
        </w:rPr>
        <w:t xml:space="preserve"> A study of aortic endothelial cells corroborated the pro-EndoMT activity of DKK1, and it was found that DKK1 likely exacted this effect via ALK/Smad pathways</w:t>
      </w:r>
      <w:r w:rsidR="000D6A5C" w:rsidRPr="0063479E">
        <w:rPr>
          <w:rFonts w:ascii="Times New Roman" w:hAnsi="Times New Roman" w:cs="Times New Roman"/>
        </w:rPr>
        <w:t>.</w:t>
      </w:r>
      <w:r w:rsidR="00492CC7" w:rsidRPr="0063479E">
        <w:rPr>
          <w:rFonts w:ascii="Times New Roman" w:hAnsi="Times New Roman" w:cs="Times New Roman"/>
          <w:vertAlign w:val="superscript"/>
        </w:rPr>
        <w:t>91</w:t>
      </w:r>
    </w:p>
    <w:p w14:paraId="513B5EF0" w14:textId="77777777" w:rsidR="000D1047" w:rsidRPr="0063479E" w:rsidRDefault="000D1047" w:rsidP="009124EB">
      <w:pPr>
        <w:rPr>
          <w:rFonts w:ascii="Times New Roman" w:hAnsi="Times New Roman" w:cs="Times New Roman"/>
        </w:rPr>
      </w:pPr>
    </w:p>
    <w:p w14:paraId="55D643DB" w14:textId="301EB333" w:rsidR="009124EB" w:rsidRPr="0063479E" w:rsidRDefault="009124EB" w:rsidP="009124EB">
      <w:pPr>
        <w:rPr>
          <w:rFonts w:ascii="Times New Roman" w:hAnsi="Times New Roman" w:cs="Times New Roman"/>
        </w:rPr>
      </w:pPr>
      <w:r w:rsidRPr="0063479E">
        <w:rPr>
          <w:rFonts w:ascii="Times New Roman" w:hAnsi="Times New Roman" w:cs="Times New Roman"/>
          <w:b/>
          <w:bCs/>
          <w:i/>
          <w:iCs/>
        </w:rPr>
        <w:t>CAV</w:t>
      </w:r>
      <w:r w:rsidR="00F00ED7" w:rsidRPr="0063479E">
        <w:rPr>
          <w:rFonts w:ascii="Times New Roman" w:hAnsi="Times New Roman" w:cs="Times New Roman"/>
          <w:b/>
          <w:bCs/>
          <w:i/>
          <w:iCs/>
        </w:rPr>
        <w:t>-</w:t>
      </w:r>
      <w:r w:rsidRPr="0063479E">
        <w:rPr>
          <w:rFonts w:ascii="Times New Roman" w:hAnsi="Times New Roman" w:cs="Times New Roman"/>
          <w:b/>
          <w:bCs/>
          <w:i/>
          <w:iCs/>
        </w:rPr>
        <w:t>1</w:t>
      </w:r>
    </w:p>
    <w:p w14:paraId="17F5FC7B" w14:textId="2B082A53" w:rsidR="009124EB" w:rsidRPr="0063479E" w:rsidRDefault="009124EB" w:rsidP="009124EB">
      <w:pPr>
        <w:rPr>
          <w:rFonts w:ascii="Times New Roman" w:hAnsi="Times New Roman" w:cs="Times New Roman"/>
        </w:rPr>
      </w:pPr>
      <w:r w:rsidRPr="0063479E">
        <w:rPr>
          <w:rFonts w:ascii="Times New Roman" w:hAnsi="Times New Roman" w:cs="Times New Roman"/>
        </w:rPr>
        <w:t>Caveolin-1 (CAV</w:t>
      </w:r>
      <w:r w:rsidR="00F00ED7" w:rsidRPr="0063479E">
        <w:rPr>
          <w:rFonts w:ascii="Times New Roman" w:hAnsi="Times New Roman" w:cs="Times New Roman"/>
        </w:rPr>
        <w:t>-</w:t>
      </w:r>
      <w:r w:rsidRPr="0063479E">
        <w:rPr>
          <w:rFonts w:ascii="Times New Roman" w:hAnsi="Times New Roman" w:cs="Times New Roman"/>
        </w:rPr>
        <w:t xml:space="preserve">1) is the primary protein component of caveolae, which are invaginations of the plasma membrane </w:t>
      </w:r>
      <w:r w:rsidR="00EE6B6A" w:rsidRPr="0063479E">
        <w:rPr>
          <w:rFonts w:ascii="Times New Roman" w:hAnsi="Times New Roman" w:cs="Times New Roman"/>
        </w:rPr>
        <w:t>with multiple functions including an important role</w:t>
      </w:r>
      <w:r w:rsidRPr="0063479E">
        <w:rPr>
          <w:rFonts w:ascii="Times New Roman" w:hAnsi="Times New Roman" w:cs="Times New Roman"/>
        </w:rPr>
        <w:t xml:space="preserve"> in endocytosis and signal regulation. Among other functions, it diverts </w:t>
      </w:r>
      <w:r w:rsidR="00F00ED7" w:rsidRPr="0063479E">
        <w:rPr>
          <w:rFonts w:ascii="Times New Roman" w:hAnsi="Times New Roman" w:cs="Times New Roman"/>
        </w:rPr>
        <w:t>TGF-β</w:t>
      </w:r>
      <w:r w:rsidRPr="0063479E">
        <w:rPr>
          <w:rFonts w:ascii="Times New Roman" w:hAnsi="Times New Roman" w:cs="Times New Roman"/>
        </w:rPr>
        <w:t xml:space="preserve"> receptors toward degradation primarily via </w:t>
      </w:r>
      <w:proofErr w:type="spellStart"/>
      <w:r w:rsidRPr="0063479E">
        <w:rPr>
          <w:rFonts w:ascii="Times New Roman" w:hAnsi="Times New Roman" w:cs="Times New Roman"/>
        </w:rPr>
        <w:t>ubiquination</w:t>
      </w:r>
      <w:proofErr w:type="spellEnd"/>
      <w:r w:rsidRPr="0063479E">
        <w:rPr>
          <w:rFonts w:ascii="Times New Roman" w:hAnsi="Times New Roman" w:cs="Times New Roman"/>
        </w:rPr>
        <w:t xml:space="preserve"> and has also been shown to regulate canonical and non-canonical TGF</w:t>
      </w:r>
      <w:r w:rsidR="00F00ED7" w:rsidRPr="0063479E">
        <w:rPr>
          <w:rFonts w:ascii="Times New Roman" w:hAnsi="Times New Roman" w:cs="Times New Roman"/>
        </w:rPr>
        <w:t>-</w:t>
      </w:r>
      <w:r w:rsidRPr="0063479E">
        <w:rPr>
          <w:rFonts w:ascii="Times New Roman" w:hAnsi="Times New Roman" w:cs="Times New Roman"/>
        </w:rPr>
        <w:t>β signaling</w:t>
      </w:r>
      <w:r w:rsidR="000D6A5C" w:rsidRPr="0063479E">
        <w:rPr>
          <w:rFonts w:ascii="Times New Roman" w:hAnsi="Times New Roman" w:cs="Times New Roman"/>
        </w:rPr>
        <w:t>.</w:t>
      </w:r>
      <w:r w:rsidR="00492CC7" w:rsidRPr="0063479E">
        <w:rPr>
          <w:rFonts w:ascii="Times New Roman" w:hAnsi="Times New Roman" w:cs="Times New Roman"/>
          <w:vertAlign w:val="superscript"/>
        </w:rPr>
        <w:t>92</w:t>
      </w:r>
      <w:r w:rsidR="0063479E" w:rsidRPr="0063479E">
        <w:rPr>
          <w:rFonts w:ascii="Times New Roman" w:hAnsi="Times New Roman" w:cs="Times New Roman"/>
          <w:vertAlign w:val="superscript"/>
        </w:rPr>
        <w:t>,</w:t>
      </w:r>
      <w:r w:rsidR="00492CC7" w:rsidRPr="0063479E">
        <w:rPr>
          <w:rFonts w:ascii="Times New Roman" w:hAnsi="Times New Roman" w:cs="Times New Roman"/>
          <w:vertAlign w:val="superscript"/>
        </w:rPr>
        <w:t>93</w:t>
      </w:r>
      <w:r w:rsidRPr="0063479E">
        <w:rPr>
          <w:rFonts w:ascii="Times New Roman" w:hAnsi="Times New Roman" w:cs="Times New Roman"/>
        </w:rPr>
        <w:t xml:space="preserve"> CAV</w:t>
      </w:r>
      <w:r w:rsidR="00F00ED7" w:rsidRPr="0063479E">
        <w:rPr>
          <w:rFonts w:ascii="Times New Roman" w:hAnsi="Times New Roman" w:cs="Times New Roman"/>
        </w:rPr>
        <w:t>-</w:t>
      </w:r>
      <w:r w:rsidRPr="0063479E">
        <w:rPr>
          <w:rFonts w:ascii="Times New Roman" w:hAnsi="Times New Roman" w:cs="Times New Roman"/>
        </w:rPr>
        <w:t>1 has been implicated in various fibrotic diseases</w:t>
      </w:r>
      <w:r w:rsidR="000D6A5C" w:rsidRPr="0063479E">
        <w:rPr>
          <w:rFonts w:ascii="Times New Roman" w:hAnsi="Times New Roman" w:cs="Times New Roman"/>
        </w:rPr>
        <w:t>.</w:t>
      </w:r>
      <w:r w:rsidR="00492CC7" w:rsidRPr="0063479E">
        <w:rPr>
          <w:rFonts w:ascii="Times New Roman" w:hAnsi="Times New Roman" w:cs="Times New Roman"/>
          <w:vertAlign w:val="superscript"/>
        </w:rPr>
        <w:t>94</w:t>
      </w:r>
      <w:r w:rsidR="0063479E" w:rsidRPr="0063479E">
        <w:rPr>
          <w:rFonts w:ascii="Times New Roman" w:hAnsi="Times New Roman" w:cs="Times New Roman"/>
          <w:vertAlign w:val="superscript"/>
        </w:rPr>
        <w:t>,</w:t>
      </w:r>
      <w:r w:rsidR="00492CC7" w:rsidRPr="0063479E">
        <w:rPr>
          <w:rFonts w:ascii="Times New Roman" w:hAnsi="Times New Roman" w:cs="Times New Roman"/>
          <w:vertAlign w:val="superscript"/>
        </w:rPr>
        <w:t>95</w:t>
      </w:r>
      <w:r w:rsidRPr="0063479E">
        <w:rPr>
          <w:rFonts w:ascii="Times New Roman" w:hAnsi="Times New Roman" w:cs="Times New Roman"/>
        </w:rPr>
        <w:t xml:space="preserve"> As such, its role in EndoMT is a subject of continued interest, and loss of CAV</w:t>
      </w:r>
      <w:r w:rsidR="00F00ED7" w:rsidRPr="0063479E">
        <w:rPr>
          <w:rFonts w:ascii="Times New Roman" w:hAnsi="Times New Roman" w:cs="Times New Roman"/>
        </w:rPr>
        <w:t>-</w:t>
      </w:r>
      <w:r w:rsidRPr="0063479E">
        <w:rPr>
          <w:rFonts w:ascii="Times New Roman" w:hAnsi="Times New Roman" w:cs="Times New Roman"/>
        </w:rPr>
        <w:t>1 has been shown to promote EndoMT in multiple studies including a CAV</w:t>
      </w:r>
      <w:r w:rsidR="00F00ED7" w:rsidRPr="0063479E">
        <w:rPr>
          <w:rFonts w:ascii="Times New Roman" w:hAnsi="Times New Roman" w:cs="Times New Roman"/>
        </w:rPr>
        <w:t>-</w:t>
      </w:r>
      <w:r w:rsidRPr="0063479E">
        <w:rPr>
          <w:rFonts w:ascii="Times New Roman" w:hAnsi="Times New Roman" w:cs="Times New Roman"/>
        </w:rPr>
        <w:t>1 knockout murine model and cultured HUVECs</w:t>
      </w:r>
      <w:r w:rsidR="000D6A5C" w:rsidRPr="0063479E">
        <w:rPr>
          <w:rFonts w:ascii="Times New Roman" w:hAnsi="Times New Roman" w:cs="Times New Roman"/>
        </w:rPr>
        <w:t>.</w:t>
      </w:r>
      <w:r w:rsidR="00492CC7" w:rsidRPr="0063479E">
        <w:rPr>
          <w:rFonts w:ascii="Times New Roman" w:hAnsi="Times New Roman" w:cs="Times New Roman"/>
          <w:vertAlign w:val="superscript"/>
        </w:rPr>
        <w:t>96</w:t>
      </w:r>
      <w:r w:rsidR="0063479E" w:rsidRPr="0063479E">
        <w:rPr>
          <w:rFonts w:ascii="Times New Roman" w:hAnsi="Times New Roman" w:cs="Times New Roman"/>
          <w:vertAlign w:val="superscript"/>
        </w:rPr>
        <w:t>,</w:t>
      </w:r>
      <w:r w:rsidR="00492CC7" w:rsidRPr="0063479E">
        <w:rPr>
          <w:rFonts w:ascii="Times New Roman" w:hAnsi="Times New Roman" w:cs="Times New Roman"/>
          <w:vertAlign w:val="superscript"/>
        </w:rPr>
        <w:t>97</w:t>
      </w:r>
      <w:r w:rsidRPr="0063479E">
        <w:rPr>
          <w:rFonts w:ascii="Times New Roman" w:hAnsi="Times New Roman" w:cs="Times New Roman"/>
        </w:rPr>
        <w:t xml:space="preserve"> A recent </w:t>
      </w:r>
      <w:r w:rsidRPr="0063479E">
        <w:rPr>
          <w:rFonts w:ascii="Times New Roman" w:hAnsi="Times New Roman" w:cs="Times New Roman"/>
          <w:i/>
          <w:iCs/>
        </w:rPr>
        <w:t>in vitro</w:t>
      </w:r>
      <w:r w:rsidRPr="0063479E">
        <w:rPr>
          <w:rFonts w:ascii="Times New Roman" w:hAnsi="Times New Roman" w:cs="Times New Roman"/>
        </w:rPr>
        <w:t xml:space="preserve"> study investigating inflammation and DKK1 signaling in cultured lung microvascular and human coronary artery endothelial cells found a potential link between CAV</w:t>
      </w:r>
      <w:r w:rsidR="00F00ED7" w:rsidRPr="0063479E">
        <w:rPr>
          <w:rFonts w:ascii="Times New Roman" w:hAnsi="Times New Roman" w:cs="Times New Roman"/>
        </w:rPr>
        <w:t>-</w:t>
      </w:r>
      <w:r w:rsidRPr="0063479E">
        <w:rPr>
          <w:rFonts w:ascii="Times New Roman" w:hAnsi="Times New Roman" w:cs="Times New Roman"/>
        </w:rPr>
        <w:t>1 silencing and AKT activation. CAV</w:t>
      </w:r>
      <w:r w:rsidR="00F00ED7" w:rsidRPr="0063479E">
        <w:rPr>
          <w:rFonts w:ascii="Times New Roman" w:hAnsi="Times New Roman" w:cs="Times New Roman"/>
        </w:rPr>
        <w:t>-</w:t>
      </w:r>
      <w:r w:rsidRPr="0063479E">
        <w:rPr>
          <w:rFonts w:ascii="Times New Roman" w:hAnsi="Times New Roman" w:cs="Times New Roman"/>
        </w:rPr>
        <w:t>1 knockout via siRNA led to an increase in DKK1—a known promoter of EndoMT—secretion and subsequent AKT (S473) and STAT (STAT1 and STAT2) phosphorylation indirectly via this cytokine. Similar results were observed in NR2F2 and BPMR2 loss.</w:t>
      </w:r>
      <w:r w:rsidR="00492CC7" w:rsidRPr="0063479E">
        <w:rPr>
          <w:rFonts w:ascii="Times New Roman" w:hAnsi="Times New Roman" w:cs="Times New Roman"/>
          <w:vertAlign w:val="superscript"/>
        </w:rPr>
        <w:t>90</w:t>
      </w:r>
      <w:r w:rsidRPr="0063479E">
        <w:rPr>
          <w:rFonts w:ascii="Times New Roman" w:hAnsi="Times New Roman" w:cs="Times New Roman"/>
        </w:rPr>
        <w:t xml:space="preserve"> </w:t>
      </w:r>
    </w:p>
    <w:p w14:paraId="52E3BEF1" w14:textId="77777777" w:rsidR="009124EB" w:rsidRPr="0063479E" w:rsidRDefault="009124EB" w:rsidP="009124EB">
      <w:pPr>
        <w:rPr>
          <w:rFonts w:ascii="Times New Roman" w:hAnsi="Times New Roman" w:cs="Times New Roman"/>
        </w:rPr>
      </w:pPr>
    </w:p>
    <w:p w14:paraId="06210F9A" w14:textId="77777777" w:rsidR="009124EB" w:rsidRPr="0063479E" w:rsidRDefault="009124EB" w:rsidP="009124EB">
      <w:pPr>
        <w:rPr>
          <w:rFonts w:ascii="Times New Roman" w:hAnsi="Times New Roman" w:cs="Times New Roman"/>
        </w:rPr>
      </w:pPr>
      <w:r w:rsidRPr="0063479E">
        <w:rPr>
          <w:rFonts w:ascii="Times New Roman" w:hAnsi="Times New Roman" w:cs="Times New Roman"/>
          <w:b/>
          <w:bCs/>
          <w:i/>
          <w:iCs/>
        </w:rPr>
        <w:t>ET-1</w:t>
      </w:r>
    </w:p>
    <w:p w14:paraId="3D603793" w14:textId="191A5FA5" w:rsidR="009124EB" w:rsidRPr="0063479E" w:rsidRDefault="009124EB" w:rsidP="009124EB">
      <w:pPr>
        <w:rPr>
          <w:rFonts w:ascii="Times New Roman" w:hAnsi="Times New Roman" w:cs="Times New Roman"/>
        </w:rPr>
      </w:pPr>
      <w:r w:rsidRPr="0063479E">
        <w:rPr>
          <w:rFonts w:ascii="Times New Roman" w:hAnsi="Times New Roman" w:cs="Times New Roman"/>
        </w:rPr>
        <w:t>Endothelin-1 (ET</w:t>
      </w:r>
      <w:r w:rsidR="00F00ED7" w:rsidRPr="0063479E">
        <w:rPr>
          <w:rFonts w:ascii="Times New Roman" w:hAnsi="Times New Roman" w:cs="Times New Roman"/>
        </w:rPr>
        <w:t>-</w:t>
      </w:r>
      <w:r w:rsidRPr="0063479E">
        <w:rPr>
          <w:rFonts w:ascii="Times New Roman" w:hAnsi="Times New Roman" w:cs="Times New Roman"/>
        </w:rPr>
        <w:t>1) is a pleiotropic vasoactive peptide secreted by endothelial cells, especially in response to stress</w:t>
      </w:r>
      <w:r w:rsidR="000D6A5C" w:rsidRPr="0063479E">
        <w:rPr>
          <w:rFonts w:ascii="Times New Roman" w:hAnsi="Times New Roman" w:cs="Times New Roman"/>
        </w:rPr>
        <w:t>.</w:t>
      </w:r>
      <w:r w:rsidR="00492CC7" w:rsidRPr="0063479E">
        <w:rPr>
          <w:rFonts w:ascii="Times New Roman" w:hAnsi="Times New Roman" w:cs="Times New Roman"/>
          <w:vertAlign w:val="superscript"/>
        </w:rPr>
        <w:t>98</w:t>
      </w:r>
      <w:r w:rsidRPr="0063479E">
        <w:rPr>
          <w:rFonts w:ascii="Times New Roman" w:hAnsi="Times New Roman" w:cs="Times New Roman"/>
        </w:rPr>
        <w:t xml:space="preserve"> It also contributes to the pathogenesis of multiple diseases. Multiple studies have demonstrated a likely role of </w:t>
      </w:r>
      <w:r w:rsidR="00F00ED7" w:rsidRPr="0063479E">
        <w:rPr>
          <w:rFonts w:ascii="Times New Roman" w:hAnsi="Times New Roman" w:cs="Times New Roman"/>
        </w:rPr>
        <w:t>ET-1</w:t>
      </w:r>
      <w:r w:rsidRPr="0063479E">
        <w:rPr>
          <w:rFonts w:ascii="Times New Roman" w:hAnsi="Times New Roman" w:cs="Times New Roman"/>
        </w:rPr>
        <w:t xml:space="preserve"> in EndoMT.  </w:t>
      </w:r>
    </w:p>
    <w:p w14:paraId="2F40D7D2" w14:textId="5072F31B" w:rsidR="009124EB" w:rsidRPr="0063479E" w:rsidRDefault="00F00ED7" w:rsidP="009124EB">
      <w:pPr>
        <w:rPr>
          <w:rFonts w:ascii="Times New Roman" w:hAnsi="Times New Roman" w:cs="Times New Roman"/>
        </w:rPr>
      </w:pPr>
      <w:r w:rsidRPr="0063479E">
        <w:rPr>
          <w:rFonts w:ascii="Times New Roman" w:hAnsi="Times New Roman" w:cs="Times New Roman"/>
        </w:rPr>
        <w:t xml:space="preserve">ET-1’s role in EndoMT was first examined in dermal endothelial cells derived from patients with systemic sclerosis. It was found that ET-1 </w:t>
      </w:r>
      <w:proofErr w:type="gramStart"/>
      <w:r w:rsidRPr="0063479E">
        <w:rPr>
          <w:rFonts w:ascii="Times New Roman" w:hAnsi="Times New Roman" w:cs="Times New Roman"/>
        </w:rPr>
        <w:t>production is</w:t>
      </w:r>
      <w:proofErr w:type="gramEnd"/>
      <w:r w:rsidRPr="0063479E">
        <w:rPr>
          <w:rFonts w:ascii="Times New Roman" w:hAnsi="Times New Roman" w:cs="Times New Roman"/>
        </w:rPr>
        <w:t xml:space="preserve"> significantly increased in untreated systemic sclerosis endothelial cells relative to healthy controls and remains significantly higher even after both healthy and systemic sclerosis endothelial cells were treated with TGF-β. Further, it was demonstrated that treatment with ET-1 was sufficient to induce EndoMT in both healthy control and systemic sclerosis endothelial cells and led to an increase in SMAD signaling. Treatment with </w:t>
      </w:r>
      <w:proofErr w:type="spellStart"/>
      <w:r w:rsidRPr="0063479E">
        <w:rPr>
          <w:rFonts w:ascii="Times New Roman" w:hAnsi="Times New Roman" w:cs="Times New Roman"/>
        </w:rPr>
        <w:t>Macitentan</w:t>
      </w:r>
      <w:proofErr w:type="spellEnd"/>
      <w:r w:rsidRPr="0063479E">
        <w:rPr>
          <w:rFonts w:ascii="Times New Roman" w:hAnsi="Times New Roman" w:cs="Times New Roman"/>
        </w:rPr>
        <w:t>, a dual ET-1 receptor antagonist, inhibited the effects of both TGF-β and ET-1 treatment</w:t>
      </w:r>
      <w:r w:rsidR="000D6A5C" w:rsidRPr="0063479E">
        <w:rPr>
          <w:rFonts w:ascii="Times New Roman" w:hAnsi="Times New Roman" w:cs="Times New Roman"/>
        </w:rPr>
        <w:t>.</w:t>
      </w:r>
      <w:r w:rsidR="00492CC7" w:rsidRPr="0063479E">
        <w:rPr>
          <w:rFonts w:ascii="Times New Roman" w:hAnsi="Times New Roman" w:cs="Times New Roman"/>
          <w:vertAlign w:val="superscript"/>
        </w:rPr>
        <w:t>99</w:t>
      </w:r>
      <w:r w:rsidR="009124EB" w:rsidRPr="0063479E">
        <w:rPr>
          <w:rFonts w:ascii="Times New Roman" w:hAnsi="Times New Roman" w:cs="Times New Roman"/>
        </w:rPr>
        <w:t xml:space="preserve"> A subsequent study in cultured </w:t>
      </w:r>
      <w:r w:rsidRPr="0063479E">
        <w:rPr>
          <w:rFonts w:ascii="Times New Roman" w:hAnsi="Times New Roman" w:cs="Times New Roman"/>
        </w:rPr>
        <w:t>human microvascular endothelial cells</w:t>
      </w:r>
      <w:r w:rsidR="009124EB" w:rsidRPr="0063479E">
        <w:rPr>
          <w:rFonts w:ascii="Times New Roman" w:hAnsi="Times New Roman" w:cs="Times New Roman"/>
        </w:rPr>
        <w:t xml:space="preserve"> </w:t>
      </w:r>
      <w:r w:rsidR="0020309D" w:rsidRPr="0063479E">
        <w:rPr>
          <w:rFonts w:ascii="Times New Roman" w:hAnsi="Times New Roman" w:cs="Times New Roman"/>
        </w:rPr>
        <w:t xml:space="preserve">(HMVECs) </w:t>
      </w:r>
      <w:r w:rsidR="009124EB" w:rsidRPr="0063479E">
        <w:rPr>
          <w:rFonts w:ascii="Times New Roman" w:hAnsi="Times New Roman" w:cs="Times New Roman"/>
        </w:rPr>
        <w:t xml:space="preserve">corroborated the finding that </w:t>
      </w:r>
      <w:r w:rsidRPr="0063479E">
        <w:rPr>
          <w:rFonts w:ascii="Times New Roman" w:hAnsi="Times New Roman" w:cs="Times New Roman"/>
        </w:rPr>
        <w:t>ET-1</w:t>
      </w:r>
      <w:r w:rsidR="009124EB" w:rsidRPr="0063479E">
        <w:rPr>
          <w:rFonts w:ascii="Times New Roman" w:hAnsi="Times New Roman" w:cs="Times New Roman"/>
        </w:rPr>
        <w:t xml:space="preserve"> is capable of inducing EndoMT in healthy </w:t>
      </w:r>
      <w:r w:rsidRPr="0063479E">
        <w:rPr>
          <w:rFonts w:ascii="Times New Roman" w:hAnsi="Times New Roman" w:cs="Times New Roman"/>
        </w:rPr>
        <w:lastRenderedPageBreak/>
        <w:t>endothelial cells</w:t>
      </w:r>
      <w:r w:rsidR="009124EB" w:rsidRPr="0063479E">
        <w:rPr>
          <w:rFonts w:ascii="Times New Roman" w:hAnsi="Times New Roman" w:cs="Times New Roman"/>
        </w:rPr>
        <w:t xml:space="preserve"> </w:t>
      </w:r>
      <w:r w:rsidR="009124EB" w:rsidRPr="0063479E">
        <w:rPr>
          <w:rFonts w:ascii="Times New Roman" w:hAnsi="Times New Roman" w:cs="Times New Roman"/>
          <w:i/>
          <w:iCs/>
        </w:rPr>
        <w:t>in vitro</w:t>
      </w:r>
      <w:r w:rsidR="009124EB" w:rsidRPr="0063479E">
        <w:rPr>
          <w:rFonts w:ascii="Times New Roman" w:hAnsi="Times New Roman" w:cs="Times New Roman"/>
        </w:rPr>
        <w:t xml:space="preserve">, and that </w:t>
      </w:r>
      <w:proofErr w:type="spellStart"/>
      <w:r w:rsidR="009124EB" w:rsidRPr="0063479E">
        <w:rPr>
          <w:rFonts w:ascii="Times New Roman" w:hAnsi="Times New Roman" w:cs="Times New Roman"/>
        </w:rPr>
        <w:t>Macitentan</w:t>
      </w:r>
      <w:proofErr w:type="spellEnd"/>
      <w:r w:rsidR="009124EB" w:rsidRPr="0063479E">
        <w:rPr>
          <w:rFonts w:ascii="Times New Roman" w:hAnsi="Times New Roman" w:cs="Times New Roman"/>
        </w:rPr>
        <w:t xml:space="preserve"> was capable of partially restoring cell function. It was also found that </w:t>
      </w:r>
      <w:r w:rsidRPr="0063479E">
        <w:rPr>
          <w:rFonts w:ascii="Times New Roman" w:hAnsi="Times New Roman" w:cs="Times New Roman"/>
        </w:rPr>
        <w:t>ET-1</w:t>
      </w:r>
      <w:r w:rsidR="009124EB" w:rsidRPr="0063479E">
        <w:rPr>
          <w:rFonts w:ascii="Times New Roman" w:hAnsi="Times New Roman" w:cs="Times New Roman"/>
        </w:rPr>
        <w:t xml:space="preserve"> inhibited </w:t>
      </w:r>
      <w:r w:rsidRPr="0063479E">
        <w:rPr>
          <w:rFonts w:ascii="Times New Roman" w:hAnsi="Times New Roman" w:cs="Times New Roman"/>
        </w:rPr>
        <w:t>endothelial cell</w:t>
      </w:r>
      <w:r w:rsidR="009124EB" w:rsidRPr="0063479E">
        <w:rPr>
          <w:rFonts w:ascii="Times New Roman" w:hAnsi="Times New Roman" w:cs="Times New Roman"/>
        </w:rPr>
        <w:t xml:space="preserve"> damage repair functionality. However, cells treated with </w:t>
      </w:r>
      <w:r w:rsidRPr="0063479E">
        <w:rPr>
          <w:rFonts w:ascii="Times New Roman" w:hAnsi="Times New Roman" w:cs="Times New Roman"/>
        </w:rPr>
        <w:t>TGF-β</w:t>
      </w:r>
      <w:r w:rsidR="009124EB" w:rsidRPr="0063479E">
        <w:rPr>
          <w:rFonts w:ascii="Times New Roman" w:hAnsi="Times New Roman" w:cs="Times New Roman"/>
        </w:rPr>
        <w:t xml:space="preserve"> were unaffected by </w:t>
      </w:r>
      <w:proofErr w:type="spellStart"/>
      <w:r w:rsidR="009124EB" w:rsidRPr="0063479E">
        <w:rPr>
          <w:rFonts w:ascii="Times New Roman" w:hAnsi="Times New Roman" w:cs="Times New Roman"/>
        </w:rPr>
        <w:t>Macitentan</w:t>
      </w:r>
      <w:proofErr w:type="spellEnd"/>
      <w:r w:rsidR="009124EB" w:rsidRPr="0063479E">
        <w:rPr>
          <w:rFonts w:ascii="Times New Roman" w:hAnsi="Times New Roman" w:cs="Times New Roman"/>
        </w:rPr>
        <w:t xml:space="preserve"> treatment</w:t>
      </w:r>
      <w:r w:rsidR="000D6A5C" w:rsidRPr="0063479E">
        <w:rPr>
          <w:rFonts w:ascii="Times New Roman" w:hAnsi="Times New Roman" w:cs="Times New Roman"/>
        </w:rPr>
        <w:t>.</w:t>
      </w:r>
      <w:r w:rsidR="00492CC7" w:rsidRPr="0063479E">
        <w:rPr>
          <w:rFonts w:ascii="Times New Roman" w:hAnsi="Times New Roman" w:cs="Times New Roman"/>
          <w:vertAlign w:val="superscript"/>
        </w:rPr>
        <w:t>100</w:t>
      </w:r>
      <w:r w:rsidR="009124EB" w:rsidRPr="0063479E">
        <w:rPr>
          <w:rFonts w:ascii="Times New Roman" w:hAnsi="Times New Roman" w:cs="Times New Roman"/>
        </w:rPr>
        <w:t xml:space="preserve"> The interactions of </w:t>
      </w:r>
      <w:r w:rsidRPr="0063479E">
        <w:rPr>
          <w:rFonts w:ascii="Times New Roman" w:hAnsi="Times New Roman" w:cs="Times New Roman"/>
        </w:rPr>
        <w:t>ET-1</w:t>
      </w:r>
      <w:r w:rsidR="009124EB" w:rsidRPr="0063479E">
        <w:rPr>
          <w:rFonts w:ascii="Times New Roman" w:hAnsi="Times New Roman" w:cs="Times New Roman"/>
        </w:rPr>
        <w:t xml:space="preserve"> and </w:t>
      </w:r>
      <w:r w:rsidRPr="0063479E">
        <w:rPr>
          <w:rFonts w:ascii="Times New Roman" w:hAnsi="Times New Roman" w:cs="Times New Roman"/>
        </w:rPr>
        <w:t>TGF-β</w:t>
      </w:r>
      <w:r w:rsidR="009124EB" w:rsidRPr="0063479E">
        <w:rPr>
          <w:rFonts w:ascii="Times New Roman" w:hAnsi="Times New Roman" w:cs="Times New Roman"/>
        </w:rPr>
        <w:t xml:space="preserve"> were further characterized in murine lung </w:t>
      </w:r>
      <w:r w:rsidR="0020309D" w:rsidRPr="0063479E">
        <w:rPr>
          <w:rFonts w:ascii="Times New Roman" w:hAnsi="Times New Roman" w:cs="Times New Roman"/>
        </w:rPr>
        <w:t>MVECs</w:t>
      </w:r>
      <w:r w:rsidR="009124EB" w:rsidRPr="0063479E">
        <w:rPr>
          <w:rFonts w:ascii="Times New Roman" w:hAnsi="Times New Roman" w:cs="Times New Roman"/>
        </w:rPr>
        <w:t xml:space="preserve">. </w:t>
      </w:r>
      <w:r w:rsidRPr="0063479E">
        <w:rPr>
          <w:rFonts w:ascii="Times New Roman" w:hAnsi="Times New Roman" w:cs="Times New Roman"/>
        </w:rPr>
        <w:t>ET-1</w:t>
      </w:r>
      <w:r w:rsidR="009124EB" w:rsidRPr="0063479E">
        <w:rPr>
          <w:rFonts w:ascii="Times New Roman" w:hAnsi="Times New Roman" w:cs="Times New Roman"/>
        </w:rPr>
        <w:t xml:space="preserve"> was found to induce expression of </w:t>
      </w:r>
      <w:r w:rsidRPr="0063479E">
        <w:rPr>
          <w:rFonts w:ascii="Times New Roman" w:hAnsi="Times New Roman" w:cs="Times New Roman"/>
        </w:rPr>
        <w:t>TGF-β</w:t>
      </w:r>
      <w:r w:rsidR="009124EB" w:rsidRPr="0063479E">
        <w:rPr>
          <w:rFonts w:ascii="Times New Roman" w:hAnsi="Times New Roman" w:cs="Times New Roman"/>
        </w:rPr>
        <w:t xml:space="preserve"> receptors 1 and 2 as well as of </w:t>
      </w:r>
      <w:r w:rsidRPr="0063479E">
        <w:rPr>
          <w:rFonts w:ascii="Times New Roman" w:hAnsi="Times New Roman" w:cs="Times New Roman"/>
        </w:rPr>
        <w:t>TGF-β</w:t>
      </w:r>
      <w:r w:rsidR="009124EB" w:rsidRPr="0063479E">
        <w:rPr>
          <w:rFonts w:ascii="Times New Roman" w:hAnsi="Times New Roman" w:cs="Times New Roman"/>
        </w:rPr>
        <w:t xml:space="preserve">1 and </w:t>
      </w:r>
      <w:r w:rsidRPr="0063479E">
        <w:rPr>
          <w:rFonts w:ascii="Times New Roman" w:hAnsi="Times New Roman" w:cs="Times New Roman"/>
        </w:rPr>
        <w:t>TGF-β</w:t>
      </w:r>
      <w:r w:rsidR="009124EB" w:rsidRPr="0063479E">
        <w:rPr>
          <w:rFonts w:ascii="Times New Roman" w:hAnsi="Times New Roman" w:cs="Times New Roman"/>
        </w:rPr>
        <w:t xml:space="preserve">2. Although </w:t>
      </w:r>
      <w:r w:rsidRPr="0063479E">
        <w:rPr>
          <w:rFonts w:ascii="Times New Roman" w:hAnsi="Times New Roman" w:cs="Times New Roman"/>
        </w:rPr>
        <w:t>ET-1</w:t>
      </w:r>
      <w:r w:rsidR="009124EB" w:rsidRPr="0063479E">
        <w:rPr>
          <w:rFonts w:ascii="Times New Roman" w:hAnsi="Times New Roman" w:cs="Times New Roman"/>
        </w:rPr>
        <w:t xml:space="preserve"> was found to not be capable of inducing EndoMT independently, it appeared to be capable of enhancing the effects of </w:t>
      </w:r>
      <w:proofErr w:type="gramStart"/>
      <w:r w:rsidRPr="0063479E">
        <w:rPr>
          <w:rFonts w:ascii="Times New Roman" w:hAnsi="Times New Roman" w:cs="Times New Roman"/>
        </w:rPr>
        <w:t>TGF-β</w:t>
      </w:r>
      <w:r w:rsidR="009124EB" w:rsidRPr="0063479E">
        <w:rPr>
          <w:rFonts w:ascii="Times New Roman" w:hAnsi="Times New Roman" w:cs="Times New Roman"/>
        </w:rPr>
        <w:t>-induced</w:t>
      </w:r>
      <w:proofErr w:type="gramEnd"/>
      <w:r w:rsidR="009124EB" w:rsidRPr="0063479E">
        <w:rPr>
          <w:rFonts w:ascii="Times New Roman" w:hAnsi="Times New Roman" w:cs="Times New Roman"/>
        </w:rPr>
        <w:t xml:space="preserve"> EndoMT. These results were also validated in mice </w:t>
      </w:r>
      <w:r w:rsidR="009124EB" w:rsidRPr="0063479E">
        <w:rPr>
          <w:rFonts w:ascii="Times New Roman" w:hAnsi="Times New Roman" w:cs="Times New Roman"/>
          <w:i/>
          <w:iCs/>
        </w:rPr>
        <w:t>in vivo</w:t>
      </w:r>
      <w:r w:rsidR="000D6A5C" w:rsidRPr="0063479E">
        <w:rPr>
          <w:rFonts w:ascii="Times New Roman" w:hAnsi="Times New Roman" w:cs="Times New Roman"/>
          <w:i/>
          <w:iCs/>
        </w:rPr>
        <w:t>.</w:t>
      </w:r>
      <w:r w:rsidR="00492CC7" w:rsidRPr="0063479E">
        <w:rPr>
          <w:rFonts w:ascii="Times New Roman" w:hAnsi="Times New Roman" w:cs="Times New Roman"/>
          <w:vertAlign w:val="superscript"/>
        </w:rPr>
        <w:t>101</w:t>
      </w:r>
      <w:r w:rsidR="009124EB" w:rsidRPr="0063479E">
        <w:rPr>
          <w:rFonts w:ascii="Times New Roman" w:hAnsi="Times New Roman" w:cs="Times New Roman"/>
          <w:i/>
          <w:iCs/>
        </w:rPr>
        <w:t xml:space="preserve"> </w:t>
      </w:r>
      <w:r w:rsidR="009124EB" w:rsidRPr="0063479E">
        <w:rPr>
          <w:rFonts w:ascii="Times New Roman" w:hAnsi="Times New Roman" w:cs="Times New Roman"/>
        </w:rPr>
        <w:t xml:space="preserve">Recent work further supports the mechanistic interaction between </w:t>
      </w:r>
      <w:r w:rsidRPr="0063479E">
        <w:rPr>
          <w:rFonts w:ascii="Times New Roman" w:hAnsi="Times New Roman" w:cs="Times New Roman"/>
        </w:rPr>
        <w:t>TGF-β</w:t>
      </w:r>
      <w:r w:rsidR="009124EB" w:rsidRPr="0063479E">
        <w:rPr>
          <w:rFonts w:ascii="Times New Roman" w:hAnsi="Times New Roman" w:cs="Times New Roman"/>
        </w:rPr>
        <w:t xml:space="preserve"> and </w:t>
      </w:r>
      <w:r w:rsidRPr="0063479E">
        <w:rPr>
          <w:rFonts w:ascii="Times New Roman" w:hAnsi="Times New Roman" w:cs="Times New Roman"/>
        </w:rPr>
        <w:t>ET-1</w:t>
      </w:r>
      <w:r w:rsidR="009124EB" w:rsidRPr="0063479E">
        <w:rPr>
          <w:rFonts w:ascii="Times New Roman" w:hAnsi="Times New Roman" w:cs="Times New Roman"/>
        </w:rPr>
        <w:t xml:space="preserve">. It was demonstrated that stimulation of </w:t>
      </w:r>
      <w:r w:rsidR="0020309D" w:rsidRPr="0063479E">
        <w:rPr>
          <w:rFonts w:ascii="Times New Roman" w:hAnsi="Times New Roman" w:cs="Times New Roman"/>
        </w:rPr>
        <w:t>h</w:t>
      </w:r>
      <w:r w:rsidR="009124EB" w:rsidRPr="0063479E">
        <w:rPr>
          <w:rFonts w:ascii="Times New Roman" w:hAnsi="Times New Roman" w:cs="Times New Roman"/>
        </w:rPr>
        <w:t xml:space="preserve">uman </w:t>
      </w:r>
      <w:r w:rsidR="0020309D" w:rsidRPr="0063479E">
        <w:rPr>
          <w:rFonts w:ascii="Times New Roman" w:hAnsi="Times New Roman" w:cs="Times New Roman"/>
        </w:rPr>
        <w:t>p</w:t>
      </w:r>
      <w:r w:rsidR="009124EB" w:rsidRPr="0063479E">
        <w:rPr>
          <w:rFonts w:ascii="Times New Roman" w:hAnsi="Times New Roman" w:cs="Times New Roman"/>
        </w:rPr>
        <w:t xml:space="preserve">ulmonary </w:t>
      </w:r>
      <w:r w:rsidR="0020309D" w:rsidRPr="0063479E">
        <w:rPr>
          <w:rFonts w:ascii="Times New Roman" w:hAnsi="Times New Roman" w:cs="Times New Roman"/>
        </w:rPr>
        <w:t>a</w:t>
      </w:r>
      <w:r w:rsidR="009124EB" w:rsidRPr="0063479E">
        <w:rPr>
          <w:rFonts w:ascii="Times New Roman" w:hAnsi="Times New Roman" w:cs="Times New Roman"/>
        </w:rPr>
        <w:t xml:space="preserve">rterial </w:t>
      </w:r>
      <w:r w:rsidR="0020309D" w:rsidRPr="0063479E">
        <w:rPr>
          <w:rFonts w:ascii="Times New Roman" w:hAnsi="Times New Roman" w:cs="Times New Roman"/>
        </w:rPr>
        <w:t>e</w:t>
      </w:r>
      <w:r w:rsidR="009124EB" w:rsidRPr="0063479E">
        <w:rPr>
          <w:rFonts w:ascii="Times New Roman" w:hAnsi="Times New Roman" w:cs="Times New Roman"/>
        </w:rPr>
        <w:t xml:space="preserve">ndothelial </w:t>
      </w:r>
      <w:r w:rsidR="0020309D" w:rsidRPr="0063479E">
        <w:rPr>
          <w:rFonts w:ascii="Times New Roman" w:hAnsi="Times New Roman" w:cs="Times New Roman"/>
        </w:rPr>
        <w:t>c</w:t>
      </w:r>
      <w:r w:rsidR="009124EB" w:rsidRPr="0063479E">
        <w:rPr>
          <w:rFonts w:ascii="Times New Roman" w:hAnsi="Times New Roman" w:cs="Times New Roman"/>
        </w:rPr>
        <w:t xml:space="preserve">ells (HPAECs) with </w:t>
      </w:r>
      <w:r w:rsidRPr="0063479E">
        <w:rPr>
          <w:rFonts w:ascii="Times New Roman" w:hAnsi="Times New Roman" w:cs="Times New Roman"/>
        </w:rPr>
        <w:t>TGF-β</w:t>
      </w:r>
      <w:r w:rsidR="009124EB" w:rsidRPr="0063479E">
        <w:rPr>
          <w:rFonts w:ascii="Times New Roman" w:hAnsi="Times New Roman" w:cs="Times New Roman"/>
        </w:rPr>
        <w:t xml:space="preserve">1 leads to a significant increase in </w:t>
      </w:r>
      <w:r w:rsidRPr="0063479E">
        <w:rPr>
          <w:rFonts w:ascii="Times New Roman" w:hAnsi="Times New Roman" w:cs="Times New Roman"/>
        </w:rPr>
        <w:t>ET-1</w:t>
      </w:r>
      <w:r w:rsidR="009124EB" w:rsidRPr="0063479E">
        <w:rPr>
          <w:rFonts w:ascii="Times New Roman" w:hAnsi="Times New Roman" w:cs="Times New Roman"/>
        </w:rPr>
        <w:t xml:space="preserve"> expression. This effect was prevented by coincubation with an ALK5 inhibitor and, to a lesser extent, an ALK1 inhibitor, supporting the role of SMAD signaling in the </w:t>
      </w:r>
      <w:r w:rsidRPr="0063479E">
        <w:rPr>
          <w:rFonts w:ascii="Times New Roman" w:hAnsi="Times New Roman" w:cs="Times New Roman"/>
        </w:rPr>
        <w:t>TGF-β</w:t>
      </w:r>
      <w:r w:rsidR="009124EB" w:rsidRPr="0063479E">
        <w:rPr>
          <w:rFonts w:ascii="Times New Roman" w:hAnsi="Times New Roman" w:cs="Times New Roman"/>
        </w:rPr>
        <w:t xml:space="preserve"> </w:t>
      </w:r>
      <w:r w:rsidRPr="0063479E">
        <w:rPr>
          <w:rFonts w:ascii="Times New Roman" w:hAnsi="Times New Roman" w:cs="Times New Roman"/>
        </w:rPr>
        <w:t>ET-1</w:t>
      </w:r>
      <w:r w:rsidR="009124EB" w:rsidRPr="0063479E">
        <w:rPr>
          <w:rFonts w:ascii="Times New Roman" w:hAnsi="Times New Roman" w:cs="Times New Roman"/>
        </w:rPr>
        <w:t xml:space="preserve"> axis</w:t>
      </w:r>
      <w:r w:rsidR="000D6A5C" w:rsidRPr="0063479E">
        <w:rPr>
          <w:rFonts w:ascii="Times New Roman" w:hAnsi="Times New Roman" w:cs="Times New Roman"/>
        </w:rPr>
        <w:t>.</w:t>
      </w:r>
      <w:r w:rsidR="00492CC7" w:rsidRPr="0063479E">
        <w:rPr>
          <w:rFonts w:ascii="Times New Roman" w:hAnsi="Times New Roman" w:cs="Times New Roman"/>
          <w:vertAlign w:val="superscript"/>
        </w:rPr>
        <w:t>102</w:t>
      </w:r>
      <w:r w:rsidR="009124EB" w:rsidRPr="0063479E">
        <w:rPr>
          <w:rFonts w:ascii="Times New Roman" w:hAnsi="Times New Roman" w:cs="Times New Roman"/>
        </w:rPr>
        <w:t xml:space="preserve"> </w:t>
      </w:r>
    </w:p>
    <w:p w14:paraId="65A46FD3" w14:textId="2AFEFCF0" w:rsidR="009124EB" w:rsidRPr="0063479E" w:rsidRDefault="009124EB" w:rsidP="009124EB">
      <w:pPr>
        <w:rPr>
          <w:rFonts w:ascii="Times New Roman" w:hAnsi="Times New Roman" w:cs="Times New Roman"/>
          <w:i/>
          <w:iCs/>
        </w:rPr>
      </w:pPr>
      <w:r w:rsidRPr="0063479E">
        <w:rPr>
          <w:rFonts w:ascii="Times New Roman" w:hAnsi="Times New Roman" w:cs="Times New Roman"/>
        </w:rPr>
        <w:t xml:space="preserve">Interactions with other molecules have also been demonstrated. MMP19, </w:t>
      </w:r>
      <w:r w:rsidR="0020309D" w:rsidRPr="0063479E">
        <w:rPr>
          <w:rFonts w:ascii="Times New Roman" w:hAnsi="Times New Roman" w:cs="Times New Roman"/>
        </w:rPr>
        <w:t xml:space="preserve">a matrix metalloproteinase, </w:t>
      </w:r>
      <w:r w:rsidRPr="0063479E">
        <w:rPr>
          <w:rFonts w:ascii="Times New Roman" w:hAnsi="Times New Roman" w:cs="Times New Roman"/>
        </w:rPr>
        <w:t>was analyzed in the context of pulmonary fibrosis among idiopathic pulmonary fibrosis (IPF) patients and bleomycin</w:t>
      </w:r>
      <w:r w:rsidR="00D470A0" w:rsidRPr="0063479E">
        <w:rPr>
          <w:rFonts w:ascii="Times New Roman" w:hAnsi="Times New Roman" w:cs="Times New Roman"/>
        </w:rPr>
        <w:t>-treated</w:t>
      </w:r>
      <w:r w:rsidRPr="0063479E">
        <w:rPr>
          <w:rFonts w:ascii="Times New Roman" w:hAnsi="Times New Roman" w:cs="Times New Roman"/>
        </w:rPr>
        <w:t xml:space="preserve"> mice. MMP19 was found to promote EndoMT both </w:t>
      </w:r>
      <w:r w:rsidRPr="0063479E">
        <w:rPr>
          <w:rFonts w:ascii="Times New Roman" w:hAnsi="Times New Roman" w:cs="Times New Roman"/>
          <w:i/>
          <w:iCs/>
        </w:rPr>
        <w:t>in vitro</w:t>
      </w:r>
      <w:r w:rsidRPr="0063479E">
        <w:rPr>
          <w:rFonts w:ascii="Times New Roman" w:hAnsi="Times New Roman" w:cs="Times New Roman"/>
        </w:rPr>
        <w:t xml:space="preserve"> </w:t>
      </w:r>
      <w:r w:rsidR="00B04CB7" w:rsidRPr="0063479E">
        <w:rPr>
          <w:rFonts w:ascii="Times New Roman" w:hAnsi="Times New Roman" w:cs="Times New Roman"/>
        </w:rPr>
        <w:t>in human pulmonary microvascular endothelial cells</w:t>
      </w:r>
      <w:r w:rsidR="00E50D5F" w:rsidRPr="0063479E">
        <w:rPr>
          <w:rFonts w:ascii="Times New Roman" w:hAnsi="Times New Roman" w:cs="Times New Roman"/>
        </w:rPr>
        <w:t xml:space="preserve"> (HPMECs)</w:t>
      </w:r>
      <w:r w:rsidRPr="0063479E">
        <w:rPr>
          <w:rFonts w:ascii="Times New Roman" w:hAnsi="Times New Roman" w:cs="Times New Roman"/>
        </w:rPr>
        <w:t xml:space="preserve"> and </w:t>
      </w:r>
      <w:r w:rsidRPr="0063479E">
        <w:rPr>
          <w:rFonts w:ascii="Times New Roman" w:hAnsi="Times New Roman" w:cs="Times New Roman"/>
          <w:i/>
          <w:iCs/>
        </w:rPr>
        <w:t>in vivo</w:t>
      </w:r>
      <w:r w:rsidRPr="0063479E">
        <w:rPr>
          <w:rFonts w:ascii="Times New Roman" w:hAnsi="Times New Roman" w:cs="Times New Roman"/>
        </w:rPr>
        <w:t xml:space="preserve"> in a murine model of IPF. Moreover, </w:t>
      </w:r>
      <w:r w:rsidR="00F00ED7" w:rsidRPr="0063479E">
        <w:rPr>
          <w:rFonts w:ascii="Times New Roman" w:hAnsi="Times New Roman" w:cs="Times New Roman"/>
        </w:rPr>
        <w:t>ET-1</w:t>
      </w:r>
      <w:r w:rsidRPr="0063479E">
        <w:rPr>
          <w:rFonts w:ascii="Times New Roman" w:hAnsi="Times New Roman" w:cs="Times New Roman"/>
        </w:rPr>
        <w:t xml:space="preserve"> expression was positively correlated with MMP19 both in a genetic dataset and in </w:t>
      </w:r>
      <w:r w:rsidR="00C36DD3" w:rsidRPr="0063479E">
        <w:rPr>
          <w:rFonts w:ascii="Times New Roman" w:hAnsi="Times New Roman" w:cs="Times New Roman"/>
        </w:rPr>
        <w:t>bleomycin</w:t>
      </w:r>
      <w:r w:rsidRPr="0063479E">
        <w:rPr>
          <w:rFonts w:ascii="Times New Roman" w:hAnsi="Times New Roman" w:cs="Times New Roman"/>
        </w:rPr>
        <w:t xml:space="preserve">-treated mice. It was also physically associated with MMP19 in HPMECs and was colocalized with MMP19 in IPF patient pulmonary </w:t>
      </w:r>
      <w:r w:rsidR="004D1B9A" w:rsidRPr="0063479E">
        <w:rPr>
          <w:rFonts w:ascii="Times New Roman" w:hAnsi="Times New Roman" w:cs="Times New Roman"/>
        </w:rPr>
        <w:t>endothelial cells</w:t>
      </w:r>
      <w:r w:rsidRPr="0063479E">
        <w:rPr>
          <w:rFonts w:ascii="Times New Roman" w:hAnsi="Times New Roman" w:cs="Times New Roman"/>
        </w:rPr>
        <w:t xml:space="preserve">. </w:t>
      </w:r>
      <w:proofErr w:type="spellStart"/>
      <w:r w:rsidR="00643374" w:rsidRPr="0063479E">
        <w:rPr>
          <w:rFonts w:ascii="Times New Roman" w:hAnsi="Times New Roman" w:cs="Times New Roman"/>
        </w:rPr>
        <w:t>Bosentan</w:t>
      </w:r>
      <w:proofErr w:type="spellEnd"/>
      <w:r w:rsidRPr="0063479E">
        <w:rPr>
          <w:rFonts w:ascii="Times New Roman" w:hAnsi="Times New Roman" w:cs="Times New Roman"/>
        </w:rPr>
        <w:t xml:space="preserve">, an </w:t>
      </w:r>
      <w:r w:rsidR="00F00ED7" w:rsidRPr="0063479E">
        <w:rPr>
          <w:rFonts w:ascii="Times New Roman" w:hAnsi="Times New Roman" w:cs="Times New Roman"/>
        </w:rPr>
        <w:t>ET-1</w:t>
      </w:r>
      <w:r w:rsidRPr="0063479E">
        <w:rPr>
          <w:rFonts w:ascii="Times New Roman" w:hAnsi="Times New Roman" w:cs="Times New Roman"/>
        </w:rPr>
        <w:t xml:space="preserve"> receptor antagonist, alleviated the effects of MMP19-induced EndoMT</w:t>
      </w:r>
      <w:r w:rsidR="000D6A5C" w:rsidRPr="0063479E">
        <w:rPr>
          <w:rFonts w:ascii="Times New Roman" w:hAnsi="Times New Roman" w:cs="Times New Roman"/>
        </w:rPr>
        <w:t>.</w:t>
      </w:r>
      <w:r w:rsidR="00492CC7" w:rsidRPr="0063479E">
        <w:rPr>
          <w:rFonts w:ascii="Times New Roman" w:hAnsi="Times New Roman" w:cs="Times New Roman"/>
          <w:vertAlign w:val="superscript"/>
        </w:rPr>
        <w:t>103</w:t>
      </w:r>
      <w:r w:rsidRPr="0063479E">
        <w:rPr>
          <w:rFonts w:ascii="Times New Roman" w:hAnsi="Times New Roman" w:cs="Times New Roman"/>
        </w:rPr>
        <w:t xml:space="preserve"> </w:t>
      </w:r>
      <w:r w:rsidR="00F00ED7" w:rsidRPr="0063479E">
        <w:rPr>
          <w:rFonts w:ascii="Times New Roman" w:hAnsi="Times New Roman" w:cs="Times New Roman"/>
        </w:rPr>
        <w:t>ET-1</w:t>
      </w:r>
      <w:r w:rsidRPr="0063479E">
        <w:rPr>
          <w:rFonts w:ascii="Times New Roman" w:hAnsi="Times New Roman" w:cs="Times New Roman"/>
        </w:rPr>
        <w:t xml:space="preserve"> was also found to interact with </w:t>
      </w:r>
      <w:r w:rsidR="00F00ED7" w:rsidRPr="0063479E">
        <w:rPr>
          <w:rFonts w:ascii="Times New Roman" w:hAnsi="Times New Roman" w:cs="Times New Roman"/>
        </w:rPr>
        <w:t>TNF-α</w:t>
      </w:r>
      <w:r w:rsidRPr="0063479E">
        <w:rPr>
          <w:rFonts w:ascii="Times New Roman" w:hAnsi="Times New Roman" w:cs="Times New Roman"/>
        </w:rPr>
        <w:t xml:space="preserve">, a pro-inflammatory cytokine, in cultured HUVECs. </w:t>
      </w:r>
      <w:r w:rsidR="00F00ED7" w:rsidRPr="0063479E">
        <w:rPr>
          <w:rFonts w:ascii="Times New Roman" w:hAnsi="Times New Roman" w:cs="Times New Roman"/>
        </w:rPr>
        <w:t>TNF-α</w:t>
      </w:r>
      <w:r w:rsidRPr="0063479E">
        <w:rPr>
          <w:rFonts w:ascii="Times New Roman" w:hAnsi="Times New Roman" w:cs="Times New Roman"/>
        </w:rPr>
        <w:t xml:space="preserve"> promoted EndoMT and strongly increased </w:t>
      </w:r>
      <w:r w:rsidR="00F00ED7" w:rsidRPr="0063479E">
        <w:rPr>
          <w:rFonts w:ascii="Times New Roman" w:hAnsi="Times New Roman" w:cs="Times New Roman"/>
        </w:rPr>
        <w:t>ET-1</w:t>
      </w:r>
      <w:r w:rsidRPr="0063479E">
        <w:rPr>
          <w:rFonts w:ascii="Times New Roman" w:hAnsi="Times New Roman" w:cs="Times New Roman"/>
        </w:rPr>
        <w:t xml:space="preserve"> expression in cultured. </w:t>
      </w:r>
      <w:r w:rsidR="00F00ED7" w:rsidRPr="0063479E">
        <w:rPr>
          <w:rFonts w:ascii="Times New Roman" w:hAnsi="Times New Roman" w:cs="Times New Roman"/>
        </w:rPr>
        <w:t>ET-1</w:t>
      </w:r>
      <w:r w:rsidRPr="0063479E">
        <w:rPr>
          <w:rFonts w:ascii="Times New Roman" w:hAnsi="Times New Roman" w:cs="Times New Roman"/>
        </w:rPr>
        <w:t xml:space="preserve"> also enhanced </w:t>
      </w:r>
      <w:r w:rsidR="00F00ED7" w:rsidRPr="0063479E">
        <w:rPr>
          <w:rFonts w:ascii="Times New Roman" w:hAnsi="Times New Roman" w:cs="Times New Roman"/>
        </w:rPr>
        <w:t>TNF-α</w:t>
      </w:r>
      <w:r w:rsidRPr="0063479E">
        <w:rPr>
          <w:rFonts w:ascii="Times New Roman" w:hAnsi="Times New Roman" w:cs="Times New Roman"/>
        </w:rPr>
        <w:t xml:space="preserve"> expression via phosphorylation of SMAD2, and inhibition of </w:t>
      </w:r>
      <w:r w:rsidR="00F00ED7" w:rsidRPr="0063479E">
        <w:rPr>
          <w:rFonts w:ascii="Times New Roman" w:hAnsi="Times New Roman" w:cs="Times New Roman"/>
        </w:rPr>
        <w:t>ET-1</w:t>
      </w:r>
      <w:r w:rsidRPr="0063479E">
        <w:rPr>
          <w:rFonts w:ascii="Times New Roman" w:hAnsi="Times New Roman" w:cs="Times New Roman"/>
        </w:rPr>
        <w:t xml:space="preserve"> greatly reduced the effect of </w:t>
      </w:r>
      <w:r w:rsidR="00F00ED7" w:rsidRPr="0063479E">
        <w:rPr>
          <w:rFonts w:ascii="Times New Roman" w:hAnsi="Times New Roman" w:cs="Times New Roman"/>
        </w:rPr>
        <w:t>TNF-α</w:t>
      </w:r>
      <w:r w:rsidRPr="0063479E">
        <w:rPr>
          <w:rFonts w:ascii="Times New Roman" w:hAnsi="Times New Roman" w:cs="Times New Roman"/>
        </w:rPr>
        <w:t xml:space="preserve"> in EndoMT</w:t>
      </w:r>
      <w:r w:rsidR="000D6A5C" w:rsidRPr="0063479E">
        <w:rPr>
          <w:rFonts w:ascii="Times New Roman" w:hAnsi="Times New Roman" w:cs="Times New Roman"/>
        </w:rPr>
        <w:t>.</w:t>
      </w:r>
      <w:r w:rsidR="00492CC7" w:rsidRPr="0063479E">
        <w:rPr>
          <w:rFonts w:ascii="Times New Roman" w:hAnsi="Times New Roman" w:cs="Times New Roman"/>
          <w:vertAlign w:val="superscript"/>
        </w:rPr>
        <w:t>104</w:t>
      </w:r>
      <w:r w:rsidRPr="0063479E">
        <w:rPr>
          <w:rFonts w:ascii="Times New Roman" w:hAnsi="Times New Roman" w:cs="Times New Roman"/>
        </w:rPr>
        <w:t xml:space="preserve"> </w:t>
      </w:r>
    </w:p>
    <w:p w14:paraId="7062D800" w14:textId="77777777" w:rsidR="009124EB" w:rsidRPr="0063479E" w:rsidRDefault="009124EB" w:rsidP="009124EB">
      <w:pPr>
        <w:rPr>
          <w:rFonts w:ascii="Times New Roman" w:hAnsi="Times New Roman" w:cs="Times New Roman"/>
        </w:rPr>
      </w:pPr>
    </w:p>
    <w:p w14:paraId="1B057CDA" w14:textId="77777777" w:rsidR="009124EB" w:rsidRPr="0063479E" w:rsidRDefault="009124EB" w:rsidP="009124EB">
      <w:pPr>
        <w:rPr>
          <w:rFonts w:ascii="Times New Roman" w:hAnsi="Times New Roman" w:cs="Times New Roman"/>
          <w:b/>
          <w:bCs/>
          <w:i/>
          <w:iCs/>
        </w:rPr>
      </w:pPr>
      <w:r w:rsidRPr="0063479E">
        <w:rPr>
          <w:rFonts w:ascii="Times New Roman" w:hAnsi="Times New Roman" w:cs="Times New Roman"/>
          <w:b/>
          <w:bCs/>
          <w:i/>
          <w:iCs/>
        </w:rPr>
        <w:t>Notch</w:t>
      </w:r>
    </w:p>
    <w:p w14:paraId="7EBAD6CA" w14:textId="47E0A2FA" w:rsidR="009124EB" w:rsidRPr="0063479E" w:rsidRDefault="009124EB" w:rsidP="009124EB">
      <w:pPr>
        <w:rPr>
          <w:rFonts w:ascii="Times New Roman" w:hAnsi="Times New Roman" w:cs="Times New Roman"/>
        </w:rPr>
      </w:pPr>
      <w:r w:rsidRPr="0063479E">
        <w:rPr>
          <w:rFonts w:ascii="Times New Roman" w:hAnsi="Times New Roman" w:cs="Times New Roman"/>
        </w:rPr>
        <w:t>The Notch signaling pathway is a highly conserved intercellular communication pathway that regulates key processes including apoptosis, proliferation, homeostasis, and differentiation.</w:t>
      </w:r>
      <w:r w:rsidR="000D6A5C" w:rsidRPr="0063479E">
        <w:rPr>
          <w:rFonts w:ascii="Times New Roman" w:hAnsi="Times New Roman" w:cs="Times New Roman"/>
        </w:rPr>
        <w:t>.</w:t>
      </w:r>
      <w:r w:rsidR="00492CC7" w:rsidRPr="0063479E">
        <w:rPr>
          <w:rFonts w:ascii="Times New Roman" w:hAnsi="Times New Roman" w:cs="Times New Roman"/>
          <w:vertAlign w:val="superscript"/>
        </w:rPr>
        <w:t>105</w:t>
      </w:r>
      <w:r w:rsidRPr="0063479E">
        <w:rPr>
          <w:rFonts w:ascii="Times New Roman" w:hAnsi="Times New Roman" w:cs="Times New Roman"/>
        </w:rPr>
        <w:t xml:space="preserve"> Its effects are highly context</w:t>
      </w:r>
      <w:r w:rsidR="00BE2F1A" w:rsidRPr="0063479E">
        <w:rPr>
          <w:rFonts w:ascii="Times New Roman" w:hAnsi="Times New Roman" w:cs="Times New Roman"/>
        </w:rPr>
        <w:t xml:space="preserve"> </w:t>
      </w:r>
      <w:r w:rsidRPr="0063479E">
        <w:rPr>
          <w:rFonts w:ascii="Times New Roman" w:hAnsi="Times New Roman" w:cs="Times New Roman"/>
        </w:rPr>
        <w:t>dependent</w:t>
      </w:r>
      <w:r w:rsidR="000D6A5C" w:rsidRPr="0063479E">
        <w:rPr>
          <w:rFonts w:ascii="Times New Roman" w:hAnsi="Times New Roman" w:cs="Times New Roman"/>
        </w:rPr>
        <w:t>.</w:t>
      </w:r>
      <w:r w:rsidR="00492CC7" w:rsidRPr="0063479E">
        <w:rPr>
          <w:rFonts w:ascii="Times New Roman" w:hAnsi="Times New Roman" w:cs="Times New Roman"/>
          <w:vertAlign w:val="superscript"/>
        </w:rPr>
        <w:t>106</w:t>
      </w:r>
      <w:r w:rsidRPr="0063479E">
        <w:rPr>
          <w:rFonts w:ascii="Times New Roman" w:hAnsi="Times New Roman" w:cs="Times New Roman"/>
        </w:rPr>
        <w:t xml:space="preserve"> Endothelial cells express multiple Notch receptors and ligands, enabling </w:t>
      </w:r>
      <w:r w:rsidR="004918CA" w:rsidRPr="0063479E">
        <w:rPr>
          <w:rFonts w:ascii="Times New Roman" w:hAnsi="Times New Roman" w:cs="Times New Roman"/>
        </w:rPr>
        <w:t>the</w:t>
      </w:r>
      <w:r w:rsidRPr="0063479E">
        <w:rPr>
          <w:rFonts w:ascii="Times New Roman" w:hAnsi="Times New Roman" w:cs="Times New Roman"/>
        </w:rPr>
        <w:t xml:space="preserve"> regulation of</w:t>
      </w:r>
      <w:r w:rsidR="004918CA" w:rsidRPr="0063479E">
        <w:rPr>
          <w:rFonts w:ascii="Times New Roman" w:hAnsi="Times New Roman" w:cs="Times New Roman"/>
        </w:rPr>
        <w:t xml:space="preserve"> the</w:t>
      </w:r>
      <w:r w:rsidRPr="0063479E">
        <w:rPr>
          <w:rFonts w:ascii="Times New Roman" w:hAnsi="Times New Roman" w:cs="Times New Roman"/>
        </w:rPr>
        <w:t xml:space="preserve"> </w:t>
      </w:r>
      <w:r w:rsidR="00C60703" w:rsidRPr="0063479E">
        <w:rPr>
          <w:rFonts w:ascii="Times New Roman" w:hAnsi="Times New Roman" w:cs="Times New Roman"/>
        </w:rPr>
        <w:t>endothelial cell</w:t>
      </w:r>
      <w:r w:rsidRPr="0063479E">
        <w:rPr>
          <w:rFonts w:ascii="Times New Roman" w:hAnsi="Times New Roman" w:cs="Times New Roman"/>
        </w:rPr>
        <w:t xml:space="preserve"> phenotype via Notch signaling</w:t>
      </w:r>
      <w:r w:rsidR="000D6A5C" w:rsidRPr="0063479E">
        <w:rPr>
          <w:rFonts w:ascii="Times New Roman" w:hAnsi="Times New Roman" w:cs="Times New Roman"/>
        </w:rPr>
        <w:t>.</w:t>
      </w:r>
      <w:r w:rsidR="00492CC7" w:rsidRPr="0063479E">
        <w:rPr>
          <w:rFonts w:ascii="Times New Roman" w:hAnsi="Times New Roman" w:cs="Times New Roman"/>
          <w:vertAlign w:val="superscript"/>
        </w:rPr>
        <w:t>107</w:t>
      </w:r>
      <w:r w:rsidR="002952E9" w:rsidRPr="0063479E">
        <w:rPr>
          <w:rFonts w:ascii="Times New Roman" w:hAnsi="Times New Roman" w:cs="Times New Roman"/>
        </w:rPr>
        <w:t xml:space="preserve"> </w:t>
      </w:r>
      <w:r w:rsidRPr="0063479E">
        <w:rPr>
          <w:rFonts w:ascii="Times New Roman" w:hAnsi="Times New Roman" w:cs="Times New Roman"/>
        </w:rPr>
        <w:t>Multiple studies have demonstrated a role of Notch signaling in the EndoMT process.</w:t>
      </w:r>
    </w:p>
    <w:p w14:paraId="01E8D64F" w14:textId="17D6779F" w:rsidR="009124EB" w:rsidRPr="0063479E" w:rsidRDefault="009124EB" w:rsidP="00A24B34">
      <w:pPr>
        <w:rPr>
          <w:rFonts w:ascii="Times New Roman" w:hAnsi="Times New Roman" w:cs="Times New Roman"/>
        </w:rPr>
      </w:pPr>
      <w:r w:rsidRPr="0063479E">
        <w:rPr>
          <w:rFonts w:ascii="Times New Roman" w:hAnsi="Times New Roman" w:cs="Times New Roman"/>
        </w:rPr>
        <w:t xml:space="preserve">Several recent studies have indicated Notch signaling to be </w:t>
      </w:r>
      <w:r w:rsidR="00A24B34" w:rsidRPr="0063479E">
        <w:rPr>
          <w:rFonts w:ascii="Times New Roman" w:hAnsi="Times New Roman" w:cs="Times New Roman"/>
        </w:rPr>
        <w:t xml:space="preserve">protective </w:t>
      </w:r>
      <w:proofErr w:type="gramStart"/>
      <w:r w:rsidR="00A24B34" w:rsidRPr="0063479E">
        <w:rPr>
          <w:rFonts w:ascii="Times New Roman" w:hAnsi="Times New Roman" w:cs="Times New Roman"/>
        </w:rPr>
        <w:t>to</w:t>
      </w:r>
      <w:proofErr w:type="gramEnd"/>
      <w:r w:rsidR="00A24B34" w:rsidRPr="0063479E">
        <w:rPr>
          <w:rFonts w:ascii="Times New Roman" w:hAnsi="Times New Roman" w:cs="Times New Roman"/>
        </w:rPr>
        <w:t xml:space="preserve"> the endothelial phenotype</w:t>
      </w:r>
      <w:r w:rsidRPr="0063479E">
        <w:rPr>
          <w:rFonts w:ascii="Times New Roman" w:hAnsi="Times New Roman" w:cs="Times New Roman"/>
        </w:rPr>
        <w:t xml:space="preserve">. </w:t>
      </w:r>
      <w:r w:rsidR="0055707B" w:rsidRPr="0063479E">
        <w:rPr>
          <w:rFonts w:ascii="Times New Roman" w:hAnsi="Times New Roman" w:cs="Times New Roman"/>
        </w:rPr>
        <w:t xml:space="preserve">One study found that </w:t>
      </w:r>
      <w:proofErr w:type="spellStart"/>
      <w:r w:rsidR="0055707B" w:rsidRPr="0063479E">
        <w:rPr>
          <w:rFonts w:ascii="Times New Roman" w:hAnsi="Times New Roman" w:cs="Times New Roman"/>
        </w:rPr>
        <w:t>Serelaxin</w:t>
      </w:r>
      <w:proofErr w:type="spellEnd"/>
      <w:r w:rsidR="0055707B" w:rsidRPr="0063479E">
        <w:rPr>
          <w:rFonts w:ascii="Times New Roman" w:hAnsi="Times New Roman" w:cs="Times New Roman"/>
        </w:rPr>
        <w:t xml:space="preserve">, a recombinant form of the hormone Relaxin-2, inhibited TGF-β1-induced EndoMT via preservation of Notch-Jagged signaling in human coronary artery endothelial cells and murine cardiac endothelial cells. Similar results were observed in a </w:t>
      </w:r>
      <w:proofErr w:type="gramStart"/>
      <w:r w:rsidR="0055707B" w:rsidRPr="0063479E">
        <w:rPr>
          <w:rFonts w:ascii="Times New Roman" w:hAnsi="Times New Roman" w:cs="Times New Roman"/>
        </w:rPr>
        <w:t>murine model of cardiac fibrosis</w:t>
      </w:r>
      <w:proofErr w:type="gramEnd"/>
      <w:r w:rsidR="0055707B" w:rsidRPr="0063479E">
        <w:rPr>
          <w:rFonts w:ascii="Times New Roman" w:hAnsi="Times New Roman" w:cs="Times New Roman"/>
        </w:rPr>
        <w:t xml:space="preserve">. Furthermore, supplementation with DAPT, a Notch inhibitor, mitigated the EndoMT-inhibitory effect of </w:t>
      </w:r>
      <w:proofErr w:type="spellStart"/>
      <w:r w:rsidR="0055707B" w:rsidRPr="0063479E">
        <w:rPr>
          <w:rFonts w:ascii="Times New Roman" w:hAnsi="Times New Roman" w:cs="Times New Roman"/>
        </w:rPr>
        <w:t>Serelaxin</w:t>
      </w:r>
      <w:proofErr w:type="spellEnd"/>
      <w:r w:rsidR="0055707B" w:rsidRPr="0063479E">
        <w:rPr>
          <w:rFonts w:ascii="Times New Roman" w:hAnsi="Times New Roman" w:cs="Times New Roman"/>
        </w:rPr>
        <w:t xml:space="preserve">, implying that </w:t>
      </w:r>
      <w:proofErr w:type="spellStart"/>
      <w:r w:rsidR="0055707B" w:rsidRPr="0063479E">
        <w:rPr>
          <w:rFonts w:ascii="Times New Roman" w:hAnsi="Times New Roman" w:cs="Times New Roman"/>
        </w:rPr>
        <w:t>Serelaxin</w:t>
      </w:r>
      <w:proofErr w:type="spellEnd"/>
      <w:r w:rsidR="0055707B" w:rsidRPr="0063479E">
        <w:rPr>
          <w:rFonts w:ascii="Times New Roman" w:hAnsi="Times New Roman" w:cs="Times New Roman"/>
        </w:rPr>
        <w:t xml:space="preserve"> ameliorates TGF-β1-induced EndoMT via activation of Notch. </w:t>
      </w:r>
      <w:proofErr w:type="spellStart"/>
      <w:r w:rsidR="0055707B" w:rsidRPr="0063479E">
        <w:rPr>
          <w:rFonts w:ascii="Times New Roman" w:hAnsi="Times New Roman" w:cs="Times New Roman"/>
        </w:rPr>
        <w:t>Serelaxin</w:t>
      </w:r>
      <w:proofErr w:type="spellEnd"/>
      <w:r w:rsidR="0055707B" w:rsidRPr="0063479E">
        <w:rPr>
          <w:rFonts w:ascii="Times New Roman" w:hAnsi="Times New Roman" w:cs="Times New Roman"/>
        </w:rPr>
        <w:t xml:space="preserve"> also inhibited EndoMT </w:t>
      </w:r>
      <w:r w:rsidR="0055707B" w:rsidRPr="0063479E">
        <w:rPr>
          <w:rFonts w:ascii="Times New Roman" w:hAnsi="Times New Roman" w:cs="Times New Roman"/>
        </w:rPr>
        <w:lastRenderedPageBreak/>
        <w:t>in mouse cardiac endothelial cells in a murine model of hypertension-induced cardiac fibrosis</w:t>
      </w:r>
      <w:r w:rsidR="000D6A5C" w:rsidRPr="0063479E">
        <w:rPr>
          <w:rFonts w:ascii="Times New Roman" w:hAnsi="Times New Roman" w:cs="Times New Roman"/>
        </w:rPr>
        <w:t>.</w:t>
      </w:r>
      <w:r w:rsidR="00492CC7" w:rsidRPr="0063479E">
        <w:rPr>
          <w:rFonts w:ascii="Times New Roman" w:hAnsi="Times New Roman" w:cs="Times New Roman"/>
          <w:vertAlign w:val="superscript"/>
        </w:rPr>
        <w:t>108</w:t>
      </w:r>
      <w:r w:rsidR="0055707B" w:rsidRPr="0063479E">
        <w:rPr>
          <w:rFonts w:ascii="Times New Roman" w:hAnsi="Times New Roman" w:cs="Times New Roman"/>
        </w:rPr>
        <w:t xml:space="preserve"> </w:t>
      </w:r>
      <w:r w:rsidR="00A24B34" w:rsidRPr="0063479E">
        <w:rPr>
          <w:rFonts w:ascii="Times New Roman" w:hAnsi="Times New Roman" w:cs="Times New Roman"/>
        </w:rPr>
        <w:t xml:space="preserve">Transcription factors associated with Notch signaling have also been shown to modulate EndoMT. Murine knockout of </w:t>
      </w:r>
      <w:proofErr w:type="spellStart"/>
      <w:r w:rsidR="00A24B34" w:rsidRPr="0063479E">
        <w:rPr>
          <w:rFonts w:ascii="Times New Roman" w:hAnsi="Times New Roman" w:cs="Times New Roman"/>
        </w:rPr>
        <w:t>Rbpj</w:t>
      </w:r>
      <w:proofErr w:type="spellEnd"/>
      <w:r w:rsidR="00A24B34" w:rsidRPr="0063479E">
        <w:rPr>
          <w:rFonts w:ascii="Times New Roman" w:hAnsi="Times New Roman" w:cs="Times New Roman"/>
        </w:rPr>
        <w:t xml:space="preserve">, the main transcription factor of Notch signaling, increased expression of EndoMT markers. Similar results were observed following Notch signaling inhibition in human endothelial colony forming cells. Conversely, murine knockout of Sox9, a transcription factor that can oppose the actions of </w:t>
      </w:r>
      <w:proofErr w:type="spellStart"/>
      <w:r w:rsidR="00A24B34" w:rsidRPr="0063479E">
        <w:rPr>
          <w:rFonts w:ascii="Times New Roman" w:hAnsi="Times New Roman" w:cs="Times New Roman"/>
        </w:rPr>
        <w:t>Rbpj</w:t>
      </w:r>
      <w:proofErr w:type="spellEnd"/>
      <w:r w:rsidR="00A24B34" w:rsidRPr="0063479E">
        <w:rPr>
          <w:rFonts w:ascii="Times New Roman" w:hAnsi="Times New Roman" w:cs="Times New Roman"/>
        </w:rPr>
        <w:t xml:space="preserve">, enhanced Notch signaling and reduced EndoMT in skin tissue. It was also observed that endothelial cells transitioning to a mesenchymal phenotype expressed increased Sox9 and reduced </w:t>
      </w:r>
      <w:proofErr w:type="spellStart"/>
      <w:r w:rsidR="00A24B34" w:rsidRPr="0063479E">
        <w:rPr>
          <w:rFonts w:ascii="Times New Roman" w:hAnsi="Times New Roman" w:cs="Times New Roman"/>
        </w:rPr>
        <w:t>Rbpj</w:t>
      </w:r>
      <w:proofErr w:type="spellEnd"/>
      <w:r w:rsidR="00A24B34" w:rsidRPr="0063479E">
        <w:rPr>
          <w:rFonts w:ascii="Times New Roman" w:hAnsi="Times New Roman" w:cs="Times New Roman"/>
        </w:rPr>
        <w:t>. Topical administration of siRNA against Sox9 on skin blocked EndoMT</w:t>
      </w:r>
      <w:r w:rsidR="000D6A5C" w:rsidRPr="0063479E">
        <w:rPr>
          <w:rFonts w:ascii="Times New Roman" w:hAnsi="Times New Roman" w:cs="Times New Roman"/>
        </w:rPr>
        <w:t>.</w:t>
      </w:r>
      <w:r w:rsidR="00492CC7" w:rsidRPr="0063479E">
        <w:rPr>
          <w:rFonts w:ascii="Times New Roman" w:hAnsi="Times New Roman" w:cs="Times New Roman"/>
          <w:vertAlign w:val="superscript"/>
        </w:rPr>
        <w:t>109</w:t>
      </w:r>
      <w:r w:rsidR="00A24B34" w:rsidRPr="0063479E">
        <w:rPr>
          <w:rFonts w:ascii="Times New Roman" w:hAnsi="Times New Roman" w:cs="Times New Roman"/>
        </w:rPr>
        <w:t xml:space="preserve"> </w:t>
      </w:r>
    </w:p>
    <w:p w14:paraId="3FBF3D6D" w14:textId="3F2EA93A" w:rsidR="009124EB" w:rsidRPr="0063479E" w:rsidRDefault="00A24B34" w:rsidP="00940DE2">
      <w:pPr>
        <w:rPr>
          <w:rFonts w:ascii="Times New Roman" w:hAnsi="Times New Roman" w:cs="Times New Roman"/>
        </w:rPr>
      </w:pPr>
      <w:r w:rsidRPr="0063479E">
        <w:rPr>
          <w:rFonts w:ascii="Times New Roman" w:hAnsi="Times New Roman" w:cs="Times New Roman"/>
        </w:rPr>
        <w:t>However,</w:t>
      </w:r>
      <w:r w:rsidR="009124EB" w:rsidRPr="0063479E">
        <w:rPr>
          <w:rFonts w:ascii="Times New Roman" w:hAnsi="Times New Roman" w:cs="Times New Roman"/>
        </w:rPr>
        <w:t xml:space="preserve"> </w:t>
      </w:r>
      <w:r w:rsidR="008A64F5" w:rsidRPr="0063479E">
        <w:rPr>
          <w:rFonts w:ascii="Times New Roman" w:hAnsi="Times New Roman" w:cs="Times New Roman"/>
        </w:rPr>
        <w:t>some studies have associate</w:t>
      </w:r>
      <w:r w:rsidR="00FF2552" w:rsidRPr="0063479E">
        <w:rPr>
          <w:rFonts w:ascii="Times New Roman" w:hAnsi="Times New Roman" w:cs="Times New Roman"/>
        </w:rPr>
        <w:t>d</w:t>
      </w:r>
      <w:r w:rsidR="008A64F5" w:rsidRPr="0063479E">
        <w:rPr>
          <w:rFonts w:ascii="Times New Roman" w:hAnsi="Times New Roman" w:cs="Times New Roman"/>
        </w:rPr>
        <w:t xml:space="preserve"> Notch upregulation with promotion of EndoMT. Hepatocyte Growth Factor was found to attenuate the development of TGF-β1-induced EndoMT via downregulation of Notch signaling in HUVECs</w:t>
      </w:r>
      <w:r w:rsidR="000D6A5C" w:rsidRPr="0063479E">
        <w:rPr>
          <w:rFonts w:ascii="Times New Roman" w:hAnsi="Times New Roman" w:cs="Times New Roman"/>
        </w:rPr>
        <w:t>.</w:t>
      </w:r>
      <w:r w:rsidR="00492CC7" w:rsidRPr="0063479E">
        <w:rPr>
          <w:rFonts w:ascii="Times New Roman" w:hAnsi="Times New Roman" w:cs="Times New Roman"/>
          <w:vertAlign w:val="superscript"/>
        </w:rPr>
        <w:t>110</w:t>
      </w:r>
      <w:r w:rsidR="00FF2552" w:rsidRPr="0063479E">
        <w:rPr>
          <w:rFonts w:ascii="Times New Roman" w:hAnsi="Times New Roman" w:cs="Times New Roman"/>
        </w:rPr>
        <w:t xml:space="preserve"> Another recent study investigated the effects of Morin, an MMP9 inhibitor, on TGF-β1-induced EndoMT in HUVECs. Morin inhibited EndoMT while suppressing upregulation of Notch </w:t>
      </w:r>
      <w:r w:rsidR="00F85069" w:rsidRPr="0063479E">
        <w:rPr>
          <w:rFonts w:ascii="Times New Roman" w:hAnsi="Times New Roman" w:cs="Times New Roman"/>
        </w:rPr>
        <w:t>signaling</w:t>
      </w:r>
      <w:r w:rsidR="00FF2552" w:rsidRPr="0063479E">
        <w:rPr>
          <w:rFonts w:ascii="Times New Roman" w:hAnsi="Times New Roman" w:cs="Times New Roman"/>
        </w:rPr>
        <w:t>. Moreover, overexpression of MMP9 activated Notch-1 signaling and reversed morin’s inhibition of EndoMT</w:t>
      </w:r>
      <w:r w:rsidR="000D6A5C" w:rsidRPr="0063479E">
        <w:rPr>
          <w:rFonts w:ascii="Times New Roman" w:hAnsi="Times New Roman" w:cs="Times New Roman"/>
        </w:rPr>
        <w:t>.</w:t>
      </w:r>
      <w:r w:rsidR="00492CC7" w:rsidRPr="0063479E">
        <w:rPr>
          <w:rFonts w:ascii="Times New Roman" w:hAnsi="Times New Roman" w:cs="Times New Roman"/>
          <w:vertAlign w:val="superscript"/>
        </w:rPr>
        <w:t>111</w:t>
      </w:r>
      <w:r w:rsidR="00F85069" w:rsidRPr="0063479E">
        <w:rPr>
          <w:rFonts w:ascii="Times New Roman" w:hAnsi="Times New Roman" w:cs="Times New Roman"/>
        </w:rPr>
        <w:t xml:space="preserve"> Moreover, one investigation</w:t>
      </w:r>
      <w:r w:rsidR="0011411D" w:rsidRPr="0063479E">
        <w:rPr>
          <w:rFonts w:ascii="Times New Roman" w:hAnsi="Times New Roman" w:cs="Times New Roman"/>
        </w:rPr>
        <w:t xml:space="preserve"> found that</w:t>
      </w:r>
      <w:r w:rsidR="009124EB" w:rsidRPr="0063479E">
        <w:rPr>
          <w:rFonts w:ascii="Times New Roman" w:hAnsi="Times New Roman" w:cs="Times New Roman"/>
        </w:rPr>
        <w:t xml:space="preserve"> Notch activation </w:t>
      </w:r>
      <w:r w:rsidR="0011411D" w:rsidRPr="0063479E">
        <w:rPr>
          <w:rFonts w:ascii="Times New Roman" w:hAnsi="Times New Roman" w:cs="Times New Roman"/>
        </w:rPr>
        <w:t>may be able to</w:t>
      </w:r>
      <w:r w:rsidR="009124EB" w:rsidRPr="0063479E">
        <w:rPr>
          <w:rFonts w:ascii="Times New Roman" w:hAnsi="Times New Roman" w:cs="Times New Roman"/>
        </w:rPr>
        <w:t xml:space="preserve"> </w:t>
      </w:r>
      <w:r w:rsidR="0011411D" w:rsidRPr="0063479E">
        <w:rPr>
          <w:rFonts w:ascii="Times New Roman" w:hAnsi="Times New Roman" w:cs="Times New Roman"/>
        </w:rPr>
        <w:t>modulate</w:t>
      </w:r>
      <w:r w:rsidR="009124EB" w:rsidRPr="0063479E">
        <w:rPr>
          <w:rFonts w:ascii="Times New Roman" w:hAnsi="Times New Roman" w:cs="Times New Roman"/>
        </w:rPr>
        <w:t xml:space="preserve"> EndoMT</w:t>
      </w:r>
      <w:r w:rsidR="0011411D" w:rsidRPr="0063479E">
        <w:rPr>
          <w:rFonts w:ascii="Times New Roman" w:hAnsi="Times New Roman" w:cs="Times New Roman"/>
        </w:rPr>
        <w:t xml:space="preserve"> via intercellular interactions</w:t>
      </w:r>
      <w:r w:rsidR="009124EB" w:rsidRPr="0063479E">
        <w:rPr>
          <w:rFonts w:ascii="Times New Roman" w:hAnsi="Times New Roman" w:cs="Times New Roman"/>
        </w:rPr>
        <w:t>. Cardiac mesenchymal cells</w:t>
      </w:r>
      <w:r w:rsidR="00F216AC" w:rsidRPr="0063479E">
        <w:rPr>
          <w:rFonts w:ascii="Times New Roman" w:hAnsi="Times New Roman" w:cs="Times New Roman"/>
        </w:rPr>
        <w:t xml:space="preserve"> (CMCs)</w:t>
      </w:r>
      <w:r w:rsidR="009124EB" w:rsidRPr="0063479E">
        <w:rPr>
          <w:rFonts w:ascii="Times New Roman" w:hAnsi="Times New Roman" w:cs="Times New Roman"/>
        </w:rPr>
        <w:t xml:space="preserve"> and HUVECs were treated with NICD, the active form of Notch1, or BMP2, a member of the </w:t>
      </w:r>
      <w:r w:rsidR="00F00ED7" w:rsidRPr="0063479E">
        <w:rPr>
          <w:rFonts w:ascii="Times New Roman" w:hAnsi="Times New Roman" w:cs="Times New Roman"/>
        </w:rPr>
        <w:t>TGF-β</w:t>
      </w:r>
      <w:r w:rsidR="009124EB" w:rsidRPr="0063479E">
        <w:rPr>
          <w:rFonts w:ascii="Times New Roman" w:hAnsi="Times New Roman" w:cs="Times New Roman"/>
        </w:rPr>
        <w:t xml:space="preserve"> superfamily. Notch activation led to active transcription of </w:t>
      </w:r>
      <w:r w:rsidR="00F216AC" w:rsidRPr="0063479E">
        <w:rPr>
          <w:rFonts w:ascii="Times New Roman" w:hAnsi="Times New Roman" w:cs="Times New Roman"/>
        </w:rPr>
        <w:t>Snail</w:t>
      </w:r>
      <w:r w:rsidR="009124EB" w:rsidRPr="0063479E">
        <w:rPr>
          <w:rFonts w:ascii="Times New Roman" w:hAnsi="Times New Roman" w:cs="Times New Roman"/>
        </w:rPr>
        <w:t xml:space="preserve"> and </w:t>
      </w:r>
      <w:r w:rsidR="00F216AC" w:rsidRPr="0063479E">
        <w:rPr>
          <w:rFonts w:ascii="Times New Roman" w:hAnsi="Times New Roman" w:cs="Times New Roman"/>
        </w:rPr>
        <w:t>Slug</w:t>
      </w:r>
      <w:r w:rsidR="009124EB" w:rsidRPr="0063479E">
        <w:rPr>
          <w:rFonts w:ascii="Times New Roman" w:hAnsi="Times New Roman" w:cs="Times New Roman"/>
        </w:rPr>
        <w:t xml:space="preserve"> in both cell types and increased EndoMT markers. BMP2 only led to </w:t>
      </w:r>
      <w:r w:rsidR="00F216AC" w:rsidRPr="0063479E">
        <w:rPr>
          <w:rFonts w:ascii="Times New Roman" w:hAnsi="Times New Roman" w:cs="Times New Roman"/>
        </w:rPr>
        <w:t>Snail</w:t>
      </w:r>
      <w:r w:rsidR="009124EB" w:rsidRPr="0063479E">
        <w:rPr>
          <w:rFonts w:ascii="Times New Roman" w:hAnsi="Times New Roman" w:cs="Times New Roman"/>
        </w:rPr>
        <w:t xml:space="preserve"> activation in CMCs. Double transduction by BMP2 and NICD did not increase the expression level of EndoMT marker genes. The cells were then co-cultured. Treatment with NICD alone again increased mesenchymal markers in both cell types. However, co-culturing of HUVECs and CMC led to significant differences in these treatments. Double transduction of the CMC/HUVEC co-culture with BMP2 and NICD resulted in a suppression of the expression of EndoMT markers. It was also observed that the expression of </w:t>
      </w:r>
      <w:r w:rsidR="00164CC5" w:rsidRPr="0063479E">
        <w:rPr>
          <w:rFonts w:ascii="Times New Roman" w:hAnsi="Times New Roman" w:cs="Times New Roman"/>
        </w:rPr>
        <w:t>Snail</w:t>
      </w:r>
      <w:r w:rsidR="009124EB" w:rsidRPr="0063479E">
        <w:rPr>
          <w:rFonts w:ascii="Times New Roman" w:hAnsi="Times New Roman" w:cs="Times New Roman"/>
        </w:rPr>
        <w:t xml:space="preserve"> was suppressed in response to Notch induction and double transduction in the co-culture</w:t>
      </w:r>
      <w:r w:rsidR="000D6A5C" w:rsidRPr="0063479E">
        <w:rPr>
          <w:rFonts w:ascii="Times New Roman" w:hAnsi="Times New Roman" w:cs="Times New Roman"/>
        </w:rPr>
        <w:t>.</w:t>
      </w:r>
      <w:r w:rsidR="00492CC7" w:rsidRPr="0063479E">
        <w:rPr>
          <w:rFonts w:ascii="Times New Roman" w:hAnsi="Times New Roman" w:cs="Times New Roman"/>
          <w:vertAlign w:val="superscript"/>
        </w:rPr>
        <w:t>112</w:t>
      </w:r>
      <w:r w:rsidRPr="0063479E">
        <w:rPr>
          <w:rFonts w:ascii="Times New Roman" w:hAnsi="Times New Roman" w:cs="Times New Roman"/>
        </w:rPr>
        <w:t xml:space="preserve"> </w:t>
      </w:r>
      <w:r w:rsidR="00772A12" w:rsidRPr="0063479E">
        <w:rPr>
          <w:rFonts w:ascii="Times New Roman" w:hAnsi="Times New Roman" w:cs="Times New Roman"/>
        </w:rPr>
        <w:t>Together, t</w:t>
      </w:r>
      <w:r w:rsidR="00940DE2" w:rsidRPr="0063479E">
        <w:rPr>
          <w:rFonts w:ascii="Times New Roman" w:hAnsi="Times New Roman" w:cs="Times New Roman"/>
        </w:rPr>
        <w:t>hese studies highlight the context-dependence of Notch signaling</w:t>
      </w:r>
      <w:r w:rsidR="005B3416" w:rsidRPr="0063479E">
        <w:rPr>
          <w:rFonts w:ascii="Times New Roman" w:hAnsi="Times New Roman" w:cs="Times New Roman"/>
        </w:rPr>
        <w:t xml:space="preserve"> and its impact on EndoMT</w:t>
      </w:r>
      <w:r w:rsidR="00940DE2" w:rsidRPr="0063479E">
        <w:rPr>
          <w:rFonts w:ascii="Times New Roman" w:hAnsi="Times New Roman" w:cs="Times New Roman"/>
        </w:rPr>
        <w:t>.</w:t>
      </w:r>
    </w:p>
    <w:p w14:paraId="73078A59" w14:textId="77777777" w:rsidR="005121A3" w:rsidRPr="0063479E" w:rsidRDefault="005121A3" w:rsidP="009124EB">
      <w:pPr>
        <w:rPr>
          <w:rFonts w:ascii="Times New Roman" w:hAnsi="Times New Roman" w:cs="Times New Roman"/>
        </w:rPr>
      </w:pPr>
    </w:p>
    <w:p w14:paraId="26A44CC0" w14:textId="77777777" w:rsidR="009124EB" w:rsidRPr="0063479E" w:rsidRDefault="009124EB" w:rsidP="009124EB">
      <w:pPr>
        <w:rPr>
          <w:rFonts w:ascii="Times New Roman" w:hAnsi="Times New Roman" w:cs="Times New Roman"/>
          <w:b/>
          <w:bCs/>
        </w:rPr>
      </w:pPr>
      <w:r w:rsidRPr="0063479E">
        <w:rPr>
          <w:rFonts w:ascii="Times New Roman" w:hAnsi="Times New Roman" w:cs="Times New Roman"/>
          <w:b/>
          <w:bCs/>
        </w:rPr>
        <w:t>Cytokines and Cytokine-Mediated Pathways</w:t>
      </w:r>
    </w:p>
    <w:p w14:paraId="0821268A" w14:textId="4076CECF" w:rsidR="009124EB" w:rsidRPr="0063479E" w:rsidRDefault="009124EB" w:rsidP="009124EB">
      <w:pPr>
        <w:rPr>
          <w:rFonts w:ascii="Times New Roman" w:hAnsi="Times New Roman" w:cs="Times New Roman"/>
        </w:rPr>
      </w:pPr>
      <w:r w:rsidRPr="0063479E">
        <w:rPr>
          <w:rFonts w:ascii="Times New Roman" w:hAnsi="Times New Roman" w:cs="Times New Roman"/>
        </w:rPr>
        <w:t>A variety of inflammatory mediators have been implicated in the induction of EndoMT. The inflammatory cytokine IL-1β was one of the first identified and among the most potent initiators</w:t>
      </w:r>
      <w:r w:rsidR="000D6A5C" w:rsidRPr="0063479E">
        <w:rPr>
          <w:rFonts w:ascii="Times New Roman" w:hAnsi="Times New Roman" w:cs="Times New Roman"/>
        </w:rPr>
        <w:t>.</w:t>
      </w:r>
      <w:r w:rsidR="00492CC7" w:rsidRPr="0063479E">
        <w:rPr>
          <w:rFonts w:ascii="Times New Roman" w:hAnsi="Times New Roman" w:cs="Times New Roman"/>
          <w:vertAlign w:val="superscript"/>
        </w:rPr>
        <w:t>113</w:t>
      </w:r>
      <w:r w:rsidR="0063479E" w:rsidRPr="0063479E">
        <w:rPr>
          <w:rFonts w:ascii="Times New Roman" w:hAnsi="Times New Roman" w:cs="Times New Roman"/>
          <w:vertAlign w:val="superscript"/>
        </w:rPr>
        <w:t>,</w:t>
      </w:r>
      <w:r w:rsidR="00492CC7" w:rsidRPr="0063479E">
        <w:rPr>
          <w:rFonts w:ascii="Times New Roman" w:hAnsi="Times New Roman" w:cs="Times New Roman"/>
          <w:vertAlign w:val="superscript"/>
        </w:rPr>
        <w:t>114</w:t>
      </w:r>
      <w:r w:rsidRPr="0063479E">
        <w:rPr>
          <w:rFonts w:ascii="Times New Roman" w:hAnsi="Times New Roman" w:cs="Times New Roman"/>
        </w:rPr>
        <w:t xml:space="preserve"> Numerous </w:t>
      </w:r>
      <w:r w:rsidRPr="0063479E">
        <w:rPr>
          <w:rFonts w:ascii="Times New Roman" w:hAnsi="Times New Roman" w:cs="Times New Roman"/>
          <w:i/>
          <w:iCs/>
        </w:rPr>
        <w:t>in vitro</w:t>
      </w:r>
      <w:r w:rsidRPr="0063479E">
        <w:rPr>
          <w:rFonts w:ascii="Times New Roman" w:hAnsi="Times New Roman" w:cs="Times New Roman"/>
        </w:rPr>
        <w:t xml:space="preserve"> studies have demonstrated IL-1β to be a potent inducer of EndoMT, often acting synergistically with TGF-β</w:t>
      </w:r>
      <w:r w:rsidR="000D6A5C" w:rsidRPr="0063479E">
        <w:rPr>
          <w:rFonts w:ascii="Times New Roman" w:hAnsi="Times New Roman" w:cs="Times New Roman"/>
        </w:rPr>
        <w:t>.</w:t>
      </w:r>
      <w:r w:rsidR="00492CC7" w:rsidRPr="0063479E">
        <w:rPr>
          <w:rFonts w:ascii="Times New Roman" w:hAnsi="Times New Roman" w:cs="Times New Roman"/>
          <w:vertAlign w:val="superscript"/>
        </w:rPr>
        <w:t>115</w:t>
      </w:r>
      <w:r w:rsidR="0063479E" w:rsidRPr="0063479E">
        <w:rPr>
          <w:rFonts w:ascii="Times New Roman" w:hAnsi="Times New Roman" w:cs="Times New Roman"/>
          <w:vertAlign w:val="superscript"/>
        </w:rPr>
        <w:t>,</w:t>
      </w:r>
      <w:r w:rsidR="00492CC7" w:rsidRPr="0063479E">
        <w:rPr>
          <w:rFonts w:ascii="Times New Roman" w:hAnsi="Times New Roman" w:cs="Times New Roman"/>
          <w:vertAlign w:val="superscript"/>
        </w:rPr>
        <w:t>116</w:t>
      </w:r>
      <w:r w:rsidRPr="0063479E">
        <w:rPr>
          <w:rFonts w:ascii="Times New Roman" w:hAnsi="Times New Roman" w:cs="Times New Roman"/>
        </w:rPr>
        <w:t xml:space="preserve"> Recent evidence suggests that IL-1β induces EndoMT in part via the BMP signaling cascade. An </w:t>
      </w:r>
      <w:r w:rsidRPr="0063479E">
        <w:rPr>
          <w:rFonts w:ascii="Times New Roman" w:hAnsi="Times New Roman" w:cs="Times New Roman"/>
          <w:i/>
          <w:iCs/>
        </w:rPr>
        <w:t>in vitro</w:t>
      </w:r>
      <w:r w:rsidRPr="0063479E">
        <w:rPr>
          <w:rFonts w:ascii="Times New Roman" w:hAnsi="Times New Roman" w:cs="Times New Roman"/>
        </w:rPr>
        <w:t xml:space="preserve"> study of HUVECs found that IL-1β treatment induced EndoMT markers and increased levels of dipeptidyl peptidase IV</w:t>
      </w:r>
      <w:r w:rsidR="00A7578F" w:rsidRPr="0063479E">
        <w:rPr>
          <w:rFonts w:ascii="Times New Roman" w:hAnsi="Times New Roman" w:cs="Times New Roman"/>
        </w:rPr>
        <w:t xml:space="preserve"> (DPP-4)</w:t>
      </w:r>
      <w:r w:rsidRPr="0063479E">
        <w:rPr>
          <w:rFonts w:ascii="Times New Roman" w:hAnsi="Times New Roman" w:cs="Times New Roman"/>
        </w:rPr>
        <w:t>, a peptidase implicated in ECM remodeling. This was found to be initiated by BMP/Smad and non-Smad BMP signaling. Treatment with the DPP-</w:t>
      </w:r>
      <w:r w:rsidR="00D027C2" w:rsidRPr="0063479E">
        <w:rPr>
          <w:rFonts w:ascii="Times New Roman" w:hAnsi="Times New Roman" w:cs="Times New Roman"/>
        </w:rPr>
        <w:t>4</w:t>
      </w:r>
      <w:r w:rsidRPr="0063479E">
        <w:rPr>
          <w:rFonts w:ascii="Times New Roman" w:hAnsi="Times New Roman" w:cs="Times New Roman"/>
        </w:rPr>
        <w:t xml:space="preserve"> inhibitor gemigliptin reversed morphological and molecular EndoMT alterations</w:t>
      </w:r>
      <w:r w:rsidR="000D6A5C" w:rsidRPr="0063479E">
        <w:rPr>
          <w:rFonts w:ascii="Times New Roman" w:hAnsi="Times New Roman" w:cs="Times New Roman"/>
        </w:rPr>
        <w:t>.</w:t>
      </w:r>
      <w:r w:rsidR="00492CC7" w:rsidRPr="0063479E">
        <w:rPr>
          <w:rFonts w:ascii="Times New Roman" w:hAnsi="Times New Roman" w:cs="Times New Roman"/>
          <w:vertAlign w:val="superscript"/>
        </w:rPr>
        <w:t>117</w:t>
      </w:r>
      <w:r w:rsidRPr="0063479E">
        <w:rPr>
          <w:rFonts w:ascii="Times New Roman" w:hAnsi="Times New Roman" w:cs="Times New Roman"/>
        </w:rPr>
        <w:t xml:space="preserve"> The IL-1 receptor also may serve as a </w:t>
      </w:r>
      <w:r w:rsidRPr="0063479E">
        <w:rPr>
          <w:rFonts w:ascii="Times New Roman" w:hAnsi="Times New Roman" w:cs="Times New Roman"/>
        </w:rPr>
        <w:lastRenderedPageBreak/>
        <w:t xml:space="preserve">mechanosensitive link. An </w:t>
      </w:r>
      <w:r w:rsidRPr="0063479E">
        <w:rPr>
          <w:rFonts w:ascii="Times New Roman" w:hAnsi="Times New Roman" w:cs="Times New Roman"/>
          <w:i/>
          <w:iCs/>
        </w:rPr>
        <w:t>in vivo</w:t>
      </w:r>
      <w:r w:rsidRPr="0063479E">
        <w:rPr>
          <w:rFonts w:ascii="Times New Roman" w:hAnsi="Times New Roman" w:cs="Times New Roman"/>
        </w:rPr>
        <w:t xml:space="preserve"> model of atherosclerosis found that atheroprone flow led to an increase in IL-1R1 and Snail expression relative to </w:t>
      </w:r>
      <w:r w:rsidR="00325F0B" w:rsidRPr="0063479E">
        <w:rPr>
          <w:rFonts w:ascii="Times New Roman" w:hAnsi="Times New Roman" w:cs="Times New Roman"/>
        </w:rPr>
        <w:t xml:space="preserve">regions experiencing </w:t>
      </w:r>
      <w:r w:rsidRPr="0063479E">
        <w:rPr>
          <w:rFonts w:ascii="Times New Roman" w:hAnsi="Times New Roman" w:cs="Times New Roman"/>
        </w:rPr>
        <w:t xml:space="preserve">laminar </w:t>
      </w:r>
      <w:r w:rsidR="00325F0B" w:rsidRPr="0063479E">
        <w:rPr>
          <w:rFonts w:ascii="Times New Roman" w:hAnsi="Times New Roman" w:cs="Times New Roman"/>
        </w:rPr>
        <w:t>flow</w:t>
      </w:r>
      <w:r w:rsidRPr="0063479E">
        <w:rPr>
          <w:rFonts w:ascii="Times New Roman" w:hAnsi="Times New Roman" w:cs="Times New Roman"/>
        </w:rPr>
        <w:t>. Analysis of human aortic endothelial cells similarly found that oscillatory shear stress increased IL-1R1 protein and mRNA levels and resulted in induction of EndoMT markers. Silencing of IL-1R1 mitigated these effects</w:t>
      </w:r>
      <w:r w:rsidR="000D6A5C" w:rsidRPr="0063479E">
        <w:rPr>
          <w:rFonts w:ascii="Times New Roman" w:hAnsi="Times New Roman" w:cs="Times New Roman"/>
        </w:rPr>
        <w:t>.</w:t>
      </w:r>
      <w:r w:rsidR="00492CC7" w:rsidRPr="0063479E">
        <w:rPr>
          <w:rFonts w:ascii="Times New Roman" w:hAnsi="Times New Roman" w:cs="Times New Roman"/>
          <w:vertAlign w:val="superscript"/>
        </w:rPr>
        <w:t>55</w:t>
      </w:r>
      <w:r w:rsidR="00A7578F" w:rsidRPr="0063479E">
        <w:rPr>
          <w:rFonts w:ascii="Times New Roman" w:hAnsi="Times New Roman" w:cs="Times New Roman"/>
        </w:rPr>
        <w:t xml:space="preserve"> Another well-established inducer is tumor necrosis factor α (TNF-α), a pleiotropic inflammatory cytokine that drives endothelial activation</w:t>
      </w:r>
      <w:r w:rsidR="000D6A5C" w:rsidRPr="0063479E">
        <w:rPr>
          <w:rFonts w:ascii="Times New Roman" w:hAnsi="Times New Roman" w:cs="Times New Roman"/>
        </w:rPr>
        <w:t>.</w:t>
      </w:r>
      <w:r w:rsidR="00492CC7" w:rsidRPr="0063479E">
        <w:rPr>
          <w:rFonts w:ascii="Times New Roman" w:hAnsi="Times New Roman" w:cs="Times New Roman"/>
          <w:vertAlign w:val="superscript"/>
        </w:rPr>
        <w:t>118</w:t>
      </w:r>
      <w:r w:rsidR="0063479E" w:rsidRPr="0063479E">
        <w:rPr>
          <w:rFonts w:ascii="Times New Roman" w:hAnsi="Times New Roman" w:cs="Times New Roman"/>
          <w:vertAlign w:val="superscript"/>
        </w:rPr>
        <w:t>,</w:t>
      </w:r>
      <w:r w:rsidR="00492CC7" w:rsidRPr="0063479E">
        <w:rPr>
          <w:rFonts w:ascii="Times New Roman" w:hAnsi="Times New Roman" w:cs="Times New Roman"/>
          <w:vertAlign w:val="superscript"/>
        </w:rPr>
        <w:t>119</w:t>
      </w:r>
      <w:r w:rsidR="00A7578F" w:rsidRPr="0063479E">
        <w:rPr>
          <w:rFonts w:ascii="Times New Roman" w:hAnsi="Times New Roman" w:cs="Times New Roman"/>
        </w:rPr>
        <w:t xml:space="preserve"> A recent study again found TNF-α to be a potent inducer of EndoMT in HMVECs and that this conversion is reversible</w:t>
      </w:r>
      <w:r w:rsidR="00A06B90" w:rsidRPr="0063479E">
        <w:rPr>
          <w:rFonts w:ascii="Times New Roman" w:hAnsi="Times New Roman" w:cs="Times New Roman"/>
        </w:rPr>
        <w:t xml:space="preserve"> following TNF-α removal</w:t>
      </w:r>
      <w:r w:rsidR="00A7578F" w:rsidRPr="0063479E">
        <w:rPr>
          <w:rFonts w:ascii="Times New Roman" w:hAnsi="Times New Roman" w:cs="Times New Roman"/>
        </w:rPr>
        <w:t xml:space="preserve">. It was also found that TNF-α downregulates the expression of TIE1, an endothelial receptor tyrosine kinase, and that TIE1 overexpression partially prevents </w:t>
      </w:r>
      <w:proofErr w:type="gramStart"/>
      <w:r w:rsidR="00A7578F" w:rsidRPr="0063479E">
        <w:rPr>
          <w:rFonts w:ascii="Times New Roman" w:hAnsi="Times New Roman" w:cs="Times New Roman"/>
        </w:rPr>
        <w:t>TNF-α-induced</w:t>
      </w:r>
      <w:proofErr w:type="gramEnd"/>
      <w:r w:rsidR="00A7578F" w:rsidRPr="0063479E">
        <w:rPr>
          <w:rFonts w:ascii="Times New Roman" w:hAnsi="Times New Roman" w:cs="Times New Roman"/>
        </w:rPr>
        <w:t xml:space="preserve"> EndoMT</w:t>
      </w:r>
      <w:r w:rsidR="000D6A5C" w:rsidRPr="0063479E">
        <w:rPr>
          <w:rFonts w:ascii="Times New Roman" w:hAnsi="Times New Roman" w:cs="Times New Roman"/>
        </w:rPr>
        <w:t>.</w:t>
      </w:r>
      <w:r w:rsidR="00492CC7" w:rsidRPr="0063479E">
        <w:rPr>
          <w:rFonts w:ascii="Times New Roman" w:hAnsi="Times New Roman" w:cs="Times New Roman"/>
          <w:vertAlign w:val="superscript"/>
        </w:rPr>
        <w:t>120</w:t>
      </w:r>
    </w:p>
    <w:p w14:paraId="1E499629" w14:textId="04B4F872" w:rsidR="009124EB" w:rsidRPr="0063479E" w:rsidRDefault="009124EB" w:rsidP="000E676C">
      <w:pPr>
        <w:rPr>
          <w:rFonts w:ascii="Times New Roman" w:hAnsi="Times New Roman" w:cs="Times New Roman"/>
        </w:rPr>
      </w:pPr>
      <w:r w:rsidRPr="0063479E">
        <w:rPr>
          <w:rFonts w:ascii="Times New Roman" w:hAnsi="Times New Roman" w:cs="Times New Roman"/>
        </w:rPr>
        <w:t xml:space="preserve">Various other cytokines </w:t>
      </w:r>
      <w:r w:rsidR="00C07995" w:rsidRPr="0063479E">
        <w:rPr>
          <w:rFonts w:ascii="Times New Roman" w:hAnsi="Times New Roman" w:cs="Times New Roman"/>
        </w:rPr>
        <w:t>may play a role</w:t>
      </w:r>
      <w:r w:rsidRPr="0063479E">
        <w:rPr>
          <w:rFonts w:ascii="Times New Roman" w:hAnsi="Times New Roman" w:cs="Times New Roman"/>
        </w:rPr>
        <w:t xml:space="preserve">. Multiple </w:t>
      </w:r>
      <w:r w:rsidRPr="0063479E">
        <w:rPr>
          <w:rFonts w:ascii="Times New Roman" w:hAnsi="Times New Roman" w:cs="Times New Roman"/>
          <w:i/>
          <w:iCs/>
        </w:rPr>
        <w:t>in vitro</w:t>
      </w:r>
      <w:r w:rsidRPr="0063479E">
        <w:rPr>
          <w:rFonts w:ascii="Times New Roman" w:hAnsi="Times New Roman" w:cs="Times New Roman"/>
        </w:rPr>
        <w:t xml:space="preserve"> analyses have demonstrated IL-6 capable of inducing EndoMT. These effects involved the Akt/</w:t>
      </w:r>
      <w:proofErr w:type="spellStart"/>
      <w:r w:rsidRPr="0063479E">
        <w:rPr>
          <w:rFonts w:ascii="Times New Roman" w:hAnsi="Times New Roman" w:cs="Times New Roman"/>
        </w:rPr>
        <w:t>NFκ</w:t>
      </w:r>
      <w:proofErr w:type="spellEnd"/>
      <w:r w:rsidRPr="0063479E">
        <w:rPr>
          <w:rFonts w:ascii="Times New Roman" w:hAnsi="Times New Roman" w:cs="Times New Roman"/>
        </w:rPr>
        <w:t>β pathway and may involve canonical TGF-β pathway activation</w:t>
      </w:r>
      <w:r w:rsidR="000D6A5C" w:rsidRPr="0063479E">
        <w:rPr>
          <w:rFonts w:ascii="Times New Roman" w:hAnsi="Times New Roman" w:cs="Times New Roman"/>
        </w:rPr>
        <w:t>.</w:t>
      </w:r>
      <w:r w:rsidR="00492CC7" w:rsidRPr="0063479E">
        <w:rPr>
          <w:rFonts w:ascii="Times New Roman" w:hAnsi="Times New Roman" w:cs="Times New Roman"/>
          <w:vertAlign w:val="superscript"/>
        </w:rPr>
        <w:t>121</w:t>
      </w:r>
      <w:r w:rsidRPr="0063479E">
        <w:rPr>
          <w:rFonts w:ascii="Times New Roman" w:hAnsi="Times New Roman" w:cs="Times New Roman"/>
        </w:rPr>
        <w:t xml:space="preserve"> It has also been shown that chronic endothelial stress can instigate an IL-6 dependent autocrine loop leading to EndoMT. A recent study showed that inhibition of autophagy</w:t>
      </w:r>
      <w:r w:rsidR="00C07995" w:rsidRPr="0063479E">
        <w:rPr>
          <w:rFonts w:ascii="Times New Roman" w:hAnsi="Times New Roman" w:cs="Times New Roman"/>
        </w:rPr>
        <w:t>, the system involved in clearing cellular waste</w:t>
      </w:r>
      <w:r w:rsidR="003B4A61" w:rsidRPr="0063479E">
        <w:rPr>
          <w:rFonts w:ascii="Times New Roman" w:hAnsi="Times New Roman" w:cs="Times New Roman"/>
        </w:rPr>
        <w:t xml:space="preserve">, </w:t>
      </w:r>
      <w:r w:rsidRPr="0063479E">
        <w:rPr>
          <w:rFonts w:ascii="Times New Roman" w:hAnsi="Times New Roman" w:cs="Times New Roman"/>
        </w:rPr>
        <w:t>led to induction of EndoMT and a simultaneous increase in IL-6 levels</w:t>
      </w:r>
      <w:r w:rsidR="003B4A61" w:rsidRPr="0063479E">
        <w:rPr>
          <w:rFonts w:ascii="Times New Roman" w:hAnsi="Times New Roman" w:cs="Times New Roman"/>
        </w:rPr>
        <w:t xml:space="preserve"> in HMVECs</w:t>
      </w:r>
      <w:r w:rsidRPr="0063479E">
        <w:rPr>
          <w:rFonts w:ascii="Times New Roman" w:hAnsi="Times New Roman" w:cs="Times New Roman"/>
        </w:rPr>
        <w:t>. Neutralization of IL-6 via antibody, however, inhibited the induction of EndoMT</w:t>
      </w:r>
      <w:r w:rsidR="000D6A5C" w:rsidRPr="0063479E">
        <w:rPr>
          <w:rFonts w:ascii="Times New Roman" w:hAnsi="Times New Roman" w:cs="Times New Roman"/>
        </w:rPr>
        <w:t>.</w:t>
      </w:r>
      <w:r w:rsidR="00492CC7" w:rsidRPr="0063479E">
        <w:rPr>
          <w:rFonts w:ascii="Times New Roman" w:hAnsi="Times New Roman" w:cs="Times New Roman"/>
          <w:vertAlign w:val="superscript"/>
        </w:rPr>
        <w:t>122</w:t>
      </w:r>
      <w:r w:rsidRPr="0063479E">
        <w:rPr>
          <w:rFonts w:ascii="Times New Roman" w:hAnsi="Times New Roman" w:cs="Times New Roman"/>
        </w:rPr>
        <w:t xml:space="preserve"> One study </w:t>
      </w:r>
      <w:r w:rsidR="00C07995" w:rsidRPr="0063479E">
        <w:rPr>
          <w:rFonts w:ascii="Times New Roman" w:hAnsi="Times New Roman" w:cs="Times New Roman"/>
        </w:rPr>
        <w:t>documented</w:t>
      </w:r>
      <w:r w:rsidRPr="0063479E">
        <w:rPr>
          <w:rFonts w:ascii="Times New Roman" w:hAnsi="Times New Roman" w:cs="Times New Roman"/>
        </w:rPr>
        <w:t xml:space="preserve"> IL-13 induced EndoMT in human pulmonary artery endothelial cells, possibly involving the mTOR pathway</w:t>
      </w:r>
      <w:r w:rsidR="000D6A5C" w:rsidRPr="0063479E">
        <w:rPr>
          <w:rFonts w:ascii="Times New Roman" w:hAnsi="Times New Roman" w:cs="Times New Roman"/>
        </w:rPr>
        <w:t>.</w:t>
      </w:r>
      <w:r w:rsidR="00492CC7" w:rsidRPr="0063479E">
        <w:rPr>
          <w:rFonts w:ascii="Times New Roman" w:hAnsi="Times New Roman" w:cs="Times New Roman"/>
          <w:vertAlign w:val="superscript"/>
        </w:rPr>
        <w:t>123</w:t>
      </w:r>
      <w:r w:rsidRPr="0063479E">
        <w:rPr>
          <w:rFonts w:ascii="Times New Roman" w:hAnsi="Times New Roman" w:cs="Times New Roman"/>
        </w:rPr>
        <w:t xml:space="preserve">  CXCL8 (IL-8) was found to enhance TGF-β1-induced EndoMT of HUVECs while promoting nuclear localization of NF-</w:t>
      </w:r>
      <w:proofErr w:type="spellStart"/>
      <w:r w:rsidRPr="0063479E">
        <w:rPr>
          <w:rFonts w:ascii="Times New Roman" w:hAnsi="Times New Roman" w:cs="Times New Roman"/>
        </w:rPr>
        <w:t>κB</w:t>
      </w:r>
      <w:proofErr w:type="spellEnd"/>
      <w:r w:rsidRPr="0063479E">
        <w:rPr>
          <w:rFonts w:ascii="Times New Roman" w:hAnsi="Times New Roman" w:cs="Times New Roman"/>
        </w:rPr>
        <w:t xml:space="preserve"> p65</w:t>
      </w:r>
      <w:r w:rsidR="000D6A5C" w:rsidRPr="0063479E">
        <w:rPr>
          <w:rFonts w:ascii="Times New Roman" w:hAnsi="Times New Roman" w:cs="Times New Roman"/>
        </w:rPr>
        <w:t>.</w:t>
      </w:r>
      <w:r w:rsidR="00492CC7" w:rsidRPr="0063479E">
        <w:rPr>
          <w:rFonts w:ascii="Times New Roman" w:hAnsi="Times New Roman" w:cs="Times New Roman"/>
          <w:vertAlign w:val="superscript"/>
        </w:rPr>
        <w:t>124</w:t>
      </w:r>
      <w:r w:rsidRPr="0063479E">
        <w:rPr>
          <w:rFonts w:ascii="Times New Roman" w:hAnsi="Times New Roman" w:cs="Times New Roman"/>
        </w:rPr>
        <w:t xml:space="preserve"> Conversely, IL-35, an anti-inflammatory cytokine, was found to attenuate lipopolysaccharide-induced EndoMT </w:t>
      </w:r>
      <w:r w:rsidR="00722DED" w:rsidRPr="0063479E">
        <w:rPr>
          <w:rFonts w:ascii="Times New Roman" w:hAnsi="Times New Roman" w:cs="Times New Roman"/>
        </w:rPr>
        <w:t>in HUVECs and mice</w:t>
      </w:r>
      <w:r w:rsidR="000D6A5C" w:rsidRPr="0063479E">
        <w:rPr>
          <w:rFonts w:ascii="Times New Roman" w:hAnsi="Times New Roman" w:cs="Times New Roman"/>
        </w:rPr>
        <w:t>.</w:t>
      </w:r>
      <w:r w:rsidR="00492CC7" w:rsidRPr="0063479E">
        <w:rPr>
          <w:rFonts w:ascii="Times New Roman" w:hAnsi="Times New Roman" w:cs="Times New Roman"/>
          <w:vertAlign w:val="superscript"/>
        </w:rPr>
        <w:t>125</w:t>
      </w:r>
      <w:r w:rsidRPr="0063479E">
        <w:rPr>
          <w:rFonts w:ascii="Times New Roman" w:hAnsi="Times New Roman" w:cs="Times New Roman"/>
        </w:rPr>
        <w:t xml:space="preserve"> </w:t>
      </w:r>
      <w:r w:rsidR="007C0EA3" w:rsidRPr="0063479E">
        <w:rPr>
          <w:rFonts w:ascii="Times New Roman" w:hAnsi="Times New Roman" w:cs="Times New Roman"/>
        </w:rPr>
        <w:t>Multiple studies have also implicated interferon-γ (IFN-γ) in EndoMT with potential regulation via JAK/STAT1 signaling</w:t>
      </w:r>
      <w:r w:rsidR="000D6A5C" w:rsidRPr="0063479E">
        <w:rPr>
          <w:rFonts w:ascii="Times New Roman" w:hAnsi="Times New Roman" w:cs="Times New Roman"/>
        </w:rPr>
        <w:t>.</w:t>
      </w:r>
      <w:r w:rsidR="00492CC7" w:rsidRPr="0063479E">
        <w:rPr>
          <w:rFonts w:ascii="Times New Roman" w:hAnsi="Times New Roman" w:cs="Times New Roman"/>
          <w:vertAlign w:val="superscript"/>
        </w:rPr>
        <w:t>126</w:t>
      </w:r>
      <w:r w:rsidR="0063479E" w:rsidRPr="0063479E">
        <w:rPr>
          <w:rFonts w:ascii="Times New Roman" w:hAnsi="Times New Roman" w:cs="Times New Roman"/>
          <w:vertAlign w:val="superscript"/>
        </w:rPr>
        <w:t>,</w:t>
      </w:r>
      <w:r w:rsidR="00492CC7" w:rsidRPr="0063479E">
        <w:rPr>
          <w:rFonts w:ascii="Times New Roman" w:hAnsi="Times New Roman" w:cs="Times New Roman"/>
          <w:vertAlign w:val="superscript"/>
        </w:rPr>
        <w:t>127</w:t>
      </w:r>
    </w:p>
    <w:p w14:paraId="08125493" w14:textId="34F5E848" w:rsidR="009124EB" w:rsidRPr="0063479E" w:rsidRDefault="00AF1B28" w:rsidP="009124EB">
      <w:pPr>
        <w:rPr>
          <w:rFonts w:ascii="Times New Roman" w:hAnsi="Times New Roman" w:cs="Times New Roman"/>
        </w:rPr>
      </w:pPr>
      <w:r w:rsidRPr="0063479E">
        <w:rPr>
          <w:rFonts w:ascii="Times New Roman" w:hAnsi="Times New Roman" w:cs="Times New Roman"/>
        </w:rPr>
        <w:t xml:space="preserve">Despite the diversity of cytokines involved in EndoMT, many including IL-6, IL-8, IL-35, and IL-1β have been shown to </w:t>
      </w:r>
      <w:r w:rsidR="00FD452F" w:rsidRPr="0063479E">
        <w:rPr>
          <w:rFonts w:ascii="Times New Roman" w:hAnsi="Times New Roman" w:cs="Times New Roman"/>
        </w:rPr>
        <w:t>intersect with or modulate</w:t>
      </w:r>
      <w:r w:rsidRPr="0063479E">
        <w:rPr>
          <w:rFonts w:ascii="Times New Roman" w:hAnsi="Times New Roman" w:cs="Times New Roman"/>
        </w:rPr>
        <w:t xml:space="preserve"> the NF-</w:t>
      </w:r>
      <w:proofErr w:type="spellStart"/>
      <w:r w:rsidRPr="0063479E">
        <w:rPr>
          <w:rFonts w:ascii="Times New Roman" w:hAnsi="Times New Roman" w:cs="Times New Roman"/>
        </w:rPr>
        <w:t>κB</w:t>
      </w:r>
      <w:proofErr w:type="spellEnd"/>
      <w:r w:rsidRPr="0063479E">
        <w:rPr>
          <w:rFonts w:ascii="Times New Roman" w:hAnsi="Times New Roman" w:cs="Times New Roman"/>
        </w:rPr>
        <w:t xml:space="preserve"> pathway</w:t>
      </w:r>
      <w:r w:rsidR="000D6A5C" w:rsidRPr="0063479E">
        <w:rPr>
          <w:rFonts w:ascii="Times New Roman" w:hAnsi="Times New Roman" w:cs="Times New Roman"/>
        </w:rPr>
        <w:t>.</w:t>
      </w:r>
      <w:r w:rsidR="0063479E" w:rsidRPr="0063479E">
        <w:rPr>
          <w:rFonts w:ascii="Times New Roman" w:hAnsi="Times New Roman" w:cs="Times New Roman"/>
          <w:vertAlign w:val="superscript"/>
        </w:rPr>
        <w:t>115,121,124,125</w:t>
      </w:r>
      <w:r w:rsidR="00A54DC3" w:rsidRPr="0063479E">
        <w:rPr>
          <w:rFonts w:ascii="Times New Roman" w:hAnsi="Times New Roman" w:cs="Times New Roman"/>
        </w:rPr>
        <w:t xml:space="preserve"> This pathway</w:t>
      </w:r>
      <w:r w:rsidR="007023E2" w:rsidRPr="0063479E">
        <w:rPr>
          <w:rFonts w:ascii="Times New Roman" w:hAnsi="Times New Roman" w:cs="Times New Roman"/>
        </w:rPr>
        <w:t xml:space="preserve"> regulate</w:t>
      </w:r>
      <w:r w:rsidR="00A54DC3" w:rsidRPr="0063479E">
        <w:rPr>
          <w:rFonts w:ascii="Times New Roman" w:hAnsi="Times New Roman" w:cs="Times New Roman"/>
        </w:rPr>
        <w:t>s</w:t>
      </w:r>
      <w:r w:rsidR="007023E2" w:rsidRPr="0063479E">
        <w:rPr>
          <w:rFonts w:ascii="Times New Roman" w:hAnsi="Times New Roman" w:cs="Times New Roman"/>
        </w:rPr>
        <w:t xml:space="preserve"> crucial functions such as immunity, inflammation, cell survival, and stress responses</w:t>
      </w:r>
      <w:r w:rsidR="009124EB" w:rsidRPr="0063479E">
        <w:rPr>
          <w:rFonts w:ascii="Times New Roman" w:hAnsi="Times New Roman" w:cs="Times New Roman"/>
        </w:rPr>
        <w:t>.</w:t>
      </w:r>
      <w:r w:rsidRPr="0063479E">
        <w:rPr>
          <w:rFonts w:ascii="Times New Roman" w:hAnsi="Times New Roman" w:cs="Times New Roman"/>
        </w:rPr>
        <w:t xml:space="preserve"> </w:t>
      </w:r>
      <w:r w:rsidR="009124EB" w:rsidRPr="0063479E">
        <w:rPr>
          <w:rFonts w:ascii="Times New Roman" w:hAnsi="Times New Roman" w:cs="Times New Roman"/>
        </w:rPr>
        <w:t xml:space="preserve">Early work </w:t>
      </w:r>
      <w:r w:rsidR="00722DED" w:rsidRPr="0063479E">
        <w:rPr>
          <w:rFonts w:ascii="Times New Roman" w:hAnsi="Times New Roman" w:cs="Times New Roman"/>
        </w:rPr>
        <w:t>demonstrated</w:t>
      </w:r>
      <w:r w:rsidR="009124EB" w:rsidRPr="0063479E">
        <w:rPr>
          <w:rFonts w:ascii="Times New Roman" w:hAnsi="Times New Roman" w:cs="Times New Roman"/>
        </w:rPr>
        <w:t xml:space="preserve"> that stimulation of HUVECs with IL-1β and </w:t>
      </w:r>
      <w:r w:rsidR="00F00ED7" w:rsidRPr="0063479E">
        <w:rPr>
          <w:rFonts w:ascii="Times New Roman" w:hAnsi="Times New Roman" w:cs="Times New Roman"/>
        </w:rPr>
        <w:t>TGF-β</w:t>
      </w:r>
      <w:r w:rsidR="009124EB" w:rsidRPr="0063479E">
        <w:rPr>
          <w:rFonts w:ascii="Times New Roman" w:hAnsi="Times New Roman" w:cs="Times New Roman"/>
        </w:rPr>
        <w:t xml:space="preserve">2 induced EndoMT </w:t>
      </w:r>
      <w:r w:rsidR="001D5569" w:rsidRPr="0063479E">
        <w:rPr>
          <w:rFonts w:ascii="Times New Roman" w:hAnsi="Times New Roman" w:cs="Times New Roman"/>
        </w:rPr>
        <w:t xml:space="preserve">and that this transition was </w:t>
      </w:r>
      <w:r w:rsidR="009124EB" w:rsidRPr="0063479E">
        <w:rPr>
          <w:rFonts w:ascii="Times New Roman" w:hAnsi="Times New Roman" w:cs="Times New Roman"/>
        </w:rPr>
        <w:t>mediated by this pathway</w:t>
      </w:r>
      <w:r w:rsidR="000D6A5C" w:rsidRPr="0063479E">
        <w:rPr>
          <w:rFonts w:ascii="Times New Roman" w:hAnsi="Times New Roman" w:cs="Times New Roman"/>
        </w:rPr>
        <w:t>.</w:t>
      </w:r>
      <w:r w:rsidR="00492CC7" w:rsidRPr="0063479E">
        <w:rPr>
          <w:rFonts w:ascii="Times New Roman" w:hAnsi="Times New Roman" w:cs="Times New Roman"/>
          <w:vertAlign w:val="superscript"/>
        </w:rPr>
        <w:t>115</w:t>
      </w:r>
      <w:r w:rsidR="009124EB" w:rsidRPr="0063479E">
        <w:rPr>
          <w:rFonts w:ascii="Times New Roman" w:hAnsi="Times New Roman" w:cs="Times New Roman"/>
        </w:rPr>
        <w:t xml:space="preserve"> A </w:t>
      </w:r>
      <w:r w:rsidR="00263FCD" w:rsidRPr="0063479E">
        <w:rPr>
          <w:rFonts w:ascii="Times New Roman" w:hAnsi="Times New Roman" w:cs="Times New Roman"/>
        </w:rPr>
        <w:t>recent study</w:t>
      </w:r>
      <w:r w:rsidR="009124EB" w:rsidRPr="0063479E">
        <w:rPr>
          <w:rFonts w:ascii="Times New Roman" w:hAnsi="Times New Roman" w:cs="Times New Roman"/>
        </w:rPr>
        <w:t xml:space="preserve"> further validated the central role of the NF-</w:t>
      </w:r>
      <w:proofErr w:type="spellStart"/>
      <w:r w:rsidR="009124EB" w:rsidRPr="0063479E">
        <w:rPr>
          <w:rFonts w:ascii="Times New Roman" w:hAnsi="Times New Roman" w:cs="Times New Roman"/>
        </w:rPr>
        <w:t>κB</w:t>
      </w:r>
      <w:proofErr w:type="spellEnd"/>
      <w:r w:rsidR="009124EB" w:rsidRPr="0063479E">
        <w:rPr>
          <w:rFonts w:ascii="Times New Roman" w:hAnsi="Times New Roman" w:cs="Times New Roman"/>
        </w:rPr>
        <w:t>. Transcriptomic analysis of EndoMT-induced endothelial cells revealed downregulation of TNFAIP3, a negative regulator of NF-</w:t>
      </w:r>
      <w:proofErr w:type="spellStart"/>
      <w:r w:rsidR="009124EB" w:rsidRPr="0063479E">
        <w:rPr>
          <w:rFonts w:ascii="Times New Roman" w:hAnsi="Times New Roman" w:cs="Times New Roman"/>
        </w:rPr>
        <w:t>κB</w:t>
      </w:r>
      <w:proofErr w:type="spellEnd"/>
      <w:r w:rsidR="009124EB" w:rsidRPr="0063479E">
        <w:rPr>
          <w:rFonts w:ascii="Times New Roman" w:hAnsi="Times New Roman" w:cs="Times New Roman"/>
        </w:rPr>
        <w:t xml:space="preserve">. An </w:t>
      </w:r>
      <w:r w:rsidR="002D1EAB" w:rsidRPr="0063479E">
        <w:rPr>
          <w:rFonts w:ascii="Times New Roman" w:hAnsi="Times New Roman" w:cs="Times New Roman"/>
          <w:i/>
          <w:iCs/>
        </w:rPr>
        <w:t>in v</w:t>
      </w:r>
      <w:r w:rsidR="009124EB" w:rsidRPr="0063479E">
        <w:rPr>
          <w:rFonts w:ascii="Times New Roman" w:hAnsi="Times New Roman" w:cs="Times New Roman"/>
          <w:i/>
          <w:iCs/>
        </w:rPr>
        <w:t>itro</w:t>
      </w:r>
      <w:r w:rsidR="009124EB" w:rsidRPr="0063479E">
        <w:rPr>
          <w:rFonts w:ascii="Times New Roman" w:hAnsi="Times New Roman" w:cs="Times New Roman"/>
        </w:rPr>
        <w:t xml:space="preserve"> analysis of </w:t>
      </w:r>
      <w:r w:rsidR="0063775A" w:rsidRPr="0063479E">
        <w:rPr>
          <w:rFonts w:ascii="Times New Roman" w:hAnsi="Times New Roman" w:cs="Times New Roman"/>
        </w:rPr>
        <w:t>human coronary artery endothelial cells</w:t>
      </w:r>
      <w:r w:rsidR="009124EB" w:rsidRPr="0063479E">
        <w:rPr>
          <w:rFonts w:ascii="Times New Roman" w:hAnsi="Times New Roman" w:cs="Times New Roman"/>
        </w:rPr>
        <w:t xml:space="preserve"> demonstrated that knockdown of TNFAIP3 significantly enhances EndoMT. This was again demonstrated in a murine knockout model. Both </w:t>
      </w:r>
      <w:r w:rsidR="002D1EAB" w:rsidRPr="0063479E">
        <w:rPr>
          <w:rFonts w:ascii="Times New Roman" w:hAnsi="Times New Roman" w:cs="Times New Roman"/>
          <w:i/>
          <w:iCs/>
        </w:rPr>
        <w:t>in v</w:t>
      </w:r>
      <w:r w:rsidR="009124EB" w:rsidRPr="0063479E">
        <w:rPr>
          <w:rFonts w:ascii="Times New Roman" w:hAnsi="Times New Roman" w:cs="Times New Roman"/>
          <w:i/>
          <w:iCs/>
        </w:rPr>
        <w:t>itro</w:t>
      </w:r>
      <w:r w:rsidR="009124EB" w:rsidRPr="0063479E">
        <w:rPr>
          <w:rFonts w:ascii="Times New Roman" w:hAnsi="Times New Roman" w:cs="Times New Roman"/>
        </w:rPr>
        <w:t xml:space="preserve"> </w:t>
      </w:r>
      <w:proofErr w:type="gramStart"/>
      <w:r w:rsidR="009124EB" w:rsidRPr="0063479E">
        <w:rPr>
          <w:rFonts w:ascii="Times New Roman" w:hAnsi="Times New Roman" w:cs="Times New Roman"/>
        </w:rPr>
        <w:t xml:space="preserve">and </w:t>
      </w:r>
      <w:r w:rsidR="002D1EAB" w:rsidRPr="0063479E">
        <w:rPr>
          <w:rFonts w:ascii="Times New Roman" w:hAnsi="Times New Roman" w:cs="Times New Roman"/>
          <w:i/>
          <w:iCs/>
        </w:rPr>
        <w:t>in</w:t>
      </w:r>
      <w:proofErr w:type="gramEnd"/>
      <w:r w:rsidR="002D1EAB" w:rsidRPr="0063479E">
        <w:rPr>
          <w:rFonts w:ascii="Times New Roman" w:hAnsi="Times New Roman" w:cs="Times New Roman"/>
          <w:i/>
          <w:iCs/>
        </w:rPr>
        <w:t xml:space="preserve"> v</w:t>
      </w:r>
      <w:r w:rsidR="009124EB" w:rsidRPr="0063479E">
        <w:rPr>
          <w:rFonts w:ascii="Times New Roman" w:hAnsi="Times New Roman" w:cs="Times New Roman"/>
          <w:i/>
          <w:iCs/>
        </w:rPr>
        <w:t>ivo</w:t>
      </w:r>
      <w:r w:rsidR="009124EB" w:rsidRPr="0063479E">
        <w:rPr>
          <w:rFonts w:ascii="Times New Roman" w:hAnsi="Times New Roman" w:cs="Times New Roman"/>
        </w:rPr>
        <w:t xml:space="preserve"> experiments revealed an increase in phosphorylation of p65 and VCAM-1 alongside upregulation of </w:t>
      </w:r>
      <w:r w:rsidR="00E80047" w:rsidRPr="0063479E">
        <w:rPr>
          <w:rFonts w:ascii="Times New Roman" w:hAnsi="Times New Roman" w:cs="Times New Roman"/>
        </w:rPr>
        <w:t>Snail</w:t>
      </w:r>
      <w:r w:rsidR="009124EB" w:rsidRPr="0063479E">
        <w:rPr>
          <w:rFonts w:ascii="Times New Roman" w:hAnsi="Times New Roman" w:cs="Times New Roman"/>
        </w:rPr>
        <w:t xml:space="preserve"> and mesenchymal markers, implicating the NF-</w:t>
      </w:r>
      <w:proofErr w:type="spellStart"/>
      <w:r w:rsidR="009124EB" w:rsidRPr="0063479E">
        <w:rPr>
          <w:rFonts w:ascii="Times New Roman" w:hAnsi="Times New Roman" w:cs="Times New Roman"/>
        </w:rPr>
        <w:t>κB</w:t>
      </w:r>
      <w:proofErr w:type="spellEnd"/>
      <w:r w:rsidR="009124EB" w:rsidRPr="0063479E">
        <w:rPr>
          <w:rFonts w:ascii="Times New Roman" w:hAnsi="Times New Roman" w:cs="Times New Roman"/>
        </w:rPr>
        <w:t>/Snail signaling pathway in this process. Finally, it was demonstrated that METTL3-mediated m6a RNA modification of TNFAIP3 leads to TNFAIP3 mRNA degradation and subsequent hyperactive NF-</w:t>
      </w:r>
      <w:proofErr w:type="spellStart"/>
      <w:r w:rsidR="009124EB" w:rsidRPr="0063479E">
        <w:rPr>
          <w:rFonts w:ascii="Times New Roman" w:hAnsi="Times New Roman" w:cs="Times New Roman"/>
        </w:rPr>
        <w:t>κB</w:t>
      </w:r>
      <w:proofErr w:type="spellEnd"/>
      <w:r w:rsidR="009124EB" w:rsidRPr="0063479E">
        <w:rPr>
          <w:rFonts w:ascii="Times New Roman" w:hAnsi="Times New Roman" w:cs="Times New Roman"/>
        </w:rPr>
        <w:t xml:space="preserve"> signaling</w:t>
      </w:r>
      <w:r w:rsidR="000D6A5C" w:rsidRPr="0063479E">
        <w:rPr>
          <w:rFonts w:ascii="Times New Roman" w:hAnsi="Times New Roman" w:cs="Times New Roman"/>
        </w:rPr>
        <w:t>.</w:t>
      </w:r>
      <w:r w:rsidR="00492CC7" w:rsidRPr="0063479E">
        <w:rPr>
          <w:rFonts w:ascii="Times New Roman" w:hAnsi="Times New Roman" w:cs="Times New Roman"/>
          <w:vertAlign w:val="superscript"/>
        </w:rPr>
        <w:t>128</w:t>
      </w:r>
      <w:r w:rsidR="009124EB" w:rsidRPr="0063479E">
        <w:rPr>
          <w:rFonts w:ascii="Times New Roman" w:hAnsi="Times New Roman" w:cs="Times New Roman"/>
        </w:rPr>
        <w:t xml:space="preserve"> </w:t>
      </w:r>
      <w:r w:rsidR="00FD452F" w:rsidRPr="0063479E">
        <w:rPr>
          <w:rFonts w:ascii="Times New Roman" w:hAnsi="Times New Roman" w:cs="Times New Roman"/>
        </w:rPr>
        <w:t>As such, NF-</w:t>
      </w:r>
      <w:proofErr w:type="spellStart"/>
      <w:r w:rsidR="00FD452F" w:rsidRPr="0063479E">
        <w:rPr>
          <w:rFonts w:ascii="Times New Roman" w:hAnsi="Times New Roman" w:cs="Times New Roman"/>
        </w:rPr>
        <w:t>κB</w:t>
      </w:r>
      <w:proofErr w:type="spellEnd"/>
      <w:r w:rsidR="009124EB" w:rsidRPr="0063479E">
        <w:rPr>
          <w:rFonts w:ascii="Times New Roman" w:hAnsi="Times New Roman" w:cs="Times New Roman"/>
        </w:rPr>
        <w:t xml:space="preserve"> </w:t>
      </w:r>
      <w:r w:rsidR="00FD452F" w:rsidRPr="0063479E">
        <w:rPr>
          <w:rFonts w:ascii="Times New Roman" w:hAnsi="Times New Roman" w:cs="Times New Roman"/>
        </w:rPr>
        <w:t xml:space="preserve">may serve as a central inflammatory </w:t>
      </w:r>
      <w:r w:rsidR="00031BD0" w:rsidRPr="0063479E">
        <w:rPr>
          <w:rFonts w:ascii="Times New Roman" w:hAnsi="Times New Roman" w:cs="Times New Roman"/>
        </w:rPr>
        <w:t>axis</w:t>
      </w:r>
      <w:r w:rsidR="00FD452F" w:rsidRPr="0063479E">
        <w:rPr>
          <w:rFonts w:ascii="Times New Roman" w:hAnsi="Times New Roman" w:cs="Times New Roman"/>
        </w:rPr>
        <w:t xml:space="preserve"> </w:t>
      </w:r>
      <w:r w:rsidR="00031BD0" w:rsidRPr="0063479E">
        <w:rPr>
          <w:rFonts w:ascii="Times New Roman" w:hAnsi="Times New Roman" w:cs="Times New Roman"/>
        </w:rPr>
        <w:t>that integrates diverse cytokine inputs and potentiates mesenchymal reprogramming during EndoMT</w:t>
      </w:r>
      <w:r w:rsidR="00FD452F" w:rsidRPr="0063479E">
        <w:rPr>
          <w:rFonts w:ascii="Times New Roman" w:hAnsi="Times New Roman" w:cs="Times New Roman"/>
        </w:rPr>
        <w:t>.</w:t>
      </w:r>
    </w:p>
    <w:p w14:paraId="02E7C2BE" w14:textId="0CEEEBFF" w:rsidR="009124EB" w:rsidRPr="0063479E" w:rsidRDefault="009124EB" w:rsidP="009124EB">
      <w:pPr>
        <w:rPr>
          <w:rFonts w:ascii="Times New Roman" w:hAnsi="Times New Roman" w:cs="Times New Roman"/>
        </w:rPr>
      </w:pPr>
      <w:r w:rsidRPr="0063479E">
        <w:rPr>
          <w:rFonts w:ascii="Times New Roman" w:hAnsi="Times New Roman" w:cs="Times New Roman"/>
        </w:rPr>
        <w:lastRenderedPageBreak/>
        <w:t xml:space="preserve">Multiple </w:t>
      </w:r>
      <w:r w:rsidR="00B17311" w:rsidRPr="0063479E">
        <w:rPr>
          <w:rFonts w:ascii="Times New Roman" w:hAnsi="Times New Roman" w:cs="Times New Roman"/>
        </w:rPr>
        <w:t>immune</w:t>
      </w:r>
      <w:r w:rsidRPr="0063479E">
        <w:rPr>
          <w:rFonts w:ascii="Times New Roman" w:hAnsi="Times New Roman" w:cs="Times New Roman"/>
        </w:rPr>
        <w:t xml:space="preserve"> cells, especially certain granulocytes and macrophages, have been shown to play a role in EndoMT. A recent analysis </w:t>
      </w:r>
      <w:r w:rsidR="00EC5D21" w:rsidRPr="0063479E">
        <w:rPr>
          <w:rFonts w:ascii="Times New Roman" w:hAnsi="Times New Roman" w:cs="Times New Roman"/>
        </w:rPr>
        <w:t xml:space="preserve">study performed a </w:t>
      </w:r>
      <w:r w:rsidRPr="0063479E">
        <w:rPr>
          <w:rFonts w:ascii="Times New Roman" w:hAnsi="Times New Roman" w:cs="Times New Roman"/>
        </w:rPr>
        <w:t xml:space="preserve">co-culture of mouse bone marrow-derived M1 macrophages and aortic endothelial cells </w:t>
      </w:r>
      <w:r w:rsidR="00EC5D21" w:rsidRPr="0063479E">
        <w:rPr>
          <w:rFonts w:ascii="Times New Roman" w:hAnsi="Times New Roman" w:cs="Times New Roman"/>
        </w:rPr>
        <w:t xml:space="preserve">and </w:t>
      </w:r>
      <w:r w:rsidRPr="0063479E">
        <w:rPr>
          <w:rFonts w:ascii="Times New Roman" w:hAnsi="Times New Roman" w:cs="Times New Roman"/>
        </w:rPr>
        <w:t xml:space="preserve">found that M1 macrophages significantly promoted </w:t>
      </w:r>
      <w:r w:rsidR="00E34CB1" w:rsidRPr="0063479E">
        <w:rPr>
          <w:rFonts w:ascii="Times New Roman" w:hAnsi="Times New Roman" w:cs="Times New Roman"/>
        </w:rPr>
        <w:t>EndoMT.</w:t>
      </w:r>
      <w:r w:rsidRPr="0063479E">
        <w:rPr>
          <w:rFonts w:ascii="Times New Roman" w:hAnsi="Times New Roman" w:cs="Times New Roman"/>
        </w:rPr>
        <w:t xml:space="preserve"> </w:t>
      </w:r>
      <w:r w:rsidR="00E34CB1" w:rsidRPr="0063479E">
        <w:rPr>
          <w:rFonts w:ascii="Times New Roman" w:hAnsi="Times New Roman" w:cs="Times New Roman"/>
        </w:rPr>
        <w:t xml:space="preserve">TNF involvement was suggested as </w:t>
      </w:r>
      <w:r w:rsidRPr="0063479E">
        <w:rPr>
          <w:rFonts w:ascii="Times New Roman" w:hAnsi="Times New Roman" w:cs="Times New Roman"/>
        </w:rPr>
        <w:t>TNF-α levels in the supernatant were significantly increased</w:t>
      </w:r>
      <w:r w:rsidR="000D6A5C" w:rsidRPr="0063479E">
        <w:rPr>
          <w:rFonts w:ascii="Times New Roman" w:hAnsi="Times New Roman" w:cs="Times New Roman"/>
        </w:rPr>
        <w:t>.</w:t>
      </w:r>
      <w:r w:rsidR="00492CC7" w:rsidRPr="0063479E">
        <w:rPr>
          <w:rFonts w:ascii="Times New Roman" w:hAnsi="Times New Roman" w:cs="Times New Roman"/>
          <w:vertAlign w:val="superscript"/>
        </w:rPr>
        <w:t>129</w:t>
      </w:r>
      <w:r w:rsidRPr="0063479E">
        <w:rPr>
          <w:rFonts w:ascii="Times New Roman" w:hAnsi="Times New Roman" w:cs="Times New Roman"/>
        </w:rPr>
        <w:t xml:space="preserve"> It was also recently found that anti-inflammatory M2 (CD163+) macrophages may induce EndoMT in a model of atheroma. Human aortic endothelial cells cultured with supernatants from hemoglobin/haptoglobin-exposed macrophages exhibited molecular markers of EndoMT. NF-</w:t>
      </w:r>
      <w:proofErr w:type="spellStart"/>
      <w:r w:rsidRPr="0063479E">
        <w:rPr>
          <w:rFonts w:ascii="Times New Roman" w:hAnsi="Times New Roman" w:cs="Times New Roman"/>
        </w:rPr>
        <w:t>κB</w:t>
      </w:r>
      <w:proofErr w:type="spellEnd"/>
      <w:r w:rsidRPr="0063479E">
        <w:rPr>
          <w:rFonts w:ascii="Times New Roman" w:hAnsi="Times New Roman" w:cs="Times New Roman"/>
        </w:rPr>
        <w:t xml:space="preserve"> activation by pro-inflammatory cytokines released from CD163+ macrophages directly regulated the expression of Snail. Increased expression of the </w:t>
      </w:r>
      <w:r w:rsidR="00F00ED7" w:rsidRPr="0063479E">
        <w:rPr>
          <w:rFonts w:ascii="Times New Roman" w:hAnsi="Times New Roman" w:cs="Times New Roman"/>
        </w:rPr>
        <w:t>TGF-β</w:t>
      </w:r>
      <w:r w:rsidRPr="0063479E">
        <w:rPr>
          <w:rFonts w:ascii="Times New Roman" w:hAnsi="Times New Roman" w:cs="Times New Roman"/>
        </w:rPr>
        <w:t xml:space="preserve"> receptor </w:t>
      </w:r>
      <w:r w:rsidR="00F00ED7" w:rsidRPr="0063479E">
        <w:rPr>
          <w:rFonts w:ascii="Times New Roman" w:hAnsi="Times New Roman" w:cs="Times New Roman"/>
        </w:rPr>
        <w:t>TGF-β</w:t>
      </w:r>
      <w:r w:rsidRPr="0063479E">
        <w:rPr>
          <w:rFonts w:ascii="Times New Roman" w:hAnsi="Times New Roman" w:cs="Times New Roman"/>
        </w:rPr>
        <w:t>R was also found in cells exposed to the supernatant</w:t>
      </w:r>
      <w:r w:rsidR="000D6A5C" w:rsidRPr="0063479E">
        <w:rPr>
          <w:rFonts w:ascii="Times New Roman" w:hAnsi="Times New Roman" w:cs="Times New Roman"/>
        </w:rPr>
        <w:t>.</w:t>
      </w:r>
      <w:r w:rsidR="00492CC7" w:rsidRPr="0063479E">
        <w:rPr>
          <w:rFonts w:ascii="Times New Roman" w:hAnsi="Times New Roman" w:cs="Times New Roman"/>
          <w:vertAlign w:val="superscript"/>
        </w:rPr>
        <w:t>130</w:t>
      </w:r>
      <w:r w:rsidRPr="0063479E">
        <w:rPr>
          <w:rFonts w:ascii="Times New Roman" w:hAnsi="Times New Roman" w:cs="Times New Roman"/>
        </w:rPr>
        <w:t xml:space="preserve"> On the other hand, neutrophils have been found to induce EndoMT through the release of neutrophil extracellular traps (NETs), which are fibrous protein-DNA networks designed to trap and destroy pathogens</w:t>
      </w:r>
      <w:r w:rsidR="000D6A5C" w:rsidRPr="0063479E">
        <w:rPr>
          <w:rFonts w:ascii="Times New Roman" w:hAnsi="Times New Roman" w:cs="Times New Roman"/>
        </w:rPr>
        <w:t>.</w:t>
      </w:r>
      <w:r w:rsidR="00492CC7" w:rsidRPr="0063479E">
        <w:rPr>
          <w:rFonts w:ascii="Times New Roman" w:hAnsi="Times New Roman" w:cs="Times New Roman"/>
          <w:vertAlign w:val="superscript"/>
        </w:rPr>
        <w:t>131</w:t>
      </w:r>
      <w:r w:rsidRPr="0063479E">
        <w:rPr>
          <w:rFonts w:ascii="Times New Roman" w:hAnsi="Times New Roman" w:cs="Times New Roman"/>
        </w:rPr>
        <w:t xml:space="preserve"> A recent report found that pharmacological blocking of NETs via Cl-amidine reduced lesion burden, coagulation, and EndoMT in a murine model of cerebral cavernous malformation</w:t>
      </w:r>
      <w:r w:rsidR="000D6A5C" w:rsidRPr="0063479E">
        <w:rPr>
          <w:rFonts w:ascii="Times New Roman" w:hAnsi="Times New Roman" w:cs="Times New Roman"/>
        </w:rPr>
        <w:t>.</w:t>
      </w:r>
      <w:r w:rsidR="00492CC7" w:rsidRPr="0063479E">
        <w:rPr>
          <w:rFonts w:ascii="Times New Roman" w:hAnsi="Times New Roman" w:cs="Times New Roman"/>
          <w:vertAlign w:val="superscript"/>
        </w:rPr>
        <w:t>132</w:t>
      </w:r>
      <w:r w:rsidRPr="0063479E">
        <w:rPr>
          <w:rFonts w:ascii="Times New Roman" w:hAnsi="Times New Roman" w:cs="Times New Roman"/>
        </w:rPr>
        <w:t xml:space="preserve">   </w:t>
      </w:r>
    </w:p>
    <w:p w14:paraId="0B5C0124" w14:textId="77777777" w:rsidR="00BF3FFE" w:rsidRPr="0063479E" w:rsidRDefault="00BF3FFE">
      <w:pPr>
        <w:rPr>
          <w:rFonts w:ascii="Times New Roman" w:hAnsi="Times New Roman" w:cs="Times New Roman"/>
        </w:rPr>
      </w:pPr>
    </w:p>
    <w:p w14:paraId="44827557" w14:textId="4CF61342" w:rsidR="005B56A1" w:rsidRPr="0063479E" w:rsidRDefault="005B56A1">
      <w:pPr>
        <w:rPr>
          <w:rFonts w:ascii="Times New Roman" w:hAnsi="Times New Roman" w:cs="Times New Roman"/>
          <w:b/>
          <w:bCs/>
          <w:sz w:val="32"/>
          <w:szCs w:val="32"/>
        </w:rPr>
      </w:pPr>
      <w:r w:rsidRPr="0063479E">
        <w:rPr>
          <w:rFonts w:ascii="Times New Roman" w:hAnsi="Times New Roman" w:cs="Times New Roman"/>
          <w:b/>
          <w:bCs/>
          <w:sz w:val="32"/>
          <w:szCs w:val="32"/>
        </w:rPr>
        <w:t>Future Therapeutic Directions</w:t>
      </w:r>
    </w:p>
    <w:p w14:paraId="0203A7BF" w14:textId="6AEEB461" w:rsidR="004F7F78" w:rsidRPr="0063479E" w:rsidRDefault="00596DC5">
      <w:pPr>
        <w:rPr>
          <w:rFonts w:ascii="Times New Roman" w:hAnsi="Times New Roman" w:cs="Times New Roman"/>
        </w:rPr>
      </w:pPr>
      <w:r w:rsidRPr="0063479E">
        <w:rPr>
          <w:rFonts w:ascii="Times New Roman" w:hAnsi="Times New Roman" w:cs="Times New Roman"/>
        </w:rPr>
        <w:t xml:space="preserve">True reversal of EndoMT remains elusive outside of experimental contexts. </w:t>
      </w:r>
      <w:r w:rsidR="009914F8" w:rsidRPr="0063479E">
        <w:rPr>
          <w:rFonts w:ascii="Times New Roman" w:hAnsi="Times New Roman" w:cs="Times New Roman"/>
        </w:rPr>
        <w:t>Nevertheless</w:t>
      </w:r>
      <w:r w:rsidRPr="0063479E">
        <w:rPr>
          <w:rFonts w:ascii="Times New Roman" w:hAnsi="Times New Roman" w:cs="Times New Roman"/>
        </w:rPr>
        <w:t xml:space="preserve">, multiple molecules featured in this review </w:t>
      </w:r>
      <w:r w:rsidR="009914F8" w:rsidRPr="0063479E">
        <w:rPr>
          <w:rFonts w:ascii="Times New Roman" w:hAnsi="Times New Roman" w:cs="Times New Roman"/>
        </w:rPr>
        <w:t>demonstrated</w:t>
      </w:r>
      <w:r w:rsidRPr="0063479E">
        <w:rPr>
          <w:rFonts w:ascii="Times New Roman" w:hAnsi="Times New Roman" w:cs="Times New Roman"/>
        </w:rPr>
        <w:t xml:space="preserve"> early potential and are deserving of further study. </w:t>
      </w:r>
      <w:r w:rsidR="00434391" w:rsidRPr="0063479E">
        <w:rPr>
          <w:rFonts w:ascii="Times New Roman" w:hAnsi="Times New Roman" w:cs="Times New Roman"/>
        </w:rPr>
        <w:t>Some</w:t>
      </w:r>
      <w:r w:rsidR="004F7F78" w:rsidRPr="0063479E">
        <w:rPr>
          <w:rFonts w:ascii="Times New Roman" w:hAnsi="Times New Roman" w:cs="Times New Roman"/>
        </w:rPr>
        <w:t xml:space="preserve"> </w:t>
      </w:r>
      <w:r w:rsidR="00434391" w:rsidRPr="0063479E">
        <w:rPr>
          <w:rFonts w:ascii="Times New Roman" w:hAnsi="Times New Roman" w:cs="Times New Roman"/>
        </w:rPr>
        <w:t xml:space="preserve">are already used in other disease contexts. </w:t>
      </w:r>
      <w:r w:rsidRPr="0063479E">
        <w:rPr>
          <w:rFonts w:ascii="Times New Roman" w:hAnsi="Times New Roman" w:cs="Times New Roman"/>
        </w:rPr>
        <w:t>Gemigliptin, a</w:t>
      </w:r>
      <w:r w:rsidR="009914F8" w:rsidRPr="0063479E">
        <w:rPr>
          <w:rFonts w:ascii="Times New Roman" w:hAnsi="Times New Roman" w:cs="Times New Roman"/>
        </w:rPr>
        <w:t xml:space="preserve"> DPP-4 inhibitor </w:t>
      </w:r>
      <w:r w:rsidR="004F7F78" w:rsidRPr="0063479E">
        <w:rPr>
          <w:rFonts w:ascii="Times New Roman" w:hAnsi="Times New Roman" w:cs="Times New Roman"/>
        </w:rPr>
        <w:t>used</w:t>
      </w:r>
      <w:r w:rsidR="009914F8" w:rsidRPr="0063479E">
        <w:rPr>
          <w:rFonts w:ascii="Times New Roman" w:hAnsi="Times New Roman" w:cs="Times New Roman"/>
        </w:rPr>
        <w:t xml:space="preserve"> for the treatment of type-2 diabetes in some countries, was capable of reversing IL-1β-induced EndoMT </w:t>
      </w:r>
      <w:r w:rsidR="009914F8" w:rsidRPr="0063479E">
        <w:rPr>
          <w:rFonts w:ascii="Times New Roman" w:hAnsi="Times New Roman" w:cs="Times New Roman"/>
          <w:i/>
          <w:iCs/>
        </w:rPr>
        <w:t>in vitro</w:t>
      </w:r>
      <w:r w:rsidR="000D6A5C" w:rsidRPr="0063479E">
        <w:rPr>
          <w:rFonts w:ascii="Times New Roman" w:hAnsi="Times New Roman" w:cs="Times New Roman"/>
        </w:rPr>
        <w:t>.</w:t>
      </w:r>
      <w:r w:rsidR="00492CC7" w:rsidRPr="0063479E">
        <w:rPr>
          <w:rFonts w:ascii="Times New Roman" w:hAnsi="Times New Roman" w:cs="Times New Roman"/>
          <w:vertAlign w:val="superscript"/>
        </w:rPr>
        <w:t>117</w:t>
      </w:r>
      <w:r w:rsidR="009914F8" w:rsidRPr="0063479E">
        <w:rPr>
          <w:rFonts w:ascii="Times New Roman" w:hAnsi="Times New Roman" w:cs="Times New Roman"/>
        </w:rPr>
        <w:t xml:space="preserve"> Trimetazidine, which is approved to treat angina in several countries, also reversed EndoMT in TGF-β-induced HUVECs and in the fibrotic heart tissue of mice treated with isoproterenol</w:t>
      </w:r>
      <w:r w:rsidR="000D6A5C" w:rsidRPr="0063479E">
        <w:rPr>
          <w:rFonts w:ascii="Times New Roman" w:hAnsi="Times New Roman" w:cs="Times New Roman"/>
        </w:rPr>
        <w:t>.</w:t>
      </w:r>
      <w:r w:rsidR="00492CC7" w:rsidRPr="0063479E">
        <w:rPr>
          <w:rFonts w:ascii="Times New Roman" w:hAnsi="Times New Roman" w:cs="Times New Roman"/>
          <w:vertAlign w:val="superscript"/>
        </w:rPr>
        <w:t>9</w:t>
      </w:r>
      <w:r w:rsidR="009914F8" w:rsidRPr="0063479E">
        <w:rPr>
          <w:rFonts w:ascii="Times New Roman" w:hAnsi="Times New Roman" w:cs="Times New Roman"/>
        </w:rPr>
        <w:t xml:space="preserve"> Neither drug is approved in the US and trimetazidine in particular </w:t>
      </w:r>
      <w:r w:rsidR="005875BE" w:rsidRPr="0063479E">
        <w:rPr>
          <w:rFonts w:ascii="Times New Roman" w:hAnsi="Times New Roman" w:cs="Times New Roman"/>
        </w:rPr>
        <w:t>carries serious side effects, but further testing is likely warranted in more diverse models of EndoMT.</w:t>
      </w:r>
      <w:r w:rsidR="009914F8" w:rsidRPr="0063479E">
        <w:rPr>
          <w:rFonts w:ascii="Times New Roman" w:hAnsi="Times New Roman" w:cs="Times New Roman"/>
        </w:rPr>
        <w:t xml:space="preserve"> </w:t>
      </w:r>
    </w:p>
    <w:p w14:paraId="616A9F6A" w14:textId="03B2E67E" w:rsidR="0012666C" w:rsidRPr="0063479E" w:rsidRDefault="004F7F78">
      <w:pPr>
        <w:rPr>
          <w:rFonts w:ascii="Times New Roman" w:hAnsi="Times New Roman" w:cs="Times New Roman"/>
        </w:rPr>
      </w:pPr>
      <w:r w:rsidRPr="0063479E">
        <w:rPr>
          <w:rFonts w:ascii="Times New Roman" w:hAnsi="Times New Roman" w:cs="Times New Roman"/>
        </w:rPr>
        <w:t xml:space="preserve">Although central to EndoMT, </w:t>
      </w:r>
      <w:r w:rsidR="0085716A" w:rsidRPr="0063479E">
        <w:rPr>
          <w:rFonts w:ascii="Times New Roman" w:hAnsi="Times New Roman" w:cs="Times New Roman"/>
        </w:rPr>
        <w:t xml:space="preserve">systemic inhibition of the </w:t>
      </w:r>
      <w:r w:rsidR="00ED6EFF" w:rsidRPr="0063479E">
        <w:rPr>
          <w:rFonts w:ascii="Times New Roman" w:hAnsi="Times New Roman" w:cs="Times New Roman"/>
        </w:rPr>
        <w:t xml:space="preserve">canonical </w:t>
      </w:r>
      <w:r w:rsidRPr="0063479E">
        <w:rPr>
          <w:rFonts w:ascii="Times New Roman" w:hAnsi="Times New Roman" w:cs="Times New Roman"/>
        </w:rPr>
        <w:t>TGF-β pathway</w:t>
      </w:r>
      <w:r w:rsidR="00ED6EFF" w:rsidRPr="0063479E">
        <w:rPr>
          <w:rFonts w:ascii="Times New Roman" w:hAnsi="Times New Roman" w:cs="Times New Roman"/>
        </w:rPr>
        <w:t xml:space="preserve"> </w:t>
      </w:r>
      <w:r w:rsidRPr="0063479E">
        <w:rPr>
          <w:rFonts w:ascii="Times New Roman" w:hAnsi="Times New Roman" w:cs="Times New Roman"/>
        </w:rPr>
        <w:t xml:space="preserve">is </w:t>
      </w:r>
      <w:r w:rsidR="003C7E84" w:rsidRPr="0063479E">
        <w:rPr>
          <w:rFonts w:ascii="Times New Roman" w:hAnsi="Times New Roman" w:cs="Times New Roman"/>
        </w:rPr>
        <w:t>highly difficult</w:t>
      </w:r>
      <w:r w:rsidR="0085716A" w:rsidRPr="0063479E">
        <w:rPr>
          <w:rFonts w:ascii="Times New Roman" w:hAnsi="Times New Roman" w:cs="Times New Roman"/>
        </w:rPr>
        <w:t xml:space="preserve"> </w:t>
      </w:r>
      <w:r w:rsidR="00465E1C" w:rsidRPr="0063479E">
        <w:rPr>
          <w:rFonts w:ascii="Times New Roman" w:hAnsi="Times New Roman" w:cs="Times New Roman"/>
        </w:rPr>
        <w:t>due</w:t>
      </w:r>
      <w:r w:rsidR="0085716A" w:rsidRPr="0063479E">
        <w:rPr>
          <w:rFonts w:ascii="Times New Roman" w:hAnsi="Times New Roman" w:cs="Times New Roman"/>
        </w:rPr>
        <w:t xml:space="preserve"> to its context-dependence and </w:t>
      </w:r>
      <w:r w:rsidR="00E25B42" w:rsidRPr="0063479E">
        <w:rPr>
          <w:rFonts w:ascii="Times New Roman" w:hAnsi="Times New Roman" w:cs="Times New Roman"/>
        </w:rPr>
        <w:t xml:space="preserve">pleiotropic </w:t>
      </w:r>
      <w:r w:rsidR="0085716A" w:rsidRPr="0063479E">
        <w:rPr>
          <w:rFonts w:ascii="Times New Roman" w:hAnsi="Times New Roman" w:cs="Times New Roman"/>
        </w:rPr>
        <w:t>roles</w:t>
      </w:r>
      <w:r w:rsidR="003C7E84" w:rsidRPr="0063479E">
        <w:rPr>
          <w:rFonts w:ascii="Times New Roman" w:hAnsi="Times New Roman" w:cs="Times New Roman"/>
        </w:rPr>
        <w:t xml:space="preserve"> in normal physiology</w:t>
      </w:r>
      <w:r w:rsidR="0085716A" w:rsidRPr="0063479E">
        <w:rPr>
          <w:rFonts w:ascii="Times New Roman" w:hAnsi="Times New Roman" w:cs="Times New Roman"/>
        </w:rPr>
        <w:t>.</w:t>
      </w:r>
      <w:r w:rsidR="00465E1C" w:rsidRPr="0063479E">
        <w:rPr>
          <w:rFonts w:ascii="Times New Roman" w:hAnsi="Times New Roman" w:cs="Times New Roman"/>
        </w:rPr>
        <w:t xml:space="preserve"> Pan-TGF-β</w:t>
      </w:r>
      <w:r w:rsidR="0085716A" w:rsidRPr="0063479E">
        <w:rPr>
          <w:rFonts w:ascii="Times New Roman" w:hAnsi="Times New Roman" w:cs="Times New Roman"/>
        </w:rPr>
        <w:t xml:space="preserve"> </w:t>
      </w:r>
      <w:r w:rsidR="00667D1C" w:rsidRPr="0063479E">
        <w:rPr>
          <w:rFonts w:ascii="Times New Roman" w:hAnsi="Times New Roman" w:cs="Times New Roman"/>
        </w:rPr>
        <w:t xml:space="preserve">inhibitors </w:t>
      </w:r>
      <w:r w:rsidR="00465E1C" w:rsidRPr="0063479E">
        <w:rPr>
          <w:rFonts w:ascii="Times New Roman" w:hAnsi="Times New Roman" w:cs="Times New Roman"/>
        </w:rPr>
        <w:t>often elicit disproportionately high rates of adverse events</w:t>
      </w:r>
      <w:r w:rsidR="006861F9" w:rsidRPr="0063479E">
        <w:rPr>
          <w:rFonts w:ascii="Times New Roman" w:hAnsi="Times New Roman" w:cs="Times New Roman"/>
        </w:rPr>
        <w:t>.</w:t>
      </w:r>
      <w:r w:rsidR="00465E1C" w:rsidRPr="0063479E">
        <w:rPr>
          <w:rFonts w:ascii="Times New Roman" w:hAnsi="Times New Roman" w:cs="Times New Roman"/>
        </w:rPr>
        <w:t xml:space="preserve"> </w:t>
      </w:r>
      <w:r w:rsidR="006861F9" w:rsidRPr="0063479E">
        <w:rPr>
          <w:rFonts w:ascii="Times New Roman" w:hAnsi="Times New Roman" w:cs="Times New Roman"/>
        </w:rPr>
        <w:t>Isoform-selective approaches may improve tolerability, evidenced by</w:t>
      </w:r>
      <w:r w:rsidR="00465E1C" w:rsidRPr="0063479E">
        <w:rPr>
          <w:rFonts w:ascii="Times New Roman" w:hAnsi="Times New Roman" w:cs="Times New Roman"/>
        </w:rPr>
        <w:t xml:space="preserve"> one recent study in healthy volunteers </w:t>
      </w:r>
      <w:r w:rsidR="0041157B" w:rsidRPr="0063479E">
        <w:rPr>
          <w:rFonts w:ascii="Times New Roman" w:hAnsi="Times New Roman" w:cs="Times New Roman"/>
        </w:rPr>
        <w:t xml:space="preserve">that </w:t>
      </w:r>
      <w:r w:rsidR="00465E1C" w:rsidRPr="0063479E">
        <w:rPr>
          <w:rFonts w:ascii="Times New Roman" w:hAnsi="Times New Roman" w:cs="Times New Roman"/>
        </w:rPr>
        <w:t>found an anti-TGFβ3 antibody to be well</w:t>
      </w:r>
      <w:r w:rsidR="006861F9" w:rsidRPr="0063479E">
        <w:rPr>
          <w:rFonts w:ascii="Times New Roman" w:hAnsi="Times New Roman" w:cs="Times New Roman"/>
        </w:rPr>
        <w:t xml:space="preserve"> </w:t>
      </w:r>
      <w:r w:rsidR="00465E1C" w:rsidRPr="0063479E">
        <w:rPr>
          <w:rFonts w:ascii="Times New Roman" w:hAnsi="Times New Roman" w:cs="Times New Roman"/>
        </w:rPr>
        <w:t>tolerated</w:t>
      </w:r>
      <w:r w:rsidR="000D6A5C" w:rsidRPr="0063479E">
        <w:rPr>
          <w:rFonts w:ascii="Times New Roman" w:hAnsi="Times New Roman" w:cs="Times New Roman"/>
        </w:rPr>
        <w:t>.</w:t>
      </w:r>
      <w:r w:rsidR="00492CC7" w:rsidRPr="0063479E">
        <w:rPr>
          <w:rFonts w:ascii="Times New Roman" w:hAnsi="Times New Roman" w:cs="Times New Roman"/>
          <w:vertAlign w:val="superscript"/>
        </w:rPr>
        <w:t>133</w:t>
      </w:r>
      <w:r w:rsidR="0085716A" w:rsidRPr="0063479E">
        <w:rPr>
          <w:rFonts w:ascii="Times New Roman" w:hAnsi="Times New Roman" w:cs="Times New Roman"/>
        </w:rPr>
        <w:t xml:space="preserve"> </w:t>
      </w:r>
      <w:r w:rsidR="00513010" w:rsidRPr="0063479E">
        <w:rPr>
          <w:rFonts w:ascii="Times New Roman" w:hAnsi="Times New Roman" w:cs="Times New Roman"/>
        </w:rPr>
        <w:t>D</w:t>
      </w:r>
      <w:r w:rsidRPr="0063479E">
        <w:rPr>
          <w:rFonts w:ascii="Times New Roman" w:hAnsi="Times New Roman" w:cs="Times New Roman"/>
        </w:rPr>
        <w:t xml:space="preserve">ownstream </w:t>
      </w:r>
      <w:r w:rsidR="00ED6EFF" w:rsidRPr="0063479E">
        <w:rPr>
          <w:rFonts w:ascii="Times New Roman" w:hAnsi="Times New Roman" w:cs="Times New Roman"/>
        </w:rPr>
        <w:t xml:space="preserve">products </w:t>
      </w:r>
      <w:r w:rsidRPr="0063479E">
        <w:rPr>
          <w:rFonts w:ascii="Times New Roman" w:hAnsi="Times New Roman" w:cs="Times New Roman"/>
        </w:rPr>
        <w:t xml:space="preserve">or noncanonical pathways </w:t>
      </w:r>
      <w:r w:rsidR="00ED6EFF" w:rsidRPr="0063479E">
        <w:rPr>
          <w:rFonts w:ascii="Times New Roman" w:hAnsi="Times New Roman" w:cs="Times New Roman"/>
        </w:rPr>
        <w:t>may</w:t>
      </w:r>
      <w:r w:rsidRPr="0063479E">
        <w:rPr>
          <w:rFonts w:ascii="Times New Roman" w:hAnsi="Times New Roman" w:cs="Times New Roman"/>
        </w:rPr>
        <w:t xml:space="preserve"> </w:t>
      </w:r>
      <w:r w:rsidR="00513010" w:rsidRPr="0063479E">
        <w:rPr>
          <w:rFonts w:ascii="Times New Roman" w:hAnsi="Times New Roman" w:cs="Times New Roman"/>
        </w:rPr>
        <w:t xml:space="preserve">also </w:t>
      </w:r>
      <w:r w:rsidRPr="0063479E">
        <w:rPr>
          <w:rFonts w:ascii="Times New Roman" w:hAnsi="Times New Roman" w:cs="Times New Roman"/>
        </w:rPr>
        <w:t>be a viable alternative.</w:t>
      </w:r>
      <w:r w:rsidR="00C12069" w:rsidRPr="0063479E">
        <w:rPr>
          <w:rFonts w:ascii="Times New Roman" w:hAnsi="Times New Roman" w:cs="Times New Roman"/>
        </w:rPr>
        <w:t xml:space="preserve"> It has been shown </w:t>
      </w:r>
      <w:r w:rsidR="00C12069" w:rsidRPr="0063479E">
        <w:rPr>
          <w:rFonts w:ascii="Times New Roman" w:hAnsi="Times New Roman" w:cs="Times New Roman"/>
          <w:i/>
          <w:iCs/>
        </w:rPr>
        <w:t>in vitro</w:t>
      </w:r>
      <w:r w:rsidR="00C12069" w:rsidRPr="0063479E">
        <w:rPr>
          <w:rFonts w:ascii="Times New Roman" w:hAnsi="Times New Roman" w:cs="Times New Roman"/>
        </w:rPr>
        <w:t xml:space="preserve"> that PI3K/AKT, p38 MAPK, and ERK signaling are necessary for</w:t>
      </w:r>
      <w:r w:rsidR="009C1713" w:rsidRPr="0063479E">
        <w:rPr>
          <w:rFonts w:ascii="Times New Roman" w:hAnsi="Times New Roman" w:cs="Times New Roman"/>
        </w:rPr>
        <w:t xml:space="preserve"> induction of</w:t>
      </w:r>
      <w:r w:rsidR="00C12069" w:rsidRPr="0063479E">
        <w:rPr>
          <w:rFonts w:ascii="Times New Roman" w:hAnsi="Times New Roman" w:cs="Times New Roman"/>
        </w:rPr>
        <w:t xml:space="preserve"> EndoMT after TGF-β2 treatment</w:t>
      </w:r>
      <w:r w:rsidR="000D6A5C" w:rsidRPr="0063479E">
        <w:rPr>
          <w:rFonts w:ascii="Times New Roman" w:hAnsi="Times New Roman" w:cs="Times New Roman"/>
        </w:rPr>
        <w:t>.</w:t>
      </w:r>
      <w:r w:rsidR="00492CC7" w:rsidRPr="0063479E">
        <w:rPr>
          <w:rFonts w:ascii="Times New Roman" w:hAnsi="Times New Roman" w:cs="Times New Roman"/>
          <w:vertAlign w:val="superscript"/>
        </w:rPr>
        <w:t>70</w:t>
      </w:r>
      <w:r w:rsidR="00C12069" w:rsidRPr="0063479E">
        <w:rPr>
          <w:rFonts w:ascii="Times New Roman" w:hAnsi="Times New Roman" w:cs="Times New Roman"/>
        </w:rPr>
        <w:t xml:space="preserve"> </w:t>
      </w:r>
      <w:r w:rsidR="00A74BC8" w:rsidRPr="0063479E">
        <w:rPr>
          <w:rFonts w:ascii="Times New Roman" w:hAnsi="Times New Roman" w:cs="Times New Roman"/>
        </w:rPr>
        <w:t>AKT signaling seems to be a promising target—</w:t>
      </w:r>
      <w:r w:rsidR="00ED6EFF" w:rsidRPr="0063479E">
        <w:rPr>
          <w:rFonts w:ascii="Times New Roman" w:hAnsi="Times New Roman" w:cs="Times New Roman"/>
        </w:rPr>
        <w:t xml:space="preserve">inhibition of AKT3 </w:t>
      </w:r>
      <w:r w:rsidR="00A74BC8" w:rsidRPr="0063479E">
        <w:rPr>
          <w:rFonts w:ascii="Times New Roman" w:hAnsi="Times New Roman" w:cs="Times New Roman"/>
        </w:rPr>
        <w:t xml:space="preserve">was recently </w:t>
      </w:r>
      <w:r w:rsidR="00ED6EFF" w:rsidRPr="0063479E">
        <w:rPr>
          <w:rFonts w:ascii="Times New Roman" w:hAnsi="Times New Roman" w:cs="Times New Roman"/>
        </w:rPr>
        <w:t>shown to reverse EndoMT in hyperglycemia-treated HUVECs</w:t>
      </w:r>
      <w:r w:rsidR="000D6A5C" w:rsidRPr="0063479E">
        <w:rPr>
          <w:rFonts w:ascii="Times New Roman" w:hAnsi="Times New Roman" w:cs="Times New Roman"/>
        </w:rPr>
        <w:t>.</w:t>
      </w:r>
      <w:r w:rsidR="00492CC7" w:rsidRPr="0063479E">
        <w:rPr>
          <w:rFonts w:ascii="Times New Roman" w:hAnsi="Times New Roman" w:cs="Times New Roman"/>
          <w:vertAlign w:val="superscript"/>
        </w:rPr>
        <w:t>37</w:t>
      </w:r>
      <w:r w:rsidR="00ED6EFF" w:rsidRPr="0063479E">
        <w:rPr>
          <w:rFonts w:ascii="Times New Roman" w:hAnsi="Times New Roman" w:cs="Times New Roman"/>
        </w:rPr>
        <w:t xml:space="preserve"> Global AKT inhibitors</w:t>
      </w:r>
      <w:r w:rsidR="00E60570" w:rsidRPr="0063479E">
        <w:rPr>
          <w:rFonts w:ascii="Times New Roman" w:hAnsi="Times New Roman" w:cs="Times New Roman"/>
        </w:rPr>
        <w:t xml:space="preserve"> such as </w:t>
      </w:r>
      <w:proofErr w:type="spellStart"/>
      <w:r w:rsidR="00E60570" w:rsidRPr="0063479E">
        <w:rPr>
          <w:rFonts w:ascii="Times New Roman" w:hAnsi="Times New Roman" w:cs="Times New Roman"/>
        </w:rPr>
        <w:t>Ipatasertib</w:t>
      </w:r>
      <w:proofErr w:type="spellEnd"/>
      <w:r w:rsidR="00E60570" w:rsidRPr="0063479E">
        <w:rPr>
          <w:rFonts w:ascii="Times New Roman" w:hAnsi="Times New Roman" w:cs="Times New Roman"/>
        </w:rPr>
        <w:t xml:space="preserve">, </w:t>
      </w:r>
      <w:proofErr w:type="spellStart"/>
      <w:r w:rsidR="00E60570" w:rsidRPr="0063479E">
        <w:rPr>
          <w:rFonts w:ascii="Times New Roman" w:hAnsi="Times New Roman" w:cs="Times New Roman"/>
        </w:rPr>
        <w:t>Uprosertib</w:t>
      </w:r>
      <w:proofErr w:type="spellEnd"/>
      <w:r w:rsidR="00E60570" w:rsidRPr="0063479E">
        <w:rPr>
          <w:rFonts w:ascii="Times New Roman" w:hAnsi="Times New Roman" w:cs="Times New Roman"/>
        </w:rPr>
        <w:t>, and others</w:t>
      </w:r>
      <w:r w:rsidR="00ED6EFF" w:rsidRPr="0063479E">
        <w:rPr>
          <w:rFonts w:ascii="Times New Roman" w:hAnsi="Times New Roman" w:cs="Times New Roman"/>
        </w:rPr>
        <w:t xml:space="preserve"> exist </w:t>
      </w:r>
      <w:r w:rsidR="0012666C" w:rsidRPr="0063479E">
        <w:rPr>
          <w:rFonts w:ascii="Times New Roman" w:hAnsi="Times New Roman" w:cs="Times New Roman"/>
        </w:rPr>
        <w:t>but</w:t>
      </w:r>
      <w:r w:rsidR="00ED6EFF" w:rsidRPr="0063479E">
        <w:rPr>
          <w:rFonts w:ascii="Times New Roman" w:hAnsi="Times New Roman" w:cs="Times New Roman"/>
        </w:rPr>
        <w:t xml:space="preserve"> carry risks of systemic toxicity in long-term use</w:t>
      </w:r>
      <w:r w:rsidR="00D531D1" w:rsidRPr="0063479E">
        <w:rPr>
          <w:rFonts w:ascii="Times New Roman" w:hAnsi="Times New Roman" w:cs="Times New Roman"/>
        </w:rPr>
        <w:t>.</w:t>
      </w:r>
      <w:r w:rsidR="00761ECA" w:rsidRPr="0063479E">
        <w:rPr>
          <w:rFonts w:ascii="Times New Roman" w:hAnsi="Times New Roman" w:cs="Times New Roman"/>
        </w:rPr>
        <w:t xml:space="preserve"> </w:t>
      </w:r>
      <w:r w:rsidR="00D531D1" w:rsidRPr="0063479E">
        <w:rPr>
          <w:rFonts w:ascii="Times New Roman" w:hAnsi="Times New Roman" w:cs="Times New Roman"/>
        </w:rPr>
        <w:t>D</w:t>
      </w:r>
      <w:r w:rsidR="00ED6EFF" w:rsidRPr="0063479E">
        <w:rPr>
          <w:rFonts w:ascii="Times New Roman" w:hAnsi="Times New Roman" w:cs="Times New Roman"/>
        </w:rPr>
        <w:t xml:space="preserve">evelopment of </w:t>
      </w:r>
      <w:r w:rsidR="00761ECA" w:rsidRPr="0063479E">
        <w:rPr>
          <w:rFonts w:ascii="Times New Roman" w:hAnsi="Times New Roman" w:cs="Times New Roman"/>
        </w:rPr>
        <w:t>isoform-</w:t>
      </w:r>
      <w:r w:rsidR="00ED6EFF" w:rsidRPr="0063479E">
        <w:rPr>
          <w:rFonts w:ascii="Times New Roman" w:hAnsi="Times New Roman" w:cs="Times New Roman"/>
        </w:rPr>
        <w:t>specific AKT i</w:t>
      </w:r>
      <w:r w:rsidR="00761ECA" w:rsidRPr="0063479E">
        <w:rPr>
          <w:rFonts w:ascii="Times New Roman" w:hAnsi="Times New Roman" w:cs="Times New Roman"/>
        </w:rPr>
        <w:t>nhibitors</w:t>
      </w:r>
      <w:r w:rsidR="00ED6EFF" w:rsidRPr="0063479E">
        <w:rPr>
          <w:rFonts w:ascii="Times New Roman" w:hAnsi="Times New Roman" w:cs="Times New Roman"/>
        </w:rPr>
        <w:t xml:space="preserve"> may be possible and deserves continued </w:t>
      </w:r>
      <w:r w:rsidR="00A74BC8" w:rsidRPr="0063479E">
        <w:rPr>
          <w:rFonts w:ascii="Times New Roman" w:hAnsi="Times New Roman" w:cs="Times New Roman"/>
        </w:rPr>
        <w:lastRenderedPageBreak/>
        <w:t>research</w:t>
      </w:r>
      <w:proofErr w:type="gramStart"/>
      <w:r w:rsidR="000D6A5C" w:rsidRPr="0063479E">
        <w:rPr>
          <w:rFonts w:ascii="Times New Roman" w:hAnsi="Times New Roman" w:cs="Times New Roman"/>
        </w:rPr>
        <w:t>.</w:t>
      </w:r>
      <w:r w:rsidR="00492CC7" w:rsidRPr="0063479E">
        <w:rPr>
          <w:rFonts w:ascii="Times New Roman" w:hAnsi="Times New Roman" w:cs="Times New Roman"/>
          <w:vertAlign w:val="superscript"/>
        </w:rPr>
        <w:t>134</w:t>
      </w:r>
      <w:proofErr w:type="gramEnd"/>
      <w:r w:rsidR="00B52677" w:rsidRPr="0063479E">
        <w:rPr>
          <w:rFonts w:ascii="Times New Roman" w:hAnsi="Times New Roman" w:cs="Times New Roman"/>
        </w:rPr>
        <w:t xml:space="preserve"> </w:t>
      </w:r>
      <w:r w:rsidR="0032112F" w:rsidRPr="0063479E">
        <w:rPr>
          <w:rFonts w:ascii="Times New Roman" w:hAnsi="Times New Roman" w:cs="Times New Roman"/>
        </w:rPr>
        <w:t>Other</w:t>
      </w:r>
      <w:r w:rsidR="00594EB7" w:rsidRPr="0063479E">
        <w:rPr>
          <w:rFonts w:ascii="Times New Roman" w:hAnsi="Times New Roman" w:cs="Times New Roman"/>
        </w:rPr>
        <w:t xml:space="preserve"> downstream targets including JAK/STAT, RhoA-ROCK, and tyrosine kinases show </w:t>
      </w:r>
      <w:r w:rsidR="0032112F" w:rsidRPr="0063479E">
        <w:rPr>
          <w:rFonts w:ascii="Times New Roman" w:hAnsi="Times New Roman" w:cs="Times New Roman"/>
        </w:rPr>
        <w:t xml:space="preserve">promise but </w:t>
      </w:r>
      <w:r w:rsidR="006A30F4" w:rsidRPr="0063479E">
        <w:rPr>
          <w:rFonts w:ascii="Times New Roman" w:hAnsi="Times New Roman" w:cs="Times New Roman"/>
        </w:rPr>
        <w:t xml:space="preserve">yield </w:t>
      </w:r>
      <w:r w:rsidR="00594EB7" w:rsidRPr="0063479E">
        <w:rPr>
          <w:rFonts w:ascii="Times New Roman" w:hAnsi="Times New Roman" w:cs="Times New Roman"/>
        </w:rPr>
        <w:t xml:space="preserve">inconsistent results </w:t>
      </w:r>
      <w:r w:rsidR="0032112F" w:rsidRPr="0063479E">
        <w:rPr>
          <w:rFonts w:ascii="Times New Roman" w:hAnsi="Times New Roman" w:cs="Times New Roman"/>
        </w:rPr>
        <w:t xml:space="preserve">with respect to </w:t>
      </w:r>
      <w:r w:rsidR="006A30F4" w:rsidRPr="0063479E">
        <w:rPr>
          <w:rFonts w:ascii="Times New Roman" w:hAnsi="Times New Roman" w:cs="Times New Roman"/>
        </w:rPr>
        <w:t xml:space="preserve">EndoMT </w:t>
      </w:r>
      <w:r w:rsidR="0032112F" w:rsidRPr="0063479E">
        <w:rPr>
          <w:rFonts w:ascii="Times New Roman" w:hAnsi="Times New Roman" w:cs="Times New Roman"/>
        </w:rPr>
        <w:t>reversal in preclinical work</w:t>
      </w:r>
      <w:r w:rsidR="00594EB7" w:rsidRPr="0063479E">
        <w:rPr>
          <w:rFonts w:ascii="Times New Roman" w:hAnsi="Times New Roman" w:cs="Times New Roman"/>
        </w:rPr>
        <w:t xml:space="preserve">. </w:t>
      </w:r>
    </w:p>
    <w:p w14:paraId="7EC4F4CB" w14:textId="3F4B46B0" w:rsidR="00434391" w:rsidRDefault="0032112F">
      <w:pPr>
        <w:rPr>
          <w:rFonts w:ascii="Times New Roman" w:hAnsi="Times New Roman" w:cs="Times New Roman"/>
          <w:vertAlign w:val="superscript"/>
        </w:rPr>
      </w:pPr>
      <w:r w:rsidRPr="0063479E">
        <w:rPr>
          <w:rFonts w:ascii="Times New Roman" w:hAnsi="Times New Roman" w:cs="Times New Roman"/>
        </w:rPr>
        <w:t>Numerous</w:t>
      </w:r>
      <w:r w:rsidR="00B52677" w:rsidRPr="0063479E">
        <w:rPr>
          <w:rFonts w:ascii="Times New Roman" w:hAnsi="Times New Roman" w:cs="Times New Roman"/>
        </w:rPr>
        <w:t xml:space="preserve"> studies have reported that the </w:t>
      </w:r>
      <w:r w:rsidR="00661A6F" w:rsidRPr="0063479E">
        <w:rPr>
          <w:rFonts w:ascii="Times New Roman" w:hAnsi="Times New Roman" w:cs="Times New Roman"/>
        </w:rPr>
        <w:t>limited reversibility</w:t>
      </w:r>
      <w:r w:rsidR="00B52677" w:rsidRPr="0063479E">
        <w:rPr>
          <w:rFonts w:ascii="Times New Roman" w:hAnsi="Times New Roman" w:cs="Times New Roman"/>
        </w:rPr>
        <w:t xml:space="preserve"> of the mesenchymal phenotype remains a critical barrier to reversal of EndoMT. Restoration of normal conditions after exposure to molecular </w:t>
      </w:r>
      <w:r w:rsidR="00B10EAB" w:rsidRPr="0063479E">
        <w:rPr>
          <w:rFonts w:ascii="Times New Roman" w:hAnsi="Times New Roman" w:cs="Times New Roman"/>
        </w:rPr>
        <w:t>or</w:t>
      </w:r>
      <w:r w:rsidR="00B52677" w:rsidRPr="0063479E">
        <w:rPr>
          <w:rFonts w:ascii="Times New Roman" w:hAnsi="Times New Roman" w:cs="Times New Roman"/>
        </w:rPr>
        <w:t xml:space="preserve"> environmental inducers of EndoMT often fail</w:t>
      </w:r>
      <w:r w:rsidR="00B10EAB" w:rsidRPr="0063479E">
        <w:rPr>
          <w:rFonts w:ascii="Times New Roman" w:hAnsi="Times New Roman" w:cs="Times New Roman"/>
        </w:rPr>
        <w:t>s</w:t>
      </w:r>
      <w:r w:rsidR="00B52677" w:rsidRPr="0063479E">
        <w:rPr>
          <w:rFonts w:ascii="Times New Roman" w:hAnsi="Times New Roman" w:cs="Times New Roman"/>
        </w:rPr>
        <w:t xml:space="preserve"> to fully restore endothelial</w:t>
      </w:r>
      <w:r w:rsidR="00CD02F2" w:rsidRPr="0063479E">
        <w:rPr>
          <w:rFonts w:ascii="Times New Roman" w:hAnsi="Times New Roman" w:cs="Times New Roman"/>
        </w:rPr>
        <w:t xml:space="preserve"> characteristics</w:t>
      </w:r>
      <w:r w:rsidR="00B52677" w:rsidRPr="0063479E">
        <w:rPr>
          <w:rFonts w:ascii="Times New Roman" w:hAnsi="Times New Roman" w:cs="Times New Roman"/>
        </w:rPr>
        <w:t>.</w:t>
      </w:r>
      <w:r w:rsidR="001C3BCB" w:rsidRPr="0063479E">
        <w:rPr>
          <w:rFonts w:ascii="Times New Roman" w:hAnsi="Times New Roman" w:cs="Times New Roman"/>
        </w:rPr>
        <w:t xml:space="preserve"> One explanation for this may be found in the growing body of work demonstrating epigenetic modifications to the endothelial cell genome during EndoM</w:t>
      </w:r>
      <w:r w:rsidR="00B04A7F" w:rsidRPr="0063479E">
        <w:rPr>
          <w:rFonts w:ascii="Times New Roman" w:hAnsi="Times New Roman" w:cs="Times New Roman"/>
        </w:rPr>
        <w:t>T</w:t>
      </w:r>
      <w:r w:rsidR="001C3BCB" w:rsidRPr="0063479E">
        <w:rPr>
          <w:rFonts w:ascii="Times New Roman" w:hAnsi="Times New Roman" w:cs="Times New Roman"/>
        </w:rPr>
        <w:t>.</w:t>
      </w:r>
      <w:r w:rsidR="004244CE" w:rsidRPr="0063479E">
        <w:rPr>
          <w:rFonts w:ascii="Times New Roman" w:hAnsi="Times New Roman" w:cs="Times New Roman"/>
        </w:rPr>
        <w:t xml:space="preserve"> Once epigenetically stabilized, EndoMT appears markedly more difficult to reverse.</w:t>
      </w:r>
      <w:r w:rsidR="005B4A0D" w:rsidRPr="0063479E">
        <w:rPr>
          <w:rFonts w:ascii="Times New Roman" w:hAnsi="Times New Roman" w:cs="Times New Roman"/>
        </w:rPr>
        <w:t xml:space="preserve"> Accordingly, </w:t>
      </w:r>
      <w:r w:rsidR="006A1767" w:rsidRPr="0063479E">
        <w:rPr>
          <w:rFonts w:ascii="Times New Roman" w:hAnsi="Times New Roman" w:cs="Times New Roman"/>
        </w:rPr>
        <w:t xml:space="preserve">restoration of </w:t>
      </w:r>
      <w:r w:rsidR="005B4A0D" w:rsidRPr="0063479E">
        <w:rPr>
          <w:rFonts w:ascii="Times New Roman" w:hAnsi="Times New Roman" w:cs="Times New Roman"/>
        </w:rPr>
        <w:t>SIRT7, an NAD⁺-dependent histone deacetylase, was recently demonstrated to reverse EndoMT in a HUVEC model of hyperglycemia</w:t>
      </w:r>
      <w:r w:rsidR="000D6A5C" w:rsidRPr="0063479E">
        <w:rPr>
          <w:rFonts w:ascii="Times New Roman" w:hAnsi="Times New Roman" w:cs="Times New Roman"/>
        </w:rPr>
        <w:t>.</w:t>
      </w:r>
      <w:r w:rsidR="00492CC7" w:rsidRPr="0063479E">
        <w:rPr>
          <w:rFonts w:ascii="Times New Roman" w:hAnsi="Times New Roman" w:cs="Times New Roman"/>
          <w:vertAlign w:val="superscript"/>
        </w:rPr>
        <w:t>40</w:t>
      </w:r>
      <w:r w:rsidR="005B4A0D" w:rsidRPr="0063479E">
        <w:rPr>
          <w:rFonts w:ascii="Times New Roman" w:hAnsi="Times New Roman" w:cs="Times New Roman"/>
        </w:rPr>
        <w:t xml:space="preserve"> However, </w:t>
      </w:r>
      <w:r w:rsidR="006A1767" w:rsidRPr="0063479E">
        <w:rPr>
          <w:rFonts w:ascii="Times New Roman" w:hAnsi="Times New Roman" w:cs="Times New Roman"/>
        </w:rPr>
        <w:t>an approach as targeted as this would likely require gene therapy and global epigenetic regulators carry systemic toxicity in long-term use</w:t>
      </w:r>
      <w:r w:rsidR="000D6A5C" w:rsidRPr="0063479E">
        <w:rPr>
          <w:rFonts w:ascii="Times New Roman" w:hAnsi="Times New Roman" w:cs="Times New Roman"/>
        </w:rPr>
        <w:t>.</w:t>
      </w:r>
      <w:r w:rsidR="00492CC7" w:rsidRPr="0063479E">
        <w:rPr>
          <w:rFonts w:ascii="Times New Roman" w:hAnsi="Times New Roman" w:cs="Times New Roman"/>
          <w:vertAlign w:val="superscript"/>
        </w:rPr>
        <w:t>135</w:t>
      </w:r>
      <w:r w:rsidR="006A1767" w:rsidRPr="0063479E">
        <w:rPr>
          <w:rFonts w:ascii="Times New Roman" w:hAnsi="Times New Roman" w:cs="Times New Roman"/>
        </w:rPr>
        <w:t xml:space="preserve"> A viable alternative that </w:t>
      </w:r>
      <w:r w:rsidR="00B10EAB" w:rsidRPr="0063479E">
        <w:rPr>
          <w:rFonts w:ascii="Times New Roman" w:hAnsi="Times New Roman" w:cs="Times New Roman"/>
        </w:rPr>
        <w:t xml:space="preserve">additionally serves as a </w:t>
      </w:r>
      <w:r w:rsidR="006A1767" w:rsidRPr="0063479E">
        <w:rPr>
          <w:rFonts w:ascii="Times New Roman" w:hAnsi="Times New Roman" w:cs="Times New Roman"/>
        </w:rPr>
        <w:t xml:space="preserve">link </w:t>
      </w:r>
      <w:r w:rsidR="00B10EAB" w:rsidRPr="0063479E">
        <w:rPr>
          <w:rFonts w:ascii="Times New Roman" w:hAnsi="Times New Roman" w:cs="Times New Roman"/>
        </w:rPr>
        <w:t>between</w:t>
      </w:r>
      <w:r w:rsidR="006A1767" w:rsidRPr="0063479E">
        <w:rPr>
          <w:rFonts w:ascii="Times New Roman" w:hAnsi="Times New Roman" w:cs="Times New Roman"/>
        </w:rPr>
        <w:t xml:space="preserve"> the </w:t>
      </w:r>
      <w:r w:rsidR="00B10EAB" w:rsidRPr="0063479E">
        <w:rPr>
          <w:rFonts w:ascii="Times New Roman" w:hAnsi="Times New Roman" w:cs="Times New Roman"/>
        </w:rPr>
        <w:t xml:space="preserve">widespread </w:t>
      </w:r>
      <w:r w:rsidR="006A1767" w:rsidRPr="0063479E">
        <w:rPr>
          <w:rFonts w:ascii="Times New Roman" w:hAnsi="Times New Roman" w:cs="Times New Roman"/>
        </w:rPr>
        <w:t xml:space="preserve">metabolic dysfunction </w:t>
      </w:r>
      <w:r w:rsidR="00B10EAB" w:rsidRPr="0063479E">
        <w:rPr>
          <w:rFonts w:ascii="Times New Roman" w:hAnsi="Times New Roman" w:cs="Times New Roman"/>
        </w:rPr>
        <w:t xml:space="preserve">present in </w:t>
      </w:r>
      <w:r w:rsidR="006A1767" w:rsidRPr="0063479E">
        <w:rPr>
          <w:rFonts w:ascii="Times New Roman" w:hAnsi="Times New Roman" w:cs="Times New Roman"/>
        </w:rPr>
        <w:t xml:space="preserve">EndoMT and epigenetic regulation through the novel modification of histone </w:t>
      </w:r>
      <w:proofErr w:type="spellStart"/>
      <w:r w:rsidR="006A1767" w:rsidRPr="0063479E">
        <w:rPr>
          <w:rFonts w:ascii="Times New Roman" w:hAnsi="Times New Roman" w:cs="Times New Roman"/>
        </w:rPr>
        <w:t>lactylation</w:t>
      </w:r>
      <w:proofErr w:type="spellEnd"/>
      <w:r w:rsidR="006A1767" w:rsidRPr="0063479E">
        <w:rPr>
          <w:rFonts w:ascii="Times New Roman" w:hAnsi="Times New Roman" w:cs="Times New Roman"/>
        </w:rPr>
        <w:t xml:space="preserve"> is the glycolysis byproduct lactate. </w:t>
      </w:r>
      <w:r w:rsidR="008755CC" w:rsidRPr="0063479E">
        <w:rPr>
          <w:rFonts w:ascii="Times New Roman" w:hAnsi="Times New Roman" w:cs="Times New Roman"/>
        </w:rPr>
        <w:t xml:space="preserve">Although difficult to inhibit </w:t>
      </w:r>
      <w:r w:rsidR="00BC0C0A" w:rsidRPr="0063479E">
        <w:rPr>
          <w:rFonts w:ascii="Times New Roman" w:hAnsi="Times New Roman" w:cs="Times New Roman"/>
        </w:rPr>
        <w:t>directly</w:t>
      </w:r>
      <w:r w:rsidR="008755CC" w:rsidRPr="0063479E">
        <w:rPr>
          <w:rFonts w:ascii="Times New Roman" w:hAnsi="Times New Roman" w:cs="Times New Roman"/>
        </w:rPr>
        <w:t xml:space="preserve"> due to the central role of anaerobic </w:t>
      </w:r>
      <w:r w:rsidR="00BC0C0A" w:rsidRPr="0063479E">
        <w:rPr>
          <w:rFonts w:ascii="Times New Roman" w:hAnsi="Times New Roman" w:cs="Times New Roman"/>
        </w:rPr>
        <w:t>glycolysi</w:t>
      </w:r>
      <w:r w:rsidR="009A3909" w:rsidRPr="0063479E">
        <w:rPr>
          <w:rFonts w:ascii="Times New Roman" w:hAnsi="Times New Roman" w:cs="Times New Roman"/>
        </w:rPr>
        <w:t>s</w:t>
      </w:r>
      <w:r w:rsidR="00BC0C0A" w:rsidRPr="0063479E">
        <w:rPr>
          <w:rFonts w:ascii="Times New Roman" w:hAnsi="Times New Roman" w:cs="Times New Roman"/>
        </w:rPr>
        <w:t>,</w:t>
      </w:r>
      <w:r w:rsidR="008755CC" w:rsidRPr="0063479E">
        <w:rPr>
          <w:rFonts w:ascii="Times New Roman" w:hAnsi="Times New Roman" w:cs="Times New Roman"/>
        </w:rPr>
        <w:t xml:space="preserve"> viable indirect alternatives exist. For example, </w:t>
      </w:r>
      <w:r w:rsidR="00BC0C0A" w:rsidRPr="0063479E">
        <w:rPr>
          <w:rFonts w:ascii="Times New Roman" w:hAnsi="Times New Roman" w:cs="Times New Roman"/>
        </w:rPr>
        <w:t>targeting</w:t>
      </w:r>
      <w:r w:rsidR="008755CC" w:rsidRPr="0063479E">
        <w:rPr>
          <w:rFonts w:ascii="Times New Roman" w:hAnsi="Times New Roman" w:cs="Times New Roman"/>
        </w:rPr>
        <w:t xml:space="preserve"> HCAR1, </w:t>
      </w:r>
      <w:r w:rsidR="00BC0C0A" w:rsidRPr="0063479E">
        <w:rPr>
          <w:rFonts w:ascii="Times New Roman" w:hAnsi="Times New Roman" w:cs="Times New Roman"/>
        </w:rPr>
        <w:t>a</w:t>
      </w:r>
      <w:r w:rsidR="008755CC" w:rsidRPr="0063479E">
        <w:rPr>
          <w:rFonts w:ascii="Times New Roman" w:hAnsi="Times New Roman" w:cs="Times New Roman"/>
        </w:rPr>
        <w:t xml:space="preserve"> lactate receptor, could ameliorate paracrine signaling effects</w:t>
      </w:r>
      <w:r w:rsidR="000D6A5C" w:rsidRPr="0063479E">
        <w:rPr>
          <w:rFonts w:ascii="Times New Roman" w:hAnsi="Times New Roman" w:cs="Times New Roman"/>
        </w:rPr>
        <w:t>.</w:t>
      </w:r>
      <w:r w:rsidR="00492CC7" w:rsidRPr="0063479E">
        <w:rPr>
          <w:rFonts w:ascii="Times New Roman" w:hAnsi="Times New Roman" w:cs="Times New Roman"/>
          <w:vertAlign w:val="superscript"/>
        </w:rPr>
        <w:t>136</w:t>
      </w:r>
      <w:r w:rsidR="008755CC" w:rsidRPr="0063479E">
        <w:rPr>
          <w:rFonts w:ascii="Times New Roman" w:hAnsi="Times New Roman" w:cs="Times New Roman"/>
        </w:rPr>
        <w:t xml:space="preserve"> </w:t>
      </w:r>
      <w:r w:rsidR="00BC0C0A" w:rsidRPr="0063479E">
        <w:rPr>
          <w:rFonts w:ascii="Times New Roman" w:hAnsi="Times New Roman" w:cs="Times New Roman"/>
        </w:rPr>
        <w:t xml:space="preserve">Inhibition of </w:t>
      </w:r>
      <w:r w:rsidR="008755CC" w:rsidRPr="0063479E">
        <w:rPr>
          <w:rFonts w:ascii="Times New Roman" w:hAnsi="Times New Roman" w:cs="Times New Roman"/>
        </w:rPr>
        <w:t>monocarboxylate transporters</w:t>
      </w:r>
      <w:r w:rsidR="009D76FF" w:rsidRPr="0063479E">
        <w:rPr>
          <w:rFonts w:ascii="Times New Roman" w:hAnsi="Times New Roman" w:cs="Times New Roman"/>
        </w:rPr>
        <w:t xml:space="preserve"> (MCTs)</w:t>
      </w:r>
      <w:r w:rsidR="008755CC" w:rsidRPr="0063479E">
        <w:rPr>
          <w:rFonts w:ascii="Times New Roman" w:hAnsi="Times New Roman" w:cs="Times New Roman"/>
        </w:rPr>
        <w:t xml:space="preserve">, which transport lactate, could reduce </w:t>
      </w:r>
      <w:r w:rsidR="00BC0C0A" w:rsidRPr="0063479E">
        <w:rPr>
          <w:rFonts w:ascii="Times New Roman" w:hAnsi="Times New Roman" w:cs="Times New Roman"/>
        </w:rPr>
        <w:t xml:space="preserve">cellular </w:t>
      </w:r>
      <w:r w:rsidR="00394DF9" w:rsidRPr="0063479E">
        <w:rPr>
          <w:rFonts w:ascii="Times New Roman" w:hAnsi="Times New Roman" w:cs="Times New Roman"/>
        </w:rPr>
        <w:t xml:space="preserve">lactate uptake and intracellular </w:t>
      </w:r>
      <w:proofErr w:type="spellStart"/>
      <w:r w:rsidR="00394DF9" w:rsidRPr="0063479E">
        <w:rPr>
          <w:rFonts w:ascii="Times New Roman" w:hAnsi="Times New Roman" w:cs="Times New Roman"/>
        </w:rPr>
        <w:t>lactylation</w:t>
      </w:r>
      <w:proofErr w:type="spellEnd"/>
      <w:r w:rsidR="00394DF9" w:rsidRPr="0063479E">
        <w:rPr>
          <w:rFonts w:ascii="Times New Roman" w:hAnsi="Times New Roman" w:cs="Times New Roman"/>
        </w:rPr>
        <w:t xml:space="preserve"> substrate availability</w:t>
      </w:r>
      <w:r w:rsidR="00BC0C0A" w:rsidRPr="0063479E">
        <w:rPr>
          <w:rFonts w:ascii="Times New Roman" w:hAnsi="Times New Roman" w:cs="Times New Roman"/>
        </w:rPr>
        <w:t xml:space="preserve">. </w:t>
      </w:r>
      <w:r w:rsidR="00962CA9" w:rsidRPr="0063479E">
        <w:rPr>
          <w:rFonts w:ascii="Times New Roman" w:hAnsi="Times New Roman" w:cs="Times New Roman"/>
        </w:rPr>
        <w:t>P</w:t>
      </w:r>
      <w:r w:rsidR="00F33D0F" w:rsidRPr="0063479E">
        <w:rPr>
          <w:rFonts w:ascii="Times New Roman" w:hAnsi="Times New Roman" w:cs="Times New Roman"/>
        </w:rPr>
        <w:t xml:space="preserve">harmacologic inhibition of MCTs has </w:t>
      </w:r>
      <w:r w:rsidR="00962CA9" w:rsidRPr="0063479E">
        <w:rPr>
          <w:rFonts w:ascii="Times New Roman" w:hAnsi="Times New Roman" w:cs="Times New Roman"/>
        </w:rPr>
        <w:t xml:space="preserve">already </w:t>
      </w:r>
      <w:r w:rsidR="00F33D0F" w:rsidRPr="0063479E">
        <w:rPr>
          <w:rFonts w:ascii="Times New Roman" w:hAnsi="Times New Roman" w:cs="Times New Roman"/>
        </w:rPr>
        <w:t>been tested in multiple studies</w:t>
      </w:r>
      <w:r w:rsidR="00962CA9" w:rsidRPr="0063479E">
        <w:rPr>
          <w:rFonts w:ascii="Times New Roman" w:hAnsi="Times New Roman" w:cs="Times New Roman"/>
        </w:rPr>
        <w:t xml:space="preserve"> and disease models</w:t>
      </w:r>
      <w:r w:rsidR="000D6A5C" w:rsidRPr="0063479E">
        <w:rPr>
          <w:rFonts w:ascii="Times New Roman" w:hAnsi="Times New Roman" w:cs="Times New Roman"/>
        </w:rPr>
        <w:t>.</w:t>
      </w:r>
      <w:r w:rsidR="00492CC7" w:rsidRPr="0063479E">
        <w:rPr>
          <w:rFonts w:ascii="Times New Roman" w:hAnsi="Times New Roman" w:cs="Times New Roman"/>
          <w:vertAlign w:val="superscript"/>
        </w:rPr>
        <w:t>137</w:t>
      </w:r>
    </w:p>
    <w:p w14:paraId="1884F9EE" w14:textId="77777777" w:rsidR="0063479E" w:rsidRDefault="0063479E">
      <w:pPr>
        <w:rPr>
          <w:rFonts w:ascii="Times New Roman" w:hAnsi="Times New Roman" w:cs="Times New Roman"/>
          <w:vertAlign w:val="superscript"/>
        </w:rPr>
      </w:pPr>
    </w:p>
    <w:p w14:paraId="5C5A1808" w14:textId="3179D27E" w:rsidR="0063479E" w:rsidRPr="0063479E" w:rsidRDefault="0063479E">
      <w:pPr>
        <w:rPr>
          <w:rFonts w:ascii="Times New Roman" w:hAnsi="Times New Roman" w:cs="Times New Roman"/>
          <w:b/>
          <w:bCs/>
          <w:sz w:val="32"/>
          <w:szCs w:val="32"/>
        </w:rPr>
      </w:pPr>
      <w:r>
        <w:rPr>
          <w:rFonts w:ascii="Times New Roman" w:hAnsi="Times New Roman" w:cs="Times New Roman"/>
          <w:b/>
          <w:bCs/>
          <w:sz w:val="32"/>
          <w:szCs w:val="32"/>
        </w:rPr>
        <w:t>Conclusion</w:t>
      </w:r>
    </w:p>
    <w:p w14:paraId="48C1909F" w14:textId="17ACD8E3" w:rsidR="00C21A60" w:rsidRPr="0063479E" w:rsidRDefault="00C21A60">
      <w:pPr>
        <w:rPr>
          <w:rFonts w:ascii="Times New Roman" w:hAnsi="Times New Roman" w:cs="Times New Roman"/>
        </w:rPr>
      </w:pPr>
      <w:r w:rsidRPr="0063479E">
        <w:rPr>
          <w:rFonts w:ascii="Times New Roman" w:hAnsi="Times New Roman" w:cs="Times New Roman"/>
        </w:rPr>
        <w:t xml:space="preserve">Despite an </w:t>
      </w:r>
      <w:r w:rsidR="008B605F" w:rsidRPr="0063479E">
        <w:rPr>
          <w:rFonts w:ascii="Times New Roman" w:hAnsi="Times New Roman" w:cs="Times New Roman"/>
        </w:rPr>
        <w:t>ever-increasing</w:t>
      </w:r>
      <w:r w:rsidRPr="0063479E">
        <w:rPr>
          <w:rFonts w:ascii="Times New Roman" w:hAnsi="Times New Roman" w:cs="Times New Roman"/>
        </w:rPr>
        <w:t xml:space="preserve"> </w:t>
      </w:r>
      <w:r w:rsidR="008B605F" w:rsidRPr="0063479E">
        <w:rPr>
          <w:rFonts w:ascii="Times New Roman" w:hAnsi="Times New Roman" w:cs="Times New Roman"/>
        </w:rPr>
        <w:t>degree</w:t>
      </w:r>
      <w:r w:rsidRPr="0063479E">
        <w:rPr>
          <w:rFonts w:ascii="Times New Roman" w:hAnsi="Times New Roman" w:cs="Times New Roman"/>
        </w:rPr>
        <w:t xml:space="preserve"> of </w:t>
      </w:r>
      <w:r w:rsidR="009B1130" w:rsidRPr="0063479E">
        <w:rPr>
          <w:rFonts w:ascii="Times New Roman" w:hAnsi="Times New Roman" w:cs="Times New Roman"/>
        </w:rPr>
        <w:t xml:space="preserve">research </w:t>
      </w:r>
      <w:r w:rsidRPr="0063479E">
        <w:rPr>
          <w:rFonts w:ascii="Times New Roman" w:hAnsi="Times New Roman" w:cs="Times New Roman"/>
        </w:rPr>
        <w:t xml:space="preserve">interest, EndoMT remains a highly complex process involving the convergence of </w:t>
      </w:r>
      <w:r w:rsidR="008B605F" w:rsidRPr="0063479E">
        <w:rPr>
          <w:rFonts w:ascii="Times New Roman" w:hAnsi="Times New Roman" w:cs="Times New Roman"/>
        </w:rPr>
        <w:t>numerous</w:t>
      </w:r>
      <w:r w:rsidRPr="0063479E">
        <w:rPr>
          <w:rFonts w:ascii="Times New Roman" w:hAnsi="Times New Roman" w:cs="Times New Roman"/>
        </w:rPr>
        <w:t xml:space="preserve"> molecular pathways. Future work should </w:t>
      </w:r>
      <w:r w:rsidR="00265E3C" w:rsidRPr="0063479E">
        <w:rPr>
          <w:rFonts w:ascii="Times New Roman" w:hAnsi="Times New Roman" w:cs="Times New Roman"/>
        </w:rPr>
        <w:t>be directed</w:t>
      </w:r>
      <w:r w:rsidRPr="0063479E">
        <w:rPr>
          <w:rFonts w:ascii="Times New Roman" w:hAnsi="Times New Roman" w:cs="Times New Roman"/>
        </w:rPr>
        <w:t xml:space="preserve"> to further characterize the interaction of these pathways. Moreover, understanding the </w:t>
      </w:r>
      <w:r w:rsidR="004D2B1A" w:rsidRPr="0063479E">
        <w:rPr>
          <w:rFonts w:ascii="Times New Roman" w:hAnsi="Times New Roman" w:cs="Times New Roman"/>
        </w:rPr>
        <w:t>persistence</w:t>
      </w:r>
      <w:r w:rsidRPr="0063479E">
        <w:rPr>
          <w:rFonts w:ascii="Times New Roman" w:hAnsi="Times New Roman" w:cs="Times New Roman"/>
        </w:rPr>
        <w:t xml:space="preserve"> of mesenchymal characteristics, with a particular focus on the role of epigenetic regulation, likely remains crucial to </w:t>
      </w:r>
      <w:r w:rsidR="008B605F" w:rsidRPr="0063479E">
        <w:rPr>
          <w:rFonts w:ascii="Times New Roman" w:hAnsi="Times New Roman" w:cs="Times New Roman"/>
        </w:rPr>
        <w:t xml:space="preserve">the development of a </w:t>
      </w:r>
      <w:r w:rsidR="009A3909" w:rsidRPr="0063479E">
        <w:rPr>
          <w:rFonts w:ascii="Times New Roman" w:hAnsi="Times New Roman" w:cs="Times New Roman"/>
        </w:rPr>
        <w:t xml:space="preserve">therapeutic </w:t>
      </w:r>
      <w:r w:rsidR="00DF12CB" w:rsidRPr="0063479E">
        <w:rPr>
          <w:rFonts w:ascii="Times New Roman" w:hAnsi="Times New Roman" w:cs="Times New Roman"/>
        </w:rPr>
        <w:t>capable of</w:t>
      </w:r>
      <w:r w:rsidR="00C12A47" w:rsidRPr="0063479E">
        <w:rPr>
          <w:rFonts w:ascii="Times New Roman" w:hAnsi="Times New Roman" w:cs="Times New Roman"/>
        </w:rPr>
        <w:t xml:space="preserve"> </w:t>
      </w:r>
      <w:r w:rsidR="009A3909" w:rsidRPr="0063479E">
        <w:rPr>
          <w:rFonts w:ascii="Times New Roman" w:hAnsi="Times New Roman" w:cs="Times New Roman"/>
        </w:rPr>
        <w:t>revert</w:t>
      </w:r>
      <w:r w:rsidR="00DF12CB" w:rsidRPr="0063479E">
        <w:rPr>
          <w:rFonts w:ascii="Times New Roman" w:hAnsi="Times New Roman" w:cs="Times New Roman"/>
        </w:rPr>
        <w:t>ing</w:t>
      </w:r>
      <w:r w:rsidR="00C12A47" w:rsidRPr="0063479E">
        <w:rPr>
          <w:rFonts w:ascii="Times New Roman" w:hAnsi="Times New Roman" w:cs="Times New Roman"/>
        </w:rPr>
        <w:t xml:space="preserve"> EndoMT</w:t>
      </w:r>
      <w:r w:rsidR="008B605F" w:rsidRPr="0063479E">
        <w:rPr>
          <w:rFonts w:ascii="Times New Roman" w:hAnsi="Times New Roman" w:cs="Times New Roman"/>
        </w:rPr>
        <w:t>.</w:t>
      </w:r>
    </w:p>
    <w:p w14:paraId="40ADBCE4" w14:textId="04F08F90" w:rsidR="00A1200C" w:rsidRPr="0063479E" w:rsidRDefault="00A1200C">
      <w:pPr>
        <w:rPr>
          <w:rFonts w:ascii="Times New Roman" w:hAnsi="Times New Roman" w:cs="Times New Roman"/>
        </w:rPr>
      </w:pPr>
    </w:p>
    <w:p w14:paraId="3C16BEAB" w14:textId="4F9D782B" w:rsidR="00492CC7" w:rsidRPr="0063479E" w:rsidRDefault="00492CC7">
      <w:pPr>
        <w:rPr>
          <w:rFonts w:ascii="Times New Roman" w:hAnsi="Times New Roman" w:cs="Times New Roman"/>
        </w:rPr>
      </w:pPr>
      <w:r w:rsidRPr="0063479E">
        <w:rPr>
          <w:rFonts w:ascii="Times New Roman" w:hAnsi="Times New Roman" w:cs="Times New Roman"/>
        </w:rPr>
        <w:br w:type="page"/>
      </w:r>
    </w:p>
    <w:p w14:paraId="6717DF7D" w14:textId="77777777" w:rsidR="00492CC7" w:rsidRPr="0063479E" w:rsidRDefault="00492CC7" w:rsidP="00492CC7">
      <w:pPr>
        <w:rPr>
          <w:rFonts w:ascii="Times New Roman" w:hAnsi="Times New Roman" w:cs="Times New Roman"/>
        </w:rPr>
      </w:pPr>
    </w:p>
    <w:p w14:paraId="18FA5652" w14:textId="56CE4228" w:rsidR="00492CC7" w:rsidRPr="0063479E" w:rsidRDefault="00492CC7" w:rsidP="00492CC7">
      <w:pPr>
        <w:rPr>
          <w:rFonts w:ascii="Times New Roman" w:hAnsi="Times New Roman" w:cs="Times New Roman"/>
        </w:rPr>
      </w:pPr>
      <w:r w:rsidRPr="0063479E">
        <w:rPr>
          <w:rFonts w:ascii="Times New Roman" w:hAnsi="Times New Roman" w:cs="Times New Roman"/>
        </w:rPr>
        <w:t>References</w:t>
      </w:r>
    </w:p>
    <w:p w14:paraId="6C8C5734" w14:textId="77777777" w:rsidR="00492CC7" w:rsidRPr="0063479E" w:rsidRDefault="00492CC7" w:rsidP="00492CC7">
      <w:pPr>
        <w:rPr>
          <w:rFonts w:ascii="Times New Roman" w:hAnsi="Times New Roman" w:cs="Times New Roman"/>
        </w:rPr>
      </w:pPr>
    </w:p>
    <w:p w14:paraId="44D87329" w14:textId="3EC6CE5A" w:rsidR="00492CC7" w:rsidRPr="0063479E" w:rsidRDefault="00492CC7" w:rsidP="00492CC7">
      <w:pPr>
        <w:rPr>
          <w:rFonts w:ascii="Times New Roman" w:hAnsi="Times New Roman" w:cs="Times New Roman"/>
        </w:rPr>
      </w:pPr>
      <w:r w:rsidRPr="0063479E">
        <w:rPr>
          <w:rFonts w:ascii="Times New Roman" w:hAnsi="Times New Roman" w:cs="Times New Roman"/>
        </w:rPr>
        <w:t>1. JC K, N M, M T, M B, V F. Epithelial-to-mesenchymal and endothelial-to-mesenchymal transition: from cardiovascular development to disease. Circulation. 2012;125(14):1795-808.</w:t>
      </w:r>
    </w:p>
    <w:p w14:paraId="1CC72AE9" w14:textId="77777777" w:rsidR="00492CC7" w:rsidRPr="0063479E" w:rsidRDefault="00492CC7" w:rsidP="00492CC7">
      <w:pPr>
        <w:rPr>
          <w:rFonts w:ascii="Times New Roman" w:hAnsi="Times New Roman" w:cs="Times New Roman"/>
        </w:rPr>
      </w:pPr>
    </w:p>
    <w:p w14:paraId="09EB209F" w14:textId="1C4F224B"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2. S P, SA J. Endothelial to Mesenchymal Transition: Role in Physiology and in the Pathogenesis of Human Diseases. </w:t>
      </w:r>
      <w:proofErr w:type="spellStart"/>
      <w:r w:rsidRPr="0063479E">
        <w:rPr>
          <w:rFonts w:ascii="Times New Roman" w:hAnsi="Times New Roman" w:cs="Times New Roman"/>
        </w:rPr>
        <w:t>Physiol</w:t>
      </w:r>
      <w:proofErr w:type="spellEnd"/>
      <w:r w:rsidRPr="0063479E">
        <w:rPr>
          <w:rFonts w:ascii="Times New Roman" w:hAnsi="Times New Roman" w:cs="Times New Roman"/>
        </w:rPr>
        <w:t xml:space="preserve"> Rev. 2019;99(2):1281-1324.</w:t>
      </w:r>
    </w:p>
    <w:p w14:paraId="094E17FD" w14:textId="77777777" w:rsidR="00492CC7" w:rsidRPr="0063479E" w:rsidRDefault="00492CC7" w:rsidP="00492CC7">
      <w:pPr>
        <w:rPr>
          <w:rFonts w:ascii="Times New Roman" w:hAnsi="Times New Roman" w:cs="Times New Roman"/>
        </w:rPr>
      </w:pPr>
    </w:p>
    <w:p w14:paraId="1E655C26" w14:textId="318CD4A7"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3. X L, J G, PA D, H Y. Endothelial-to-mesenchymal transition: Pathogenesis and therapeutic targets for chronic pulmonary and vascular diseases. </w:t>
      </w:r>
      <w:proofErr w:type="spellStart"/>
      <w:r w:rsidRPr="0063479E">
        <w:rPr>
          <w:rFonts w:ascii="Times New Roman" w:hAnsi="Times New Roman" w:cs="Times New Roman"/>
        </w:rPr>
        <w:t>Biochem</w:t>
      </w:r>
      <w:proofErr w:type="spellEnd"/>
      <w:r w:rsidRPr="0063479E">
        <w:rPr>
          <w:rFonts w:ascii="Times New Roman" w:hAnsi="Times New Roman" w:cs="Times New Roman"/>
        </w:rPr>
        <w:t xml:space="preserve"> </w:t>
      </w:r>
      <w:proofErr w:type="spellStart"/>
      <w:r w:rsidRPr="0063479E">
        <w:rPr>
          <w:rFonts w:ascii="Times New Roman" w:hAnsi="Times New Roman" w:cs="Times New Roman"/>
        </w:rPr>
        <w:t>Pharmacol</w:t>
      </w:r>
      <w:proofErr w:type="spellEnd"/>
      <w:r w:rsidRPr="0063479E">
        <w:rPr>
          <w:rFonts w:ascii="Times New Roman" w:hAnsi="Times New Roman" w:cs="Times New Roman"/>
        </w:rPr>
        <w:t xml:space="preserve">. </w:t>
      </w:r>
      <w:proofErr w:type="gramStart"/>
      <w:r w:rsidRPr="0063479E">
        <w:rPr>
          <w:rFonts w:ascii="Times New Roman" w:hAnsi="Times New Roman" w:cs="Times New Roman"/>
        </w:rPr>
        <w:t>2019;168:100</w:t>
      </w:r>
      <w:proofErr w:type="gramEnd"/>
      <w:r w:rsidRPr="0063479E">
        <w:rPr>
          <w:rFonts w:ascii="Times New Roman" w:hAnsi="Times New Roman" w:cs="Times New Roman"/>
        </w:rPr>
        <w:t>-107.</w:t>
      </w:r>
    </w:p>
    <w:p w14:paraId="22FFA37D" w14:textId="77777777" w:rsidR="00492CC7" w:rsidRPr="0063479E" w:rsidRDefault="00492CC7" w:rsidP="00492CC7">
      <w:pPr>
        <w:rPr>
          <w:rFonts w:ascii="Times New Roman" w:hAnsi="Times New Roman" w:cs="Times New Roman"/>
        </w:rPr>
      </w:pPr>
    </w:p>
    <w:p w14:paraId="73C51516" w14:textId="6AC6CFBF"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4. SA J, S P. Endothelial to mesenchymal transition (EndoMT) in the pathogenesis of Systemic Sclerosis-associated pulmonary fibrosis and pulmonary arterial hypertension. Myth or </w:t>
      </w:r>
      <w:proofErr w:type="gramStart"/>
      <w:r w:rsidRPr="0063479E">
        <w:rPr>
          <w:rFonts w:ascii="Times New Roman" w:hAnsi="Times New Roman" w:cs="Times New Roman"/>
        </w:rPr>
        <w:t>reality?.</w:t>
      </w:r>
      <w:proofErr w:type="gramEnd"/>
      <w:r w:rsidRPr="0063479E">
        <w:rPr>
          <w:rFonts w:ascii="Times New Roman" w:hAnsi="Times New Roman" w:cs="Times New Roman"/>
        </w:rPr>
        <w:t xml:space="preserve"> Matrix Biol. </w:t>
      </w:r>
      <w:proofErr w:type="gramStart"/>
      <w:r w:rsidRPr="0063479E">
        <w:rPr>
          <w:rFonts w:ascii="Times New Roman" w:hAnsi="Times New Roman" w:cs="Times New Roman"/>
        </w:rPr>
        <w:t>2016;51:26</w:t>
      </w:r>
      <w:proofErr w:type="gramEnd"/>
      <w:r w:rsidRPr="0063479E">
        <w:rPr>
          <w:rFonts w:ascii="Times New Roman" w:hAnsi="Times New Roman" w:cs="Times New Roman"/>
        </w:rPr>
        <w:t>-36.</w:t>
      </w:r>
    </w:p>
    <w:p w14:paraId="315DE3EB" w14:textId="77777777" w:rsidR="00492CC7" w:rsidRPr="0063479E" w:rsidRDefault="00492CC7" w:rsidP="00492CC7">
      <w:pPr>
        <w:rPr>
          <w:rFonts w:ascii="Times New Roman" w:hAnsi="Times New Roman" w:cs="Times New Roman"/>
        </w:rPr>
      </w:pPr>
    </w:p>
    <w:p w14:paraId="0D5F7CCD" w14:textId="23438D15" w:rsidR="00492CC7" w:rsidRPr="0063479E" w:rsidRDefault="00492CC7" w:rsidP="00492CC7">
      <w:pPr>
        <w:rPr>
          <w:rFonts w:ascii="Times New Roman" w:hAnsi="Times New Roman" w:cs="Times New Roman"/>
        </w:rPr>
      </w:pPr>
      <w:r w:rsidRPr="0063479E">
        <w:rPr>
          <w:rFonts w:ascii="Times New Roman" w:hAnsi="Times New Roman" w:cs="Times New Roman"/>
        </w:rPr>
        <w:t>5. I M, A B, R C, et al. Oxidative stress mediates the conversion of endothelial cells into myofibroblasts via a TGF-β1 and TGF-β2-dependent pathway. Lab Invest. 2014;94(10):1068-82.</w:t>
      </w:r>
    </w:p>
    <w:p w14:paraId="0C39C6D6" w14:textId="77777777" w:rsidR="00492CC7" w:rsidRPr="0063479E" w:rsidRDefault="00492CC7" w:rsidP="00492CC7">
      <w:pPr>
        <w:rPr>
          <w:rFonts w:ascii="Times New Roman" w:hAnsi="Times New Roman" w:cs="Times New Roman"/>
        </w:rPr>
      </w:pPr>
    </w:p>
    <w:p w14:paraId="1CBC1F04" w14:textId="7C462ABB"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6. Y L, Y X, Y S, et al. Exosomes derived from adipose tissue-derived stem cells alleviated </w:t>
      </w:r>
      <w:proofErr w:type="gramStart"/>
      <w:r w:rsidRPr="0063479E">
        <w:rPr>
          <w:rFonts w:ascii="Times New Roman" w:hAnsi="Times New Roman" w:cs="Times New Roman"/>
        </w:rPr>
        <w:t>H(</w:t>
      </w:r>
      <w:proofErr w:type="gramEnd"/>
      <w:r w:rsidRPr="0063479E">
        <w:rPr>
          <w:rFonts w:ascii="Times New Roman" w:hAnsi="Times New Roman" w:cs="Times New Roman"/>
        </w:rPr>
        <w:t xml:space="preserve">2)O(2)-induced oxidative stress and endothelial-to-mesenchymal transition in human umbilical vein endothelial cells by inhibition of the mir-486-3p/Sirt6/Smad signaling pathway. Cell Biol </w:t>
      </w:r>
      <w:proofErr w:type="spellStart"/>
      <w:r w:rsidRPr="0063479E">
        <w:rPr>
          <w:rFonts w:ascii="Times New Roman" w:hAnsi="Times New Roman" w:cs="Times New Roman"/>
        </w:rPr>
        <w:t>Toxicol</w:t>
      </w:r>
      <w:proofErr w:type="spellEnd"/>
      <w:r w:rsidRPr="0063479E">
        <w:rPr>
          <w:rFonts w:ascii="Times New Roman" w:hAnsi="Times New Roman" w:cs="Times New Roman"/>
        </w:rPr>
        <w:t>. 2024;40(1):39.</w:t>
      </w:r>
    </w:p>
    <w:p w14:paraId="47E4A238" w14:textId="77777777" w:rsidR="00492CC7" w:rsidRPr="0063479E" w:rsidRDefault="00492CC7" w:rsidP="00492CC7">
      <w:pPr>
        <w:rPr>
          <w:rFonts w:ascii="Times New Roman" w:hAnsi="Times New Roman" w:cs="Times New Roman"/>
        </w:rPr>
      </w:pPr>
    </w:p>
    <w:p w14:paraId="3359490D" w14:textId="03544BF2"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7. GR D, CG S. Endothelial NADPH oxidases: which NOX to target in vascular </w:t>
      </w:r>
      <w:proofErr w:type="gramStart"/>
      <w:r w:rsidRPr="0063479E">
        <w:rPr>
          <w:rFonts w:ascii="Times New Roman" w:hAnsi="Times New Roman" w:cs="Times New Roman"/>
        </w:rPr>
        <w:t>disease?.</w:t>
      </w:r>
      <w:proofErr w:type="gramEnd"/>
      <w:r w:rsidRPr="0063479E">
        <w:rPr>
          <w:rFonts w:ascii="Times New Roman" w:hAnsi="Times New Roman" w:cs="Times New Roman"/>
        </w:rPr>
        <w:t xml:space="preserve"> Trends Endocrinol </w:t>
      </w:r>
      <w:proofErr w:type="spellStart"/>
      <w:r w:rsidRPr="0063479E">
        <w:rPr>
          <w:rFonts w:ascii="Times New Roman" w:hAnsi="Times New Roman" w:cs="Times New Roman"/>
        </w:rPr>
        <w:t>Metab</w:t>
      </w:r>
      <w:proofErr w:type="spellEnd"/>
      <w:r w:rsidRPr="0063479E">
        <w:rPr>
          <w:rFonts w:ascii="Times New Roman" w:hAnsi="Times New Roman" w:cs="Times New Roman"/>
        </w:rPr>
        <w:t>. 2014;25(9):452-63.</w:t>
      </w:r>
    </w:p>
    <w:p w14:paraId="0F0EE124" w14:textId="77777777" w:rsidR="00492CC7" w:rsidRPr="0063479E" w:rsidRDefault="00492CC7" w:rsidP="00492CC7">
      <w:pPr>
        <w:rPr>
          <w:rFonts w:ascii="Times New Roman" w:hAnsi="Times New Roman" w:cs="Times New Roman"/>
        </w:rPr>
      </w:pPr>
    </w:p>
    <w:p w14:paraId="514F34E2" w14:textId="0693E1FA"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8. THG P, AM P, R G, et al. NADPH Oxidase-Derived Reactive Oxygen Species Generation Drives Endothelial-to-Mesenchymal Transition in Human Pulmonary Endothelial Cells Exposed to Sera </w:t>
      </w:r>
      <w:proofErr w:type="gramStart"/>
      <w:r w:rsidRPr="0063479E">
        <w:rPr>
          <w:rFonts w:ascii="Times New Roman" w:hAnsi="Times New Roman" w:cs="Times New Roman"/>
        </w:rPr>
        <w:t>From</w:t>
      </w:r>
      <w:proofErr w:type="gramEnd"/>
      <w:r w:rsidRPr="0063479E">
        <w:rPr>
          <w:rFonts w:ascii="Times New Roman" w:hAnsi="Times New Roman" w:cs="Times New Roman"/>
        </w:rPr>
        <w:t xml:space="preserve"> Patients </w:t>
      </w:r>
      <w:proofErr w:type="gramStart"/>
      <w:r w:rsidRPr="0063479E">
        <w:rPr>
          <w:rFonts w:ascii="Times New Roman" w:hAnsi="Times New Roman" w:cs="Times New Roman"/>
        </w:rPr>
        <w:t>With</w:t>
      </w:r>
      <w:proofErr w:type="gramEnd"/>
      <w:r w:rsidRPr="0063479E">
        <w:rPr>
          <w:rFonts w:ascii="Times New Roman" w:hAnsi="Times New Roman" w:cs="Times New Roman"/>
        </w:rPr>
        <w:t xml:space="preserve"> Idiopathic Pulmonary Fibrosis. J Cardiovasc </w:t>
      </w:r>
      <w:proofErr w:type="spellStart"/>
      <w:r w:rsidRPr="0063479E">
        <w:rPr>
          <w:rFonts w:ascii="Times New Roman" w:hAnsi="Times New Roman" w:cs="Times New Roman"/>
        </w:rPr>
        <w:t>Pharmacol</w:t>
      </w:r>
      <w:proofErr w:type="spellEnd"/>
      <w:r w:rsidRPr="0063479E">
        <w:rPr>
          <w:rFonts w:ascii="Times New Roman" w:hAnsi="Times New Roman" w:cs="Times New Roman"/>
        </w:rPr>
        <w:t>. 2026;87(1):28-39.</w:t>
      </w:r>
    </w:p>
    <w:p w14:paraId="255E796E" w14:textId="77777777" w:rsidR="00492CC7" w:rsidRPr="0063479E" w:rsidRDefault="00492CC7" w:rsidP="00492CC7">
      <w:pPr>
        <w:rPr>
          <w:rFonts w:ascii="Times New Roman" w:hAnsi="Times New Roman" w:cs="Times New Roman"/>
        </w:rPr>
      </w:pPr>
    </w:p>
    <w:p w14:paraId="28E89AB4" w14:textId="7E83B830"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9. X C, X </w:t>
      </w:r>
      <w:proofErr w:type="spellStart"/>
      <w:r w:rsidRPr="0063479E">
        <w:rPr>
          <w:rFonts w:ascii="Times New Roman" w:hAnsi="Times New Roman" w:cs="Times New Roman"/>
        </w:rPr>
        <w:t>X</w:t>
      </w:r>
      <w:proofErr w:type="spellEnd"/>
      <w:r w:rsidRPr="0063479E">
        <w:rPr>
          <w:rFonts w:ascii="Times New Roman" w:hAnsi="Times New Roman" w:cs="Times New Roman"/>
        </w:rPr>
        <w:t xml:space="preserve">, T D, Z L, L D, H Z. Trimetazidine Reduces Cardiac Fibrosis in Rats by Inhibiting NOX2-Mediated Endothelial-to-Mesenchymal Transition. Drug Des Devel Ther. </w:t>
      </w:r>
      <w:proofErr w:type="gramStart"/>
      <w:r w:rsidRPr="0063479E">
        <w:rPr>
          <w:rFonts w:ascii="Times New Roman" w:hAnsi="Times New Roman" w:cs="Times New Roman"/>
        </w:rPr>
        <w:t>2022;16:2517</w:t>
      </w:r>
      <w:proofErr w:type="gramEnd"/>
      <w:r w:rsidRPr="0063479E">
        <w:rPr>
          <w:rFonts w:ascii="Times New Roman" w:hAnsi="Times New Roman" w:cs="Times New Roman"/>
        </w:rPr>
        <w:t>-2527.</w:t>
      </w:r>
    </w:p>
    <w:p w14:paraId="4E0FFE39" w14:textId="77777777" w:rsidR="00492CC7" w:rsidRPr="0063479E" w:rsidRDefault="00492CC7" w:rsidP="00492CC7">
      <w:pPr>
        <w:rPr>
          <w:rFonts w:ascii="Times New Roman" w:hAnsi="Times New Roman" w:cs="Times New Roman"/>
        </w:rPr>
      </w:pPr>
    </w:p>
    <w:p w14:paraId="39D0AEA9" w14:textId="15C966E8"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10. S P, A M, SA J. Increased expression of NAPDH oxidase 4 in systemic sclerosis dermal fibroblasts: regulation by transforming growth factor β. Arthritis </w:t>
      </w:r>
      <w:proofErr w:type="spellStart"/>
      <w:r w:rsidRPr="0063479E">
        <w:rPr>
          <w:rFonts w:ascii="Times New Roman" w:hAnsi="Times New Roman" w:cs="Times New Roman"/>
        </w:rPr>
        <w:t>Rheumatol</w:t>
      </w:r>
      <w:proofErr w:type="spellEnd"/>
      <w:r w:rsidRPr="0063479E">
        <w:rPr>
          <w:rFonts w:ascii="Times New Roman" w:hAnsi="Times New Roman" w:cs="Times New Roman"/>
        </w:rPr>
        <w:t>. 2015;67(10):2749-58.</w:t>
      </w:r>
    </w:p>
    <w:p w14:paraId="707507A0" w14:textId="77777777" w:rsidR="00492CC7" w:rsidRPr="0063479E" w:rsidRDefault="00492CC7" w:rsidP="00492CC7">
      <w:pPr>
        <w:rPr>
          <w:rFonts w:ascii="Times New Roman" w:hAnsi="Times New Roman" w:cs="Times New Roman"/>
        </w:rPr>
      </w:pPr>
    </w:p>
    <w:p w14:paraId="5AF4AFD6" w14:textId="4889AA90" w:rsidR="00492CC7" w:rsidRPr="0063479E" w:rsidRDefault="00492CC7" w:rsidP="00492CC7">
      <w:pPr>
        <w:rPr>
          <w:rFonts w:ascii="Times New Roman" w:hAnsi="Times New Roman" w:cs="Times New Roman"/>
        </w:rPr>
      </w:pPr>
      <w:r w:rsidRPr="0063479E">
        <w:rPr>
          <w:rFonts w:ascii="Times New Roman" w:hAnsi="Times New Roman" w:cs="Times New Roman"/>
        </w:rPr>
        <w:t>11. F G, Y Z, B Z, et al. SESN1 attenuates the Ox‑LDL‑induced inflammation, apoptosis and endothelial‑mesenchymal transition of human umbilical vein endothelial cells by regulating AMPK/SIRT1/LOX1 signaling. Mol Med Rep. 2022;25(5</w:t>
      </w:r>
      <w:proofErr w:type="gramStart"/>
      <w:r w:rsidRPr="0063479E">
        <w:rPr>
          <w:rFonts w:ascii="Times New Roman" w:hAnsi="Times New Roman" w:cs="Times New Roman"/>
        </w:rPr>
        <w:t>):</w:t>
      </w:r>
      <w:proofErr w:type="spellStart"/>
      <w:r w:rsidRPr="0063479E">
        <w:rPr>
          <w:rFonts w:ascii="Times New Roman" w:hAnsi="Times New Roman" w:cs="Times New Roman"/>
        </w:rPr>
        <w:t>pii</w:t>
      </w:r>
      <w:proofErr w:type="spellEnd"/>
      <w:proofErr w:type="gramEnd"/>
      <w:r w:rsidRPr="0063479E">
        <w:rPr>
          <w:rFonts w:ascii="Times New Roman" w:hAnsi="Times New Roman" w:cs="Times New Roman"/>
        </w:rPr>
        <w:t xml:space="preserve">: 161. </w:t>
      </w:r>
      <w:proofErr w:type="spellStart"/>
      <w:r w:rsidRPr="0063479E">
        <w:rPr>
          <w:rFonts w:ascii="Times New Roman" w:hAnsi="Times New Roman" w:cs="Times New Roman"/>
        </w:rPr>
        <w:t>doi</w:t>
      </w:r>
      <w:proofErr w:type="spellEnd"/>
      <w:r w:rsidRPr="0063479E">
        <w:rPr>
          <w:rFonts w:ascii="Times New Roman" w:hAnsi="Times New Roman" w:cs="Times New Roman"/>
        </w:rPr>
        <w:t>: 10.3892/mmr.2022.12678.</w:t>
      </w:r>
    </w:p>
    <w:p w14:paraId="01B4807F" w14:textId="77777777" w:rsidR="00492CC7" w:rsidRPr="0063479E" w:rsidRDefault="00492CC7" w:rsidP="00492CC7">
      <w:pPr>
        <w:rPr>
          <w:rFonts w:ascii="Times New Roman" w:hAnsi="Times New Roman" w:cs="Times New Roman"/>
        </w:rPr>
      </w:pPr>
    </w:p>
    <w:p w14:paraId="44440C1B" w14:textId="01914ADC"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12. J X, H K, Y </w:t>
      </w:r>
      <w:proofErr w:type="spellStart"/>
      <w:r w:rsidRPr="0063479E">
        <w:rPr>
          <w:rFonts w:ascii="Times New Roman" w:hAnsi="Times New Roman" w:cs="Times New Roman"/>
        </w:rPr>
        <w:t>Y</w:t>
      </w:r>
      <w:proofErr w:type="spellEnd"/>
      <w:r w:rsidRPr="0063479E">
        <w:rPr>
          <w:rFonts w:ascii="Times New Roman" w:hAnsi="Times New Roman" w:cs="Times New Roman"/>
        </w:rPr>
        <w:t>, et al. A Metabolic Basis for Endothelial-to-Mesenchymal Transition. Mol Cell. 2018;69(4):689-698.e7.</w:t>
      </w:r>
    </w:p>
    <w:p w14:paraId="753DA592" w14:textId="77777777" w:rsidR="00492CC7" w:rsidRPr="0063479E" w:rsidRDefault="00492CC7" w:rsidP="00492CC7">
      <w:pPr>
        <w:rPr>
          <w:rFonts w:ascii="Times New Roman" w:hAnsi="Times New Roman" w:cs="Times New Roman"/>
        </w:rPr>
      </w:pPr>
    </w:p>
    <w:p w14:paraId="50033ED3" w14:textId="278DF953" w:rsidR="00492CC7" w:rsidRPr="0063479E" w:rsidRDefault="00492CC7" w:rsidP="00492CC7">
      <w:pPr>
        <w:rPr>
          <w:rFonts w:ascii="Times New Roman" w:hAnsi="Times New Roman" w:cs="Times New Roman"/>
        </w:rPr>
      </w:pPr>
      <w:r w:rsidRPr="0063479E">
        <w:rPr>
          <w:rFonts w:ascii="Times New Roman" w:hAnsi="Times New Roman" w:cs="Times New Roman"/>
        </w:rPr>
        <w:t>13. E A, F M, S P, et al. Glycolysis-derived acidic microenvironment as a driver of endothelial dysfunction in systemic sclerosis. Rheumatology (Oxford). 2021;60(10):4508-4519.</w:t>
      </w:r>
    </w:p>
    <w:p w14:paraId="563BD959" w14:textId="77777777" w:rsidR="00492CC7" w:rsidRPr="0063479E" w:rsidRDefault="00492CC7" w:rsidP="00492CC7">
      <w:pPr>
        <w:rPr>
          <w:rFonts w:ascii="Times New Roman" w:hAnsi="Times New Roman" w:cs="Times New Roman"/>
        </w:rPr>
      </w:pPr>
    </w:p>
    <w:p w14:paraId="220BB91B" w14:textId="36C90F1C" w:rsidR="00492CC7" w:rsidRPr="0063479E" w:rsidRDefault="00492CC7" w:rsidP="00492CC7">
      <w:pPr>
        <w:rPr>
          <w:rFonts w:ascii="Times New Roman" w:hAnsi="Times New Roman" w:cs="Times New Roman"/>
        </w:rPr>
      </w:pPr>
      <w:r w:rsidRPr="0063479E">
        <w:rPr>
          <w:rFonts w:ascii="Times New Roman" w:hAnsi="Times New Roman" w:cs="Times New Roman"/>
        </w:rPr>
        <w:t>14. LJ C, JY L, P N, et al. Single-cell RNA sequencing unveils unique transcriptomic signatures of endothelial cells and role of ENO1 in response to disturbed flow. Proc Natl Acad Sci U S A. 2024;121(5</w:t>
      </w:r>
      <w:proofErr w:type="gramStart"/>
      <w:r w:rsidRPr="0063479E">
        <w:rPr>
          <w:rFonts w:ascii="Times New Roman" w:hAnsi="Times New Roman" w:cs="Times New Roman"/>
        </w:rPr>
        <w:t>):e</w:t>
      </w:r>
      <w:proofErr w:type="gramEnd"/>
      <w:r w:rsidRPr="0063479E">
        <w:rPr>
          <w:rFonts w:ascii="Times New Roman" w:hAnsi="Times New Roman" w:cs="Times New Roman"/>
        </w:rPr>
        <w:t>2318904121.</w:t>
      </w:r>
    </w:p>
    <w:p w14:paraId="1BE5540D" w14:textId="77777777" w:rsidR="00492CC7" w:rsidRPr="0063479E" w:rsidRDefault="00492CC7" w:rsidP="00492CC7">
      <w:pPr>
        <w:rPr>
          <w:rFonts w:ascii="Times New Roman" w:hAnsi="Times New Roman" w:cs="Times New Roman"/>
        </w:rPr>
      </w:pPr>
    </w:p>
    <w:p w14:paraId="7F3A4B64" w14:textId="7A6B4917"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15. C L, M L, W </w:t>
      </w:r>
      <w:proofErr w:type="spellStart"/>
      <w:r w:rsidRPr="0063479E">
        <w:rPr>
          <w:rFonts w:ascii="Times New Roman" w:hAnsi="Times New Roman" w:cs="Times New Roman"/>
        </w:rPr>
        <w:t>W</w:t>
      </w:r>
      <w:proofErr w:type="spellEnd"/>
      <w:r w:rsidRPr="0063479E">
        <w:rPr>
          <w:rFonts w:ascii="Times New Roman" w:hAnsi="Times New Roman" w:cs="Times New Roman"/>
        </w:rPr>
        <w:t xml:space="preserve">, Y L, Z H, Z X. RNA-seq and </w:t>
      </w:r>
      <w:proofErr w:type="spellStart"/>
      <w:r w:rsidRPr="0063479E">
        <w:rPr>
          <w:rFonts w:ascii="Times New Roman" w:hAnsi="Times New Roman" w:cs="Times New Roman"/>
        </w:rPr>
        <w:t>ChIP</w:t>
      </w:r>
      <w:proofErr w:type="spellEnd"/>
      <w:r w:rsidRPr="0063479E">
        <w:rPr>
          <w:rFonts w:ascii="Times New Roman" w:hAnsi="Times New Roman" w:cs="Times New Roman"/>
        </w:rPr>
        <w:t xml:space="preserve">-seq reveal microplastics induce endothelial-mesenchymal transition via HK2-mediated histone </w:t>
      </w:r>
      <w:proofErr w:type="spellStart"/>
      <w:r w:rsidRPr="0063479E">
        <w:rPr>
          <w:rFonts w:ascii="Times New Roman" w:hAnsi="Times New Roman" w:cs="Times New Roman"/>
        </w:rPr>
        <w:t>lactylation</w:t>
      </w:r>
      <w:proofErr w:type="spellEnd"/>
      <w:r w:rsidRPr="0063479E">
        <w:rPr>
          <w:rFonts w:ascii="Times New Roman" w:hAnsi="Times New Roman" w:cs="Times New Roman"/>
        </w:rPr>
        <w:t xml:space="preserve"> in pulmonary hypertension. </w:t>
      </w:r>
      <w:proofErr w:type="spellStart"/>
      <w:r w:rsidRPr="0063479E">
        <w:rPr>
          <w:rFonts w:ascii="Times New Roman" w:hAnsi="Times New Roman" w:cs="Times New Roman"/>
        </w:rPr>
        <w:t>Vascul</w:t>
      </w:r>
      <w:proofErr w:type="spellEnd"/>
      <w:r w:rsidRPr="0063479E">
        <w:rPr>
          <w:rFonts w:ascii="Times New Roman" w:hAnsi="Times New Roman" w:cs="Times New Roman"/>
        </w:rPr>
        <w:t xml:space="preserve"> </w:t>
      </w:r>
      <w:proofErr w:type="spellStart"/>
      <w:r w:rsidRPr="0063479E">
        <w:rPr>
          <w:rFonts w:ascii="Times New Roman" w:hAnsi="Times New Roman" w:cs="Times New Roman"/>
        </w:rPr>
        <w:t>Pharmacol</w:t>
      </w:r>
      <w:proofErr w:type="spellEnd"/>
      <w:r w:rsidRPr="0063479E">
        <w:rPr>
          <w:rFonts w:ascii="Times New Roman" w:hAnsi="Times New Roman" w:cs="Times New Roman"/>
        </w:rPr>
        <w:t xml:space="preserve">. </w:t>
      </w:r>
      <w:proofErr w:type="gramStart"/>
      <w:r w:rsidRPr="0063479E">
        <w:rPr>
          <w:rFonts w:ascii="Times New Roman" w:hAnsi="Times New Roman" w:cs="Times New Roman"/>
        </w:rPr>
        <w:t>2026;162:107571</w:t>
      </w:r>
      <w:proofErr w:type="gramEnd"/>
      <w:r w:rsidRPr="0063479E">
        <w:rPr>
          <w:rFonts w:ascii="Times New Roman" w:hAnsi="Times New Roman" w:cs="Times New Roman"/>
        </w:rPr>
        <w:t>.</w:t>
      </w:r>
    </w:p>
    <w:p w14:paraId="293A90F1" w14:textId="77777777" w:rsidR="00492CC7" w:rsidRPr="0063479E" w:rsidRDefault="00492CC7" w:rsidP="00492CC7">
      <w:pPr>
        <w:rPr>
          <w:rFonts w:ascii="Times New Roman" w:hAnsi="Times New Roman" w:cs="Times New Roman"/>
        </w:rPr>
      </w:pPr>
    </w:p>
    <w:p w14:paraId="49D25BE9" w14:textId="261CCC5E"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16. D Z, Z T, H </w:t>
      </w:r>
      <w:proofErr w:type="spellStart"/>
      <w:r w:rsidRPr="0063479E">
        <w:rPr>
          <w:rFonts w:ascii="Times New Roman" w:hAnsi="Times New Roman" w:cs="Times New Roman"/>
        </w:rPr>
        <w:t>H</w:t>
      </w:r>
      <w:proofErr w:type="spellEnd"/>
      <w:r w:rsidRPr="0063479E">
        <w:rPr>
          <w:rFonts w:ascii="Times New Roman" w:hAnsi="Times New Roman" w:cs="Times New Roman"/>
        </w:rPr>
        <w:t xml:space="preserve">, et al. Metabolic regulation of gene expression by histone </w:t>
      </w:r>
      <w:proofErr w:type="spellStart"/>
      <w:r w:rsidRPr="0063479E">
        <w:rPr>
          <w:rFonts w:ascii="Times New Roman" w:hAnsi="Times New Roman" w:cs="Times New Roman"/>
        </w:rPr>
        <w:t>lactylation</w:t>
      </w:r>
      <w:proofErr w:type="spellEnd"/>
      <w:r w:rsidRPr="0063479E">
        <w:rPr>
          <w:rFonts w:ascii="Times New Roman" w:hAnsi="Times New Roman" w:cs="Times New Roman"/>
        </w:rPr>
        <w:t>. Nature. 2019;574(7779):575-580.</w:t>
      </w:r>
    </w:p>
    <w:p w14:paraId="53FBD99F" w14:textId="77777777" w:rsidR="00492CC7" w:rsidRPr="0063479E" w:rsidRDefault="00492CC7" w:rsidP="00492CC7">
      <w:pPr>
        <w:rPr>
          <w:rFonts w:ascii="Times New Roman" w:hAnsi="Times New Roman" w:cs="Times New Roman"/>
        </w:rPr>
      </w:pPr>
    </w:p>
    <w:p w14:paraId="2EC3EEE1" w14:textId="2DAFFAB1" w:rsidR="00492CC7" w:rsidRPr="0063479E" w:rsidRDefault="00492CC7" w:rsidP="00492CC7">
      <w:pPr>
        <w:rPr>
          <w:rFonts w:ascii="Times New Roman" w:hAnsi="Times New Roman" w:cs="Times New Roman"/>
        </w:rPr>
      </w:pPr>
      <w:r w:rsidRPr="0063479E">
        <w:rPr>
          <w:rFonts w:ascii="Times New Roman" w:hAnsi="Times New Roman" w:cs="Times New Roman"/>
        </w:rPr>
        <w:lastRenderedPageBreak/>
        <w:t xml:space="preserve">17. X H, W C, M Y, M L, X L, S O. IGFBP5 promotes EndoMT and renal fibrosis through H3K18 </w:t>
      </w:r>
      <w:proofErr w:type="spellStart"/>
      <w:r w:rsidRPr="0063479E">
        <w:rPr>
          <w:rFonts w:ascii="Times New Roman" w:hAnsi="Times New Roman" w:cs="Times New Roman"/>
        </w:rPr>
        <w:t>lactylation</w:t>
      </w:r>
      <w:proofErr w:type="spellEnd"/>
      <w:r w:rsidRPr="0063479E">
        <w:rPr>
          <w:rFonts w:ascii="Times New Roman" w:hAnsi="Times New Roman" w:cs="Times New Roman"/>
        </w:rPr>
        <w:t xml:space="preserve"> in diabetic nephropathy. Cell Mol Life Sci. 2025;82(1):215.</w:t>
      </w:r>
    </w:p>
    <w:p w14:paraId="1EBF9EE3" w14:textId="77777777" w:rsidR="00492CC7" w:rsidRPr="0063479E" w:rsidRDefault="00492CC7" w:rsidP="00492CC7">
      <w:pPr>
        <w:rPr>
          <w:rFonts w:ascii="Times New Roman" w:hAnsi="Times New Roman" w:cs="Times New Roman"/>
        </w:rPr>
      </w:pPr>
    </w:p>
    <w:p w14:paraId="6886570E" w14:textId="04C6B51E" w:rsidR="00492CC7" w:rsidRPr="0063479E" w:rsidRDefault="00492CC7" w:rsidP="00492CC7">
      <w:pPr>
        <w:rPr>
          <w:rFonts w:ascii="Times New Roman" w:hAnsi="Times New Roman" w:cs="Times New Roman"/>
        </w:rPr>
      </w:pPr>
      <w:r w:rsidRPr="0063479E">
        <w:rPr>
          <w:rFonts w:ascii="Times New Roman" w:hAnsi="Times New Roman" w:cs="Times New Roman"/>
        </w:rPr>
        <w:t>18. SH C, ZY H, JK N, et al. A Hypoxia-Induced Vascular Endothelial-to-Mesenchymal Transition in Development of Radiation-Induced Pulmonary Fibrosis. Clin Cancer Res. 2015;21(16):3716-26.</w:t>
      </w:r>
    </w:p>
    <w:p w14:paraId="7B2F49C5" w14:textId="77777777" w:rsidR="00492CC7" w:rsidRPr="0063479E" w:rsidRDefault="00492CC7" w:rsidP="00492CC7">
      <w:pPr>
        <w:rPr>
          <w:rFonts w:ascii="Times New Roman" w:hAnsi="Times New Roman" w:cs="Times New Roman"/>
        </w:rPr>
      </w:pPr>
    </w:p>
    <w:p w14:paraId="6040863E" w14:textId="266AF55B"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19. M D, J M, L B, BL C, A V. Differential effect of hypoxia on early endothelial-mesenchymal transition response to transforming growth beta isoforms 1 and 2. </w:t>
      </w:r>
      <w:proofErr w:type="spellStart"/>
      <w:r w:rsidRPr="0063479E">
        <w:rPr>
          <w:rFonts w:ascii="Times New Roman" w:hAnsi="Times New Roman" w:cs="Times New Roman"/>
        </w:rPr>
        <w:t>Microvasc</w:t>
      </w:r>
      <w:proofErr w:type="spellEnd"/>
      <w:r w:rsidRPr="0063479E">
        <w:rPr>
          <w:rFonts w:ascii="Times New Roman" w:hAnsi="Times New Roman" w:cs="Times New Roman"/>
        </w:rPr>
        <w:t xml:space="preserve"> Res. 2016;108:48-63.</w:t>
      </w:r>
    </w:p>
    <w:p w14:paraId="4BD88BD5" w14:textId="77777777" w:rsidR="00492CC7" w:rsidRPr="0063479E" w:rsidRDefault="00492CC7" w:rsidP="00492CC7">
      <w:pPr>
        <w:rPr>
          <w:rFonts w:ascii="Times New Roman" w:hAnsi="Times New Roman" w:cs="Times New Roman"/>
        </w:rPr>
      </w:pPr>
    </w:p>
    <w:p w14:paraId="41B658F2" w14:textId="0B7F0E6A"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20. X </w:t>
      </w:r>
      <w:proofErr w:type="spellStart"/>
      <w:r w:rsidRPr="0063479E">
        <w:rPr>
          <w:rFonts w:ascii="Times New Roman" w:hAnsi="Times New Roman" w:cs="Times New Roman"/>
        </w:rPr>
        <w:t>X</w:t>
      </w:r>
      <w:proofErr w:type="spellEnd"/>
      <w:r w:rsidRPr="0063479E">
        <w:rPr>
          <w:rFonts w:ascii="Times New Roman" w:hAnsi="Times New Roman" w:cs="Times New Roman"/>
        </w:rPr>
        <w:t>, X T, B T, E S, M Z, EM Z. Snail Is a Direct Target of Hypoxia-inducible Factor 1α (HIF1α) in Hypoxia-induced Endothelial to Mesenchymal Transition of Human Coronary Endothelial Cells. J Biol Chem. 2015;290(27):16653-64.</w:t>
      </w:r>
    </w:p>
    <w:p w14:paraId="78B6951F" w14:textId="77777777" w:rsidR="00492CC7" w:rsidRPr="0063479E" w:rsidRDefault="00492CC7" w:rsidP="00492CC7">
      <w:pPr>
        <w:rPr>
          <w:rFonts w:ascii="Times New Roman" w:hAnsi="Times New Roman" w:cs="Times New Roman"/>
        </w:rPr>
      </w:pPr>
    </w:p>
    <w:p w14:paraId="4BE34641" w14:textId="690AF797"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21. T S, EJ C, MH T, et al. Isolation and characterization of endothelial-to-mesenchymal transition cells in pulmonary arterial hypertension. </w:t>
      </w:r>
      <w:proofErr w:type="gramStart"/>
      <w:r w:rsidRPr="0063479E">
        <w:rPr>
          <w:rFonts w:ascii="Times New Roman" w:hAnsi="Times New Roman" w:cs="Times New Roman"/>
        </w:rPr>
        <w:t>Am</w:t>
      </w:r>
      <w:proofErr w:type="gramEnd"/>
      <w:r w:rsidRPr="0063479E">
        <w:rPr>
          <w:rFonts w:ascii="Times New Roman" w:hAnsi="Times New Roman" w:cs="Times New Roman"/>
        </w:rPr>
        <w:t xml:space="preserve"> J </w:t>
      </w:r>
      <w:proofErr w:type="spellStart"/>
      <w:r w:rsidRPr="0063479E">
        <w:rPr>
          <w:rFonts w:ascii="Times New Roman" w:hAnsi="Times New Roman" w:cs="Times New Roman"/>
        </w:rPr>
        <w:t>Physiol</w:t>
      </w:r>
      <w:proofErr w:type="spellEnd"/>
      <w:r w:rsidRPr="0063479E">
        <w:rPr>
          <w:rFonts w:ascii="Times New Roman" w:hAnsi="Times New Roman" w:cs="Times New Roman"/>
        </w:rPr>
        <w:t xml:space="preserve"> Lung Cell Mol Physiol. 2018;314(1</w:t>
      </w:r>
      <w:proofErr w:type="gramStart"/>
      <w:r w:rsidRPr="0063479E">
        <w:rPr>
          <w:rFonts w:ascii="Times New Roman" w:hAnsi="Times New Roman" w:cs="Times New Roman"/>
        </w:rPr>
        <w:t>):L</w:t>
      </w:r>
      <w:proofErr w:type="gramEnd"/>
      <w:r w:rsidRPr="0063479E">
        <w:rPr>
          <w:rFonts w:ascii="Times New Roman" w:hAnsi="Times New Roman" w:cs="Times New Roman"/>
        </w:rPr>
        <w:t>118-L126.</w:t>
      </w:r>
    </w:p>
    <w:p w14:paraId="172BF32F" w14:textId="77777777" w:rsidR="00492CC7" w:rsidRPr="0063479E" w:rsidRDefault="00492CC7" w:rsidP="00492CC7">
      <w:pPr>
        <w:rPr>
          <w:rFonts w:ascii="Times New Roman" w:hAnsi="Times New Roman" w:cs="Times New Roman"/>
        </w:rPr>
      </w:pPr>
    </w:p>
    <w:p w14:paraId="4FC9CB23" w14:textId="0B82D7B5"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22. S </w:t>
      </w:r>
      <w:proofErr w:type="spellStart"/>
      <w:r w:rsidRPr="0063479E">
        <w:rPr>
          <w:rFonts w:ascii="Times New Roman" w:hAnsi="Times New Roman" w:cs="Times New Roman"/>
        </w:rPr>
        <w:t>S</w:t>
      </w:r>
      <w:proofErr w:type="spellEnd"/>
      <w:r w:rsidRPr="0063479E">
        <w:rPr>
          <w:rFonts w:ascii="Times New Roman" w:hAnsi="Times New Roman" w:cs="Times New Roman"/>
        </w:rPr>
        <w:t>, M Z, Z Y, et al. The role of PDGF-B/TGF-β1/neprilysin network in regulating endothelial-to-mesenchymal transition in pulmonary artery remodeling. Cell Signal. 2016;28(10):1489-501.</w:t>
      </w:r>
    </w:p>
    <w:p w14:paraId="6E327525" w14:textId="77777777" w:rsidR="00492CC7" w:rsidRPr="0063479E" w:rsidRDefault="00492CC7" w:rsidP="00492CC7">
      <w:pPr>
        <w:rPr>
          <w:rFonts w:ascii="Times New Roman" w:hAnsi="Times New Roman" w:cs="Times New Roman"/>
        </w:rPr>
      </w:pPr>
    </w:p>
    <w:p w14:paraId="40E21A84" w14:textId="3D201105"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23. H T, A B, KM M, et al. Endothelial HIF-2α contributes to severe pulmonary hypertension due to endothelial-to-mesenchymal transition. </w:t>
      </w:r>
      <w:proofErr w:type="gramStart"/>
      <w:r w:rsidRPr="0063479E">
        <w:rPr>
          <w:rFonts w:ascii="Times New Roman" w:hAnsi="Times New Roman" w:cs="Times New Roman"/>
        </w:rPr>
        <w:t>Am</w:t>
      </w:r>
      <w:proofErr w:type="gramEnd"/>
      <w:r w:rsidRPr="0063479E">
        <w:rPr>
          <w:rFonts w:ascii="Times New Roman" w:hAnsi="Times New Roman" w:cs="Times New Roman"/>
        </w:rPr>
        <w:t xml:space="preserve"> J </w:t>
      </w:r>
      <w:proofErr w:type="spellStart"/>
      <w:r w:rsidRPr="0063479E">
        <w:rPr>
          <w:rFonts w:ascii="Times New Roman" w:hAnsi="Times New Roman" w:cs="Times New Roman"/>
        </w:rPr>
        <w:t>Physiol</w:t>
      </w:r>
      <w:proofErr w:type="spellEnd"/>
      <w:r w:rsidRPr="0063479E">
        <w:rPr>
          <w:rFonts w:ascii="Times New Roman" w:hAnsi="Times New Roman" w:cs="Times New Roman"/>
        </w:rPr>
        <w:t xml:space="preserve"> Lung Cell Mol Physiol. 2018;314(2</w:t>
      </w:r>
      <w:proofErr w:type="gramStart"/>
      <w:r w:rsidRPr="0063479E">
        <w:rPr>
          <w:rFonts w:ascii="Times New Roman" w:hAnsi="Times New Roman" w:cs="Times New Roman"/>
        </w:rPr>
        <w:t>):L</w:t>
      </w:r>
      <w:proofErr w:type="gramEnd"/>
      <w:r w:rsidRPr="0063479E">
        <w:rPr>
          <w:rFonts w:ascii="Times New Roman" w:hAnsi="Times New Roman" w:cs="Times New Roman"/>
        </w:rPr>
        <w:t>256-L275.</w:t>
      </w:r>
    </w:p>
    <w:p w14:paraId="4DE8A84E" w14:textId="77777777" w:rsidR="00492CC7" w:rsidRPr="0063479E" w:rsidRDefault="00492CC7" w:rsidP="00492CC7">
      <w:pPr>
        <w:rPr>
          <w:rFonts w:ascii="Times New Roman" w:hAnsi="Times New Roman" w:cs="Times New Roman"/>
        </w:rPr>
      </w:pPr>
    </w:p>
    <w:p w14:paraId="611C03C6" w14:textId="0AC9B08E"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24. Y Z, K Y, Z </w:t>
      </w:r>
      <w:proofErr w:type="spellStart"/>
      <w:r w:rsidRPr="0063479E">
        <w:rPr>
          <w:rFonts w:ascii="Times New Roman" w:hAnsi="Times New Roman" w:cs="Times New Roman"/>
        </w:rPr>
        <w:t>Z</w:t>
      </w:r>
      <w:proofErr w:type="spellEnd"/>
      <w:r w:rsidRPr="0063479E">
        <w:rPr>
          <w:rFonts w:ascii="Times New Roman" w:hAnsi="Times New Roman" w:cs="Times New Roman"/>
        </w:rPr>
        <w:t xml:space="preserve">, et al. The HIF2α-dependent upregulation of SETDB1 facilitates hypoxia-induced functional and phenotypical changes of pulmonary microvascular endothelial cells. </w:t>
      </w:r>
      <w:proofErr w:type="gramStart"/>
      <w:r w:rsidRPr="0063479E">
        <w:rPr>
          <w:rFonts w:ascii="Times New Roman" w:hAnsi="Times New Roman" w:cs="Times New Roman"/>
        </w:rPr>
        <w:t>Am</w:t>
      </w:r>
      <w:proofErr w:type="gramEnd"/>
      <w:r w:rsidRPr="0063479E">
        <w:rPr>
          <w:rFonts w:ascii="Times New Roman" w:hAnsi="Times New Roman" w:cs="Times New Roman"/>
        </w:rPr>
        <w:t xml:space="preserve"> J </w:t>
      </w:r>
      <w:proofErr w:type="spellStart"/>
      <w:r w:rsidRPr="0063479E">
        <w:rPr>
          <w:rFonts w:ascii="Times New Roman" w:hAnsi="Times New Roman" w:cs="Times New Roman"/>
        </w:rPr>
        <w:t>Physiol</w:t>
      </w:r>
      <w:proofErr w:type="spellEnd"/>
      <w:r w:rsidRPr="0063479E">
        <w:rPr>
          <w:rFonts w:ascii="Times New Roman" w:hAnsi="Times New Roman" w:cs="Times New Roman"/>
        </w:rPr>
        <w:t xml:space="preserve"> Cell Physiol. 2025;328(1):C40-C55.</w:t>
      </w:r>
    </w:p>
    <w:p w14:paraId="2F7647B0" w14:textId="77777777" w:rsidR="00492CC7" w:rsidRPr="0063479E" w:rsidRDefault="00492CC7" w:rsidP="00492CC7">
      <w:pPr>
        <w:rPr>
          <w:rFonts w:ascii="Times New Roman" w:hAnsi="Times New Roman" w:cs="Times New Roman"/>
        </w:rPr>
      </w:pPr>
    </w:p>
    <w:p w14:paraId="560187D0" w14:textId="13C42C94" w:rsidR="00492CC7" w:rsidRPr="0063479E" w:rsidRDefault="00492CC7" w:rsidP="00492CC7">
      <w:pPr>
        <w:rPr>
          <w:rFonts w:ascii="Times New Roman" w:hAnsi="Times New Roman" w:cs="Times New Roman"/>
        </w:rPr>
      </w:pPr>
      <w:r w:rsidRPr="0063479E">
        <w:rPr>
          <w:rFonts w:ascii="Times New Roman" w:hAnsi="Times New Roman" w:cs="Times New Roman"/>
        </w:rPr>
        <w:lastRenderedPageBreak/>
        <w:t>25. Y L, J Z, B L, et al. RUNX3 modulates hypoxia-induced endothelial-to-mesenchymal transition of human cardiac microvascular endothelial cells. Int J Mol Med. 2017;40(1):65-74.</w:t>
      </w:r>
    </w:p>
    <w:p w14:paraId="5225FFA2" w14:textId="77777777" w:rsidR="00492CC7" w:rsidRPr="0063479E" w:rsidRDefault="00492CC7" w:rsidP="00492CC7">
      <w:pPr>
        <w:rPr>
          <w:rFonts w:ascii="Times New Roman" w:hAnsi="Times New Roman" w:cs="Times New Roman"/>
        </w:rPr>
      </w:pPr>
    </w:p>
    <w:p w14:paraId="4A9B7688" w14:textId="491F0D2E" w:rsidR="00492CC7" w:rsidRPr="0063479E" w:rsidRDefault="00492CC7" w:rsidP="00492CC7">
      <w:pPr>
        <w:rPr>
          <w:rFonts w:ascii="Times New Roman" w:hAnsi="Times New Roman" w:cs="Times New Roman"/>
        </w:rPr>
      </w:pPr>
      <w:r w:rsidRPr="0063479E">
        <w:rPr>
          <w:rFonts w:ascii="Times New Roman" w:hAnsi="Times New Roman" w:cs="Times New Roman"/>
        </w:rPr>
        <w:t>26. I S, M P, J H, R S, G E. Endothelial Mesenchymal Transition in Hypoxic Microvascular Endothelial Cells and Paracrine Induction of Cardiomyocyte Apoptosis Are Mediated via TGFβ₁/SMAD Signaling. Int J Mol Sci. 2017;18(11</w:t>
      </w:r>
      <w:proofErr w:type="gramStart"/>
      <w:r w:rsidRPr="0063479E">
        <w:rPr>
          <w:rFonts w:ascii="Times New Roman" w:hAnsi="Times New Roman" w:cs="Times New Roman"/>
        </w:rPr>
        <w:t>):</w:t>
      </w:r>
      <w:proofErr w:type="spellStart"/>
      <w:r w:rsidRPr="0063479E">
        <w:rPr>
          <w:rFonts w:ascii="Times New Roman" w:hAnsi="Times New Roman" w:cs="Times New Roman"/>
        </w:rPr>
        <w:t>doi</w:t>
      </w:r>
      <w:proofErr w:type="spellEnd"/>
      <w:proofErr w:type="gramEnd"/>
      <w:r w:rsidRPr="0063479E">
        <w:rPr>
          <w:rFonts w:ascii="Times New Roman" w:hAnsi="Times New Roman" w:cs="Times New Roman"/>
        </w:rPr>
        <w:t>: 10.3390/ijms18112290.</w:t>
      </w:r>
    </w:p>
    <w:p w14:paraId="6B9B49F1" w14:textId="77777777" w:rsidR="00492CC7" w:rsidRPr="0063479E" w:rsidRDefault="00492CC7" w:rsidP="00492CC7">
      <w:pPr>
        <w:rPr>
          <w:rFonts w:ascii="Times New Roman" w:hAnsi="Times New Roman" w:cs="Times New Roman"/>
        </w:rPr>
      </w:pPr>
    </w:p>
    <w:p w14:paraId="5A18D1CC" w14:textId="05356444" w:rsidR="00492CC7" w:rsidRPr="0063479E" w:rsidRDefault="00492CC7" w:rsidP="00492CC7">
      <w:pPr>
        <w:rPr>
          <w:rFonts w:ascii="Times New Roman" w:hAnsi="Times New Roman" w:cs="Times New Roman"/>
        </w:rPr>
      </w:pPr>
      <w:r w:rsidRPr="0063479E">
        <w:rPr>
          <w:rFonts w:ascii="Times New Roman" w:hAnsi="Times New Roman" w:cs="Times New Roman"/>
        </w:rPr>
        <w:t>27. H Z, Y L, L Y, et al. Bone morphogenetic protein-7 inhibits endothelial-mesenchymal transition in pulmonary artery endothelial cell under hypoxia. J Cell Physiol. 2018;233(5):4077-4090.</w:t>
      </w:r>
    </w:p>
    <w:p w14:paraId="77384027" w14:textId="77777777" w:rsidR="00492CC7" w:rsidRPr="0063479E" w:rsidRDefault="00492CC7" w:rsidP="00492CC7">
      <w:pPr>
        <w:rPr>
          <w:rFonts w:ascii="Times New Roman" w:hAnsi="Times New Roman" w:cs="Times New Roman"/>
        </w:rPr>
      </w:pPr>
    </w:p>
    <w:p w14:paraId="206ABAE1" w14:textId="399018B7"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28. L </w:t>
      </w:r>
      <w:proofErr w:type="spellStart"/>
      <w:r w:rsidRPr="0063479E">
        <w:rPr>
          <w:rFonts w:ascii="Times New Roman" w:hAnsi="Times New Roman" w:cs="Times New Roman"/>
        </w:rPr>
        <w:t>L</w:t>
      </w:r>
      <w:proofErr w:type="spellEnd"/>
      <w:r w:rsidRPr="0063479E">
        <w:rPr>
          <w:rFonts w:ascii="Times New Roman" w:hAnsi="Times New Roman" w:cs="Times New Roman"/>
        </w:rPr>
        <w:t xml:space="preserve">, J C, L S, Y X. </w:t>
      </w:r>
      <w:proofErr w:type="spellStart"/>
      <w:r w:rsidRPr="0063479E">
        <w:rPr>
          <w:rFonts w:ascii="Times New Roman" w:hAnsi="Times New Roman" w:cs="Times New Roman"/>
        </w:rPr>
        <w:t>RhoJ</w:t>
      </w:r>
      <w:proofErr w:type="spellEnd"/>
      <w:r w:rsidRPr="0063479E">
        <w:rPr>
          <w:rFonts w:ascii="Times New Roman" w:hAnsi="Times New Roman" w:cs="Times New Roman"/>
        </w:rPr>
        <w:t xml:space="preserve"> promotes hypoxia induced endothelial-to-mesenchymal transition by activating WDR5 expression. J Cell </w:t>
      </w:r>
      <w:proofErr w:type="spellStart"/>
      <w:r w:rsidRPr="0063479E">
        <w:rPr>
          <w:rFonts w:ascii="Times New Roman" w:hAnsi="Times New Roman" w:cs="Times New Roman"/>
        </w:rPr>
        <w:t>Biochem</w:t>
      </w:r>
      <w:proofErr w:type="spellEnd"/>
      <w:r w:rsidRPr="0063479E">
        <w:rPr>
          <w:rFonts w:ascii="Times New Roman" w:hAnsi="Times New Roman" w:cs="Times New Roman"/>
        </w:rPr>
        <w:t>. 2018;119(4):3384-3393.</w:t>
      </w:r>
    </w:p>
    <w:p w14:paraId="6BCEC5EE" w14:textId="77777777" w:rsidR="00492CC7" w:rsidRPr="0063479E" w:rsidRDefault="00492CC7" w:rsidP="00492CC7">
      <w:pPr>
        <w:rPr>
          <w:rFonts w:ascii="Times New Roman" w:hAnsi="Times New Roman" w:cs="Times New Roman"/>
        </w:rPr>
      </w:pPr>
    </w:p>
    <w:p w14:paraId="78B7EA18" w14:textId="429C8F88"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29. R T, Q L, L </w:t>
      </w:r>
      <w:proofErr w:type="spellStart"/>
      <w:r w:rsidRPr="0063479E">
        <w:rPr>
          <w:rFonts w:ascii="Times New Roman" w:hAnsi="Times New Roman" w:cs="Times New Roman"/>
        </w:rPr>
        <w:t>L</w:t>
      </w:r>
      <w:proofErr w:type="spellEnd"/>
      <w:r w:rsidRPr="0063479E">
        <w:rPr>
          <w:rFonts w:ascii="Times New Roman" w:hAnsi="Times New Roman" w:cs="Times New Roman"/>
        </w:rPr>
        <w:t xml:space="preserve">, et al. Angiotensin II mediates the high-glucose-induced endothelial-to-mesenchymal transition in human aortic endothelial cells. Cardiovasc </w:t>
      </w:r>
      <w:proofErr w:type="spellStart"/>
      <w:r w:rsidRPr="0063479E">
        <w:rPr>
          <w:rFonts w:ascii="Times New Roman" w:hAnsi="Times New Roman" w:cs="Times New Roman"/>
        </w:rPr>
        <w:t>Diabetol</w:t>
      </w:r>
      <w:proofErr w:type="spellEnd"/>
      <w:r w:rsidRPr="0063479E">
        <w:rPr>
          <w:rFonts w:ascii="Times New Roman" w:hAnsi="Times New Roman" w:cs="Times New Roman"/>
        </w:rPr>
        <w:t xml:space="preserve">. </w:t>
      </w:r>
      <w:proofErr w:type="gramStart"/>
      <w:r w:rsidRPr="0063479E">
        <w:rPr>
          <w:rFonts w:ascii="Times New Roman" w:hAnsi="Times New Roman" w:cs="Times New Roman"/>
        </w:rPr>
        <w:t>2010;9:31</w:t>
      </w:r>
      <w:proofErr w:type="gramEnd"/>
      <w:r w:rsidRPr="0063479E">
        <w:rPr>
          <w:rFonts w:ascii="Times New Roman" w:hAnsi="Times New Roman" w:cs="Times New Roman"/>
        </w:rPr>
        <w:t>.</w:t>
      </w:r>
    </w:p>
    <w:p w14:paraId="79726CA8" w14:textId="77777777" w:rsidR="00492CC7" w:rsidRPr="0063479E" w:rsidRDefault="00492CC7" w:rsidP="00492CC7">
      <w:pPr>
        <w:rPr>
          <w:rFonts w:ascii="Times New Roman" w:hAnsi="Times New Roman" w:cs="Times New Roman"/>
        </w:rPr>
      </w:pPr>
    </w:p>
    <w:p w14:paraId="0BD02D90" w14:textId="4C70AEF3"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30. RN T, LL L, JD Z, et al. Effects of angiotensin II receptor blocker on myocardial endothelial-to-mesenchymal transition in diabetic rats. Int J </w:t>
      </w:r>
      <w:proofErr w:type="spellStart"/>
      <w:r w:rsidRPr="0063479E">
        <w:rPr>
          <w:rFonts w:ascii="Times New Roman" w:hAnsi="Times New Roman" w:cs="Times New Roman"/>
        </w:rPr>
        <w:t>Cardiol</w:t>
      </w:r>
      <w:proofErr w:type="spellEnd"/>
      <w:r w:rsidRPr="0063479E">
        <w:rPr>
          <w:rFonts w:ascii="Times New Roman" w:hAnsi="Times New Roman" w:cs="Times New Roman"/>
        </w:rPr>
        <w:t>. 2013;162(2):92-9.</w:t>
      </w:r>
    </w:p>
    <w:p w14:paraId="53AA1ACF" w14:textId="77777777" w:rsidR="00492CC7" w:rsidRPr="0063479E" w:rsidRDefault="00492CC7" w:rsidP="00492CC7">
      <w:pPr>
        <w:rPr>
          <w:rFonts w:ascii="Times New Roman" w:hAnsi="Times New Roman" w:cs="Times New Roman"/>
        </w:rPr>
      </w:pPr>
    </w:p>
    <w:p w14:paraId="2BF7DA5B" w14:textId="5E808D54"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31. Y C, B F, S C, Y C, S C. Mechanisms of endothelial to mesenchymal transition in the retina in diabetes. Invest </w:t>
      </w:r>
      <w:proofErr w:type="spellStart"/>
      <w:r w:rsidRPr="0063479E">
        <w:rPr>
          <w:rFonts w:ascii="Times New Roman" w:hAnsi="Times New Roman" w:cs="Times New Roman"/>
        </w:rPr>
        <w:t>Ophthalmol</w:t>
      </w:r>
      <w:proofErr w:type="spellEnd"/>
      <w:r w:rsidRPr="0063479E">
        <w:rPr>
          <w:rFonts w:ascii="Times New Roman" w:hAnsi="Times New Roman" w:cs="Times New Roman"/>
        </w:rPr>
        <w:t xml:space="preserve"> Vis Sci. 2014;55(11):7321-31.</w:t>
      </w:r>
    </w:p>
    <w:p w14:paraId="0A5E5E72" w14:textId="77777777" w:rsidR="00492CC7" w:rsidRPr="0063479E" w:rsidRDefault="00492CC7" w:rsidP="00492CC7">
      <w:pPr>
        <w:rPr>
          <w:rFonts w:ascii="Times New Roman" w:hAnsi="Times New Roman" w:cs="Times New Roman"/>
        </w:rPr>
      </w:pPr>
    </w:p>
    <w:p w14:paraId="5408BD29" w14:textId="6E4DB1D9"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32. Y C, Q Y, Y Z, J K, P L, J H. The role of miR-328 in high glucose-induced endothelial-to-mesenchymal transition in human umbilical vein endothelial cells. Life Sci. </w:t>
      </w:r>
      <w:proofErr w:type="gramStart"/>
      <w:r w:rsidRPr="0063479E">
        <w:rPr>
          <w:rFonts w:ascii="Times New Roman" w:hAnsi="Times New Roman" w:cs="Times New Roman"/>
        </w:rPr>
        <w:t>2018;207:110</w:t>
      </w:r>
      <w:proofErr w:type="gramEnd"/>
      <w:r w:rsidRPr="0063479E">
        <w:rPr>
          <w:rFonts w:ascii="Times New Roman" w:hAnsi="Times New Roman" w:cs="Times New Roman"/>
        </w:rPr>
        <w:t>-116.</w:t>
      </w:r>
    </w:p>
    <w:p w14:paraId="3E08E2CC" w14:textId="77777777" w:rsidR="00492CC7" w:rsidRPr="0063479E" w:rsidRDefault="00492CC7" w:rsidP="00492CC7">
      <w:pPr>
        <w:rPr>
          <w:rFonts w:ascii="Times New Roman" w:hAnsi="Times New Roman" w:cs="Times New Roman"/>
        </w:rPr>
      </w:pPr>
    </w:p>
    <w:p w14:paraId="4ECEDFE3" w14:textId="716FE6B2"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33. CH Y, </w:t>
      </w:r>
      <w:proofErr w:type="spellStart"/>
      <w:r w:rsidRPr="0063479E">
        <w:rPr>
          <w:rFonts w:ascii="Times New Roman" w:hAnsi="Times New Roman" w:cs="Times New Roman"/>
        </w:rPr>
        <w:t>Suriguga</w:t>
      </w:r>
      <w:proofErr w:type="spellEnd"/>
      <w:r w:rsidRPr="0063479E">
        <w:rPr>
          <w:rFonts w:ascii="Times New Roman" w:hAnsi="Times New Roman" w:cs="Times New Roman"/>
        </w:rPr>
        <w:t xml:space="preserve">, M G, et al. High glucose induced endothelial to mesenchymal transition in human umbilical vein endothelial cell. Exp Mol </w:t>
      </w:r>
      <w:proofErr w:type="spellStart"/>
      <w:r w:rsidRPr="0063479E">
        <w:rPr>
          <w:rFonts w:ascii="Times New Roman" w:hAnsi="Times New Roman" w:cs="Times New Roman"/>
        </w:rPr>
        <w:t>Pathol</w:t>
      </w:r>
      <w:proofErr w:type="spellEnd"/>
      <w:r w:rsidRPr="0063479E">
        <w:rPr>
          <w:rFonts w:ascii="Times New Roman" w:hAnsi="Times New Roman" w:cs="Times New Roman"/>
        </w:rPr>
        <w:t>. 2017;102(3):377-383.</w:t>
      </w:r>
    </w:p>
    <w:p w14:paraId="2302D165" w14:textId="77777777" w:rsidR="00492CC7" w:rsidRPr="0063479E" w:rsidRDefault="00492CC7" w:rsidP="00492CC7">
      <w:pPr>
        <w:rPr>
          <w:rFonts w:ascii="Times New Roman" w:hAnsi="Times New Roman" w:cs="Times New Roman"/>
        </w:rPr>
      </w:pPr>
    </w:p>
    <w:p w14:paraId="1ADDE79A" w14:textId="4E0AADC6"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34. H P, Y L, C W, et al. ROCK1 Induces Endothelial-to-Mesenchymal Transition in Glomeruli to Aggravate Albuminuria in Diabetic Nephropathy. Sci Rep. </w:t>
      </w:r>
      <w:proofErr w:type="gramStart"/>
      <w:r w:rsidRPr="0063479E">
        <w:rPr>
          <w:rFonts w:ascii="Times New Roman" w:hAnsi="Times New Roman" w:cs="Times New Roman"/>
        </w:rPr>
        <w:t>2016;6:20304</w:t>
      </w:r>
      <w:proofErr w:type="gramEnd"/>
      <w:r w:rsidRPr="0063479E">
        <w:rPr>
          <w:rFonts w:ascii="Times New Roman" w:hAnsi="Times New Roman" w:cs="Times New Roman"/>
        </w:rPr>
        <w:t>.</w:t>
      </w:r>
    </w:p>
    <w:p w14:paraId="077ABA74" w14:textId="77777777" w:rsidR="00492CC7" w:rsidRPr="0063479E" w:rsidRDefault="00492CC7" w:rsidP="00492CC7">
      <w:pPr>
        <w:rPr>
          <w:rFonts w:ascii="Times New Roman" w:hAnsi="Times New Roman" w:cs="Times New Roman"/>
        </w:rPr>
      </w:pPr>
    </w:p>
    <w:p w14:paraId="2D6543FE" w14:textId="20EE3ECB"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35. J Z, S C, H X, et al. S1PR2/Wnt3a/RhoA/ROCK1/β-catenin signaling pathway promotes diabetic nephropathy by inducting endothelial mesenchymal transition and impairing endothelial barrier function. Life Sci. </w:t>
      </w:r>
      <w:proofErr w:type="gramStart"/>
      <w:r w:rsidRPr="0063479E">
        <w:rPr>
          <w:rFonts w:ascii="Times New Roman" w:hAnsi="Times New Roman" w:cs="Times New Roman"/>
        </w:rPr>
        <w:t>2023;328:121853</w:t>
      </w:r>
      <w:proofErr w:type="gramEnd"/>
      <w:r w:rsidRPr="0063479E">
        <w:rPr>
          <w:rFonts w:ascii="Times New Roman" w:hAnsi="Times New Roman" w:cs="Times New Roman"/>
        </w:rPr>
        <w:t>.</w:t>
      </w:r>
    </w:p>
    <w:p w14:paraId="62144308" w14:textId="77777777" w:rsidR="00492CC7" w:rsidRPr="0063479E" w:rsidRDefault="00492CC7" w:rsidP="00492CC7">
      <w:pPr>
        <w:rPr>
          <w:rFonts w:ascii="Times New Roman" w:hAnsi="Times New Roman" w:cs="Times New Roman"/>
        </w:rPr>
      </w:pPr>
    </w:p>
    <w:p w14:paraId="7BB5CDAC" w14:textId="08A0428A"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36. C F, Y L, J C, et al. Apelin Alleviated Endothelial-To-Mesenchymal Transition via Increasing </w:t>
      </w:r>
      <w:proofErr w:type="spellStart"/>
      <w:r w:rsidRPr="0063479E">
        <w:rPr>
          <w:rFonts w:ascii="Times New Roman" w:hAnsi="Times New Roman" w:cs="Times New Roman"/>
        </w:rPr>
        <w:t>BKCa</w:t>
      </w:r>
      <w:proofErr w:type="spellEnd"/>
      <w:r w:rsidRPr="0063479E">
        <w:rPr>
          <w:rFonts w:ascii="Times New Roman" w:hAnsi="Times New Roman" w:cs="Times New Roman"/>
        </w:rPr>
        <w:t xml:space="preserve"> in Diabetic Nephropathy. FASEB J. 2025;39(12</w:t>
      </w:r>
      <w:proofErr w:type="gramStart"/>
      <w:r w:rsidRPr="0063479E">
        <w:rPr>
          <w:rFonts w:ascii="Times New Roman" w:hAnsi="Times New Roman" w:cs="Times New Roman"/>
        </w:rPr>
        <w:t>):e</w:t>
      </w:r>
      <w:proofErr w:type="gramEnd"/>
      <w:r w:rsidRPr="0063479E">
        <w:rPr>
          <w:rFonts w:ascii="Times New Roman" w:hAnsi="Times New Roman" w:cs="Times New Roman"/>
        </w:rPr>
        <w:t>70747.</w:t>
      </w:r>
    </w:p>
    <w:p w14:paraId="3D7215C7" w14:textId="77777777" w:rsidR="00492CC7" w:rsidRPr="0063479E" w:rsidRDefault="00492CC7" w:rsidP="00492CC7">
      <w:pPr>
        <w:rPr>
          <w:rFonts w:ascii="Times New Roman" w:hAnsi="Times New Roman" w:cs="Times New Roman"/>
        </w:rPr>
      </w:pPr>
    </w:p>
    <w:p w14:paraId="71F4659B" w14:textId="47EAF0C1"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37. Z M, W S, L Y, et al. Bach1 modulates AKT3 transcription to participate in </w:t>
      </w:r>
      <w:proofErr w:type="spellStart"/>
      <w:r w:rsidRPr="0063479E">
        <w:rPr>
          <w:rFonts w:ascii="Times New Roman" w:hAnsi="Times New Roman" w:cs="Times New Roman"/>
        </w:rPr>
        <w:t>hyperglycaemia</w:t>
      </w:r>
      <w:proofErr w:type="spellEnd"/>
      <w:r w:rsidRPr="0063479E">
        <w:rPr>
          <w:rFonts w:ascii="Times New Roman" w:hAnsi="Times New Roman" w:cs="Times New Roman"/>
        </w:rPr>
        <w:t xml:space="preserve">-mediated </w:t>
      </w:r>
      <w:proofErr w:type="spellStart"/>
      <w:r w:rsidRPr="0063479E">
        <w:rPr>
          <w:rFonts w:ascii="Times New Roman" w:hAnsi="Times New Roman" w:cs="Times New Roman"/>
        </w:rPr>
        <w:t>EndMT</w:t>
      </w:r>
      <w:proofErr w:type="spellEnd"/>
      <w:r w:rsidRPr="0063479E">
        <w:rPr>
          <w:rFonts w:ascii="Times New Roman" w:hAnsi="Times New Roman" w:cs="Times New Roman"/>
        </w:rPr>
        <w:t xml:space="preserve"> in vascular endothelial cells. Clin Exp </w:t>
      </w:r>
      <w:proofErr w:type="spellStart"/>
      <w:r w:rsidRPr="0063479E">
        <w:rPr>
          <w:rFonts w:ascii="Times New Roman" w:hAnsi="Times New Roman" w:cs="Times New Roman"/>
        </w:rPr>
        <w:t>Pharmacol</w:t>
      </w:r>
      <w:proofErr w:type="spellEnd"/>
      <w:r w:rsidRPr="0063479E">
        <w:rPr>
          <w:rFonts w:ascii="Times New Roman" w:hAnsi="Times New Roman" w:cs="Times New Roman"/>
        </w:rPr>
        <w:t xml:space="preserve"> Physiol. 2023;50(6):443-452.</w:t>
      </w:r>
    </w:p>
    <w:p w14:paraId="2A2801F3" w14:textId="77777777" w:rsidR="00492CC7" w:rsidRPr="0063479E" w:rsidRDefault="00492CC7" w:rsidP="00492CC7">
      <w:pPr>
        <w:rPr>
          <w:rFonts w:ascii="Times New Roman" w:hAnsi="Times New Roman" w:cs="Times New Roman"/>
        </w:rPr>
      </w:pPr>
    </w:p>
    <w:p w14:paraId="29077DAE" w14:textId="1F6D541B"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38. Y T, Z B, S G, B Y, W H. STAT5A modulated </w:t>
      </w:r>
      <w:proofErr w:type="spellStart"/>
      <w:r w:rsidRPr="0063479E">
        <w:rPr>
          <w:rFonts w:ascii="Times New Roman" w:hAnsi="Times New Roman" w:cs="Times New Roman"/>
        </w:rPr>
        <w:t>EndMT</w:t>
      </w:r>
      <w:proofErr w:type="spellEnd"/>
      <w:r w:rsidRPr="0063479E">
        <w:rPr>
          <w:rFonts w:ascii="Times New Roman" w:hAnsi="Times New Roman" w:cs="Times New Roman"/>
        </w:rPr>
        <w:t xml:space="preserve"> via upregulation of ELTD1 expression in diabetic nephropathy. Clin Exp </w:t>
      </w:r>
      <w:proofErr w:type="spellStart"/>
      <w:r w:rsidRPr="0063479E">
        <w:rPr>
          <w:rFonts w:ascii="Times New Roman" w:hAnsi="Times New Roman" w:cs="Times New Roman"/>
        </w:rPr>
        <w:t>Pharmacol</w:t>
      </w:r>
      <w:proofErr w:type="spellEnd"/>
      <w:r w:rsidRPr="0063479E">
        <w:rPr>
          <w:rFonts w:ascii="Times New Roman" w:hAnsi="Times New Roman" w:cs="Times New Roman"/>
        </w:rPr>
        <w:t xml:space="preserve"> Physiol. 2022;49(6):686-695.</w:t>
      </w:r>
    </w:p>
    <w:p w14:paraId="7CC0F4EC" w14:textId="77777777" w:rsidR="00492CC7" w:rsidRPr="0063479E" w:rsidRDefault="00492CC7" w:rsidP="00492CC7">
      <w:pPr>
        <w:rPr>
          <w:rFonts w:ascii="Times New Roman" w:hAnsi="Times New Roman" w:cs="Times New Roman"/>
        </w:rPr>
      </w:pPr>
    </w:p>
    <w:p w14:paraId="1A00EADF" w14:textId="303F1F37"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39. L </w:t>
      </w:r>
      <w:proofErr w:type="spellStart"/>
      <w:r w:rsidRPr="0063479E">
        <w:rPr>
          <w:rFonts w:ascii="Times New Roman" w:hAnsi="Times New Roman" w:cs="Times New Roman"/>
        </w:rPr>
        <w:t>L</w:t>
      </w:r>
      <w:proofErr w:type="spellEnd"/>
      <w:r w:rsidRPr="0063479E">
        <w:rPr>
          <w:rFonts w:ascii="Times New Roman" w:hAnsi="Times New Roman" w:cs="Times New Roman"/>
        </w:rPr>
        <w:t xml:space="preserve">, M Z, Q W, Z S, X C, C M. Sirt7/HIC1 complex participates in </w:t>
      </w:r>
      <w:proofErr w:type="spellStart"/>
      <w:r w:rsidRPr="0063479E">
        <w:rPr>
          <w:rFonts w:ascii="Times New Roman" w:hAnsi="Times New Roman" w:cs="Times New Roman"/>
        </w:rPr>
        <w:t>hyperglycaemia</w:t>
      </w:r>
      <w:proofErr w:type="spellEnd"/>
      <w:r w:rsidRPr="0063479E">
        <w:rPr>
          <w:rFonts w:ascii="Times New Roman" w:hAnsi="Times New Roman" w:cs="Times New Roman"/>
        </w:rPr>
        <w:t xml:space="preserve">-mediated </w:t>
      </w:r>
      <w:proofErr w:type="spellStart"/>
      <w:r w:rsidRPr="0063479E">
        <w:rPr>
          <w:rFonts w:ascii="Times New Roman" w:hAnsi="Times New Roman" w:cs="Times New Roman"/>
        </w:rPr>
        <w:t>EndMT</w:t>
      </w:r>
      <w:proofErr w:type="spellEnd"/>
      <w:r w:rsidRPr="0063479E">
        <w:rPr>
          <w:rFonts w:ascii="Times New Roman" w:hAnsi="Times New Roman" w:cs="Times New Roman"/>
        </w:rPr>
        <w:t xml:space="preserve"> via modulation of SDC1 expression in diabetic kidney disease and metabolic memory. J Cell Mol Med. 2024;28(9</w:t>
      </w:r>
      <w:proofErr w:type="gramStart"/>
      <w:r w:rsidRPr="0063479E">
        <w:rPr>
          <w:rFonts w:ascii="Times New Roman" w:hAnsi="Times New Roman" w:cs="Times New Roman"/>
        </w:rPr>
        <w:t>):e</w:t>
      </w:r>
      <w:proofErr w:type="gramEnd"/>
      <w:r w:rsidRPr="0063479E">
        <w:rPr>
          <w:rFonts w:ascii="Times New Roman" w:hAnsi="Times New Roman" w:cs="Times New Roman"/>
        </w:rPr>
        <w:t>18336.</w:t>
      </w:r>
    </w:p>
    <w:p w14:paraId="2DF74FE1" w14:textId="77777777" w:rsidR="00492CC7" w:rsidRPr="0063479E" w:rsidRDefault="00492CC7" w:rsidP="00492CC7">
      <w:pPr>
        <w:rPr>
          <w:rFonts w:ascii="Times New Roman" w:hAnsi="Times New Roman" w:cs="Times New Roman"/>
        </w:rPr>
      </w:pPr>
    </w:p>
    <w:p w14:paraId="7F61DDF9" w14:textId="688D9F77"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40. M W, Y H, X W, et al. SirT7-mediated transcription of </w:t>
      </w:r>
      <w:proofErr w:type="spellStart"/>
      <w:r w:rsidRPr="0063479E">
        <w:rPr>
          <w:rFonts w:ascii="Times New Roman" w:hAnsi="Times New Roman" w:cs="Times New Roman"/>
        </w:rPr>
        <w:t>fascin</w:t>
      </w:r>
      <w:proofErr w:type="spellEnd"/>
      <w:r w:rsidRPr="0063479E">
        <w:rPr>
          <w:rFonts w:ascii="Times New Roman" w:hAnsi="Times New Roman" w:cs="Times New Roman"/>
        </w:rPr>
        <w:t xml:space="preserve"> in hyperglycemic glomerular endothelial cells contributes to </w:t>
      </w:r>
      <w:proofErr w:type="spellStart"/>
      <w:r w:rsidRPr="0063479E">
        <w:rPr>
          <w:rFonts w:ascii="Times New Roman" w:hAnsi="Times New Roman" w:cs="Times New Roman"/>
        </w:rPr>
        <w:t>EndMT</w:t>
      </w:r>
      <w:proofErr w:type="spellEnd"/>
      <w:r w:rsidRPr="0063479E">
        <w:rPr>
          <w:rFonts w:ascii="Times New Roman" w:hAnsi="Times New Roman" w:cs="Times New Roman"/>
        </w:rPr>
        <w:t xml:space="preserve"> in diabetic nephropathy. Acta </w:t>
      </w:r>
      <w:proofErr w:type="spellStart"/>
      <w:r w:rsidRPr="0063479E">
        <w:rPr>
          <w:rFonts w:ascii="Times New Roman" w:hAnsi="Times New Roman" w:cs="Times New Roman"/>
        </w:rPr>
        <w:t>Biochim</w:t>
      </w:r>
      <w:proofErr w:type="spellEnd"/>
      <w:r w:rsidRPr="0063479E">
        <w:rPr>
          <w:rFonts w:ascii="Times New Roman" w:hAnsi="Times New Roman" w:cs="Times New Roman"/>
        </w:rPr>
        <w:t xml:space="preserve"> </w:t>
      </w:r>
      <w:proofErr w:type="spellStart"/>
      <w:r w:rsidRPr="0063479E">
        <w:rPr>
          <w:rFonts w:ascii="Times New Roman" w:hAnsi="Times New Roman" w:cs="Times New Roman"/>
        </w:rPr>
        <w:t>Biophys</w:t>
      </w:r>
      <w:proofErr w:type="spellEnd"/>
      <w:r w:rsidRPr="0063479E">
        <w:rPr>
          <w:rFonts w:ascii="Times New Roman" w:hAnsi="Times New Roman" w:cs="Times New Roman"/>
        </w:rPr>
        <w:t xml:space="preserve"> Sin (Shanghai). 2024;56(4):586-596.</w:t>
      </w:r>
    </w:p>
    <w:p w14:paraId="4BE055E6" w14:textId="77777777" w:rsidR="00492CC7" w:rsidRPr="0063479E" w:rsidRDefault="00492CC7" w:rsidP="00492CC7">
      <w:pPr>
        <w:rPr>
          <w:rFonts w:ascii="Times New Roman" w:hAnsi="Times New Roman" w:cs="Times New Roman"/>
        </w:rPr>
      </w:pPr>
    </w:p>
    <w:p w14:paraId="1D056C13" w14:textId="740FD6C3"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41. X L, L </w:t>
      </w:r>
      <w:proofErr w:type="spellStart"/>
      <w:r w:rsidRPr="0063479E">
        <w:rPr>
          <w:rFonts w:ascii="Times New Roman" w:hAnsi="Times New Roman" w:cs="Times New Roman"/>
        </w:rPr>
        <w:t>L</w:t>
      </w:r>
      <w:proofErr w:type="spellEnd"/>
      <w:r w:rsidRPr="0063479E">
        <w:rPr>
          <w:rFonts w:ascii="Times New Roman" w:hAnsi="Times New Roman" w:cs="Times New Roman"/>
        </w:rPr>
        <w:t xml:space="preserve">, W H, et al. The SETD8/ELK1/bach1 complex regulates </w:t>
      </w:r>
      <w:proofErr w:type="spellStart"/>
      <w:r w:rsidRPr="0063479E">
        <w:rPr>
          <w:rFonts w:ascii="Times New Roman" w:hAnsi="Times New Roman" w:cs="Times New Roman"/>
        </w:rPr>
        <w:t>hyperglycaemia</w:t>
      </w:r>
      <w:proofErr w:type="spellEnd"/>
      <w:r w:rsidRPr="0063479E">
        <w:rPr>
          <w:rFonts w:ascii="Times New Roman" w:hAnsi="Times New Roman" w:cs="Times New Roman"/>
        </w:rPr>
        <w:t xml:space="preserve">-mediated </w:t>
      </w:r>
      <w:proofErr w:type="spellStart"/>
      <w:r w:rsidRPr="0063479E">
        <w:rPr>
          <w:rFonts w:ascii="Times New Roman" w:hAnsi="Times New Roman" w:cs="Times New Roman"/>
        </w:rPr>
        <w:t>EndMT</w:t>
      </w:r>
      <w:proofErr w:type="spellEnd"/>
      <w:r w:rsidRPr="0063479E">
        <w:rPr>
          <w:rFonts w:ascii="Times New Roman" w:hAnsi="Times New Roman" w:cs="Times New Roman"/>
        </w:rPr>
        <w:t xml:space="preserve"> in diabetic nephropathy. J </w:t>
      </w:r>
      <w:proofErr w:type="spellStart"/>
      <w:r w:rsidRPr="0063479E">
        <w:rPr>
          <w:rFonts w:ascii="Times New Roman" w:hAnsi="Times New Roman" w:cs="Times New Roman"/>
        </w:rPr>
        <w:t>Transl</w:t>
      </w:r>
      <w:proofErr w:type="spellEnd"/>
      <w:r w:rsidRPr="0063479E">
        <w:rPr>
          <w:rFonts w:ascii="Times New Roman" w:hAnsi="Times New Roman" w:cs="Times New Roman"/>
        </w:rPr>
        <w:t xml:space="preserve"> Med. 2022;20(1):147.</w:t>
      </w:r>
    </w:p>
    <w:p w14:paraId="3756E931" w14:textId="77777777" w:rsidR="00492CC7" w:rsidRPr="0063479E" w:rsidRDefault="00492CC7" w:rsidP="00492CC7">
      <w:pPr>
        <w:rPr>
          <w:rFonts w:ascii="Times New Roman" w:hAnsi="Times New Roman" w:cs="Times New Roman"/>
        </w:rPr>
      </w:pPr>
    </w:p>
    <w:p w14:paraId="64A44784" w14:textId="0D588140"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42. SM W, JN T. Adaptation of the endothelium to fluid flow: in vitro analyses of gene expression and in vivo implications. </w:t>
      </w:r>
      <w:proofErr w:type="spellStart"/>
      <w:r w:rsidRPr="0063479E">
        <w:rPr>
          <w:rFonts w:ascii="Times New Roman" w:hAnsi="Times New Roman" w:cs="Times New Roman"/>
        </w:rPr>
        <w:t>Vasc</w:t>
      </w:r>
      <w:proofErr w:type="spellEnd"/>
      <w:r w:rsidRPr="0063479E">
        <w:rPr>
          <w:rFonts w:ascii="Times New Roman" w:hAnsi="Times New Roman" w:cs="Times New Roman"/>
        </w:rPr>
        <w:t xml:space="preserve"> Med. 2004;9(1):35-45.</w:t>
      </w:r>
    </w:p>
    <w:p w14:paraId="541FC369" w14:textId="77777777" w:rsidR="00492CC7" w:rsidRPr="0063479E" w:rsidRDefault="00492CC7" w:rsidP="00492CC7">
      <w:pPr>
        <w:rPr>
          <w:rFonts w:ascii="Times New Roman" w:hAnsi="Times New Roman" w:cs="Times New Roman"/>
        </w:rPr>
      </w:pPr>
    </w:p>
    <w:p w14:paraId="31B0792A" w14:textId="5A251A65"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43. Y F, D W, KG B. </w:t>
      </w:r>
      <w:proofErr w:type="spellStart"/>
      <w:r w:rsidRPr="0063479E">
        <w:rPr>
          <w:rFonts w:ascii="Times New Roman" w:hAnsi="Times New Roman" w:cs="Times New Roman"/>
        </w:rPr>
        <w:t>Mechanosensing</w:t>
      </w:r>
      <w:proofErr w:type="spellEnd"/>
      <w:r w:rsidRPr="0063479E">
        <w:rPr>
          <w:rFonts w:ascii="Times New Roman" w:hAnsi="Times New Roman" w:cs="Times New Roman"/>
        </w:rPr>
        <w:t xml:space="preserve"> and </w:t>
      </w:r>
      <w:proofErr w:type="spellStart"/>
      <w:r w:rsidRPr="0063479E">
        <w:rPr>
          <w:rFonts w:ascii="Times New Roman" w:hAnsi="Times New Roman" w:cs="Times New Roman"/>
        </w:rPr>
        <w:t>Mechanoregulation</w:t>
      </w:r>
      <w:proofErr w:type="spellEnd"/>
      <w:r w:rsidRPr="0063479E">
        <w:rPr>
          <w:rFonts w:ascii="Times New Roman" w:hAnsi="Times New Roman" w:cs="Times New Roman"/>
        </w:rPr>
        <w:t xml:space="preserve"> of Endothelial Cell Functions. </w:t>
      </w:r>
      <w:proofErr w:type="spellStart"/>
      <w:r w:rsidRPr="0063479E">
        <w:rPr>
          <w:rFonts w:ascii="Times New Roman" w:hAnsi="Times New Roman" w:cs="Times New Roman"/>
        </w:rPr>
        <w:t>Compr</w:t>
      </w:r>
      <w:proofErr w:type="spellEnd"/>
      <w:r w:rsidRPr="0063479E">
        <w:rPr>
          <w:rFonts w:ascii="Times New Roman" w:hAnsi="Times New Roman" w:cs="Times New Roman"/>
        </w:rPr>
        <w:t xml:space="preserve"> Physiol. 2019;9(2):873-904.</w:t>
      </w:r>
    </w:p>
    <w:p w14:paraId="2FFB2711" w14:textId="77777777" w:rsidR="00492CC7" w:rsidRPr="0063479E" w:rsidRDefault="00492CC7" w:rsidP="00492CC7">
      <w:pPr>
        <w:rPr>
          <w:rFonts w:ascii="Times New Roman" w:hAnsi="Times New Roman" w:cs="Times New Roman"/>
        </w:rPr>
      </w:pPr>
    </w:p>
    <w:p w14:paraId="68420995" w14:textId="487685C6"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44. BJ B, A D, E </w:t>
      </w:r>
      <w:proofErr w:type="spellStart"/>
      <w:r w:rsidRPr="0063479E">
        <w:rPr>
          <w:rFonts w:ascii="Times New Roman" w:hAnsi="Times New Roman" w:cs="Times New Roman"/>
        </w:rPr>
        <w:t>E</w:t>
      </w:r>
      <w:proofErr w:type="spellEnd"/>
      <w:r w:rsidRPr="0063479E">
        <w:rPr>
          <w:rFonts w:ascii="Times New Roman" w:hAnsi="Times New Roman" w:cs="Times New Roman"/>
        </w:rPr>
        <w:t>, A L. Shear stress and the endothelium. Kidney Int Suppl. 1998;</w:t>
      </w:r>
      <w:proofErr w:type="gramStart"/>
      <w:r w:rsidRPr="0063479E">
        <w:rPr>
          <w:rFonts w:ascii="Times New Roman" w:hAnsi="Times New Roman" w:cs="Times New Roman"/>
        </w:rPr>
        <w:t>67:S</w:t>
      </w:r>
      <w:proofErr w:type="gramEnd"/>
      <w:r w:rsidRPr="0063479E">
        <w:rPr>
          <w:rFonts w:ascii="Times New Roman" w:hAnsi="Times New Roman" w:cs="Times New Roman"/>
        </w:rPr>
        <w:t>100-8.</w:t>
      </w:r>
    </w:p>
    <w:p w14:paraId="6BC7BC26" w14:textId="77777777" w:rsidR="00492CC7" w:rsidRPr="0063479E" w:rsidRDefault="00492CC7" w:rsidP="00492CC7">
      <w:pPr>
        <w:rPr>
          <w:rFonts w:ascii="Times New Roman" w:hAnsi="Times New Roman" w:cs="Times New Roman"/>
        </w:rPr>
      </w:pPr>
    </w:p>
    <w:p w14:paraId="0BFD1CDD" w14:textId="0848FDFD" w:rsidR="00492CC7" w:rsidRPr="0063479E" w:rsidRDefault="00492CC7" w:rsidP="00492CC7">
      <w:pPr>
        <w:rPr>
          <w:rFonts w:ascii="Times New Roman" w:hAnsi="Times New Roman" w:cs="Times New Roman"/>
        </w:rPr>
      </w:pPr>
      <w:r w:rsidRPr="0063479E">
        <w:rPr>
          <w:rFonts w:ascii="Times New Roman" w:hAnsi="Times New Roman" w:cs="Times New Roman"/>
        </w:rPr>
        <w:t>45. KS C, AI G. The role of shear stress in the pathogenesis of atherosclerosis. Lab Invest. 2005;85(1):9-23.</w:t>
      </w:r>
    </w:p>
    <w:p w14:paraId="28CCFFA7" w14:textId="77777777" w:rsidR="00492CC7" w:rsidRPr="0063479E" w:rsidRDefault="00492CC7" w:rsidP="00492CC7">
      <w:pPr>
        <w:rPr>
          <w:rFonts w:ascii="Times New Roman" w:hAnsi="Times New Roman" w:cs="Times New Roman"/>
        </w:rPr>
      </w:pPr>
    </w:p>
    <w:p w14:paraId="37C77601" w14:textId="7A06DF40"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46. GJ M, CM F, Q C, JT B. Effects of shear stress pattern and magnitude on mesenchymal transformation and invasion of aortic valve endothelial cells. </w:t>
      </w:r>
      <w:proofErr w:type="spellStart"/>
      <w:r w:rsidRPr="0063479E">
        <w:rPr>
          <w:rFonts w:ascii="Times New Roman" w:hAnsi="Times New Roman" w:cs="Times New Roman"/>
        </w:rPr>
        <w:t>Biotechnol</w:t>
      </w:r>
      <w:proofErr w:type="spellEnd"/>
      <w:r w:rsidRPr="0063479E">
        <w:rPr>
          <w:rFonts w:ascii="Times New Roman" w:hAnsi="Times New Roman" w:cs="Times New Roman"/>
        </w:rPr>
        <w:t xml:space="preserve"> </w:t>
      </w:r>
      <w:proofErr w:type="spellStart"/>
      <w:r w:rsidRPr="0063479E">
        <w:rPr>
          <w:rFonts w:ascii="Times New Roman" w:hAnsi="Times New Roman" w:cs="Times New Roman"/>
        </w:rPr>
        <w:t>Bioeng</w:t>
      </w:r>
      <w:proofErr w:type="spellEnd"/>
      <w:r w:rsidRPr="0063479E">
        <w:rPr>
          <w:rFonts w:ascii="Times New Roman" w:hAnsi="Times New Roman" w:cs="Times New Roman"/>
        </w:rPr>
        <w:t>. 2014;111(11):2326-37.</w:t>
      </w:r>
    </w:p>
    <w:p w14:paraId="0BEB322D" w14:textId="77777777" w:rsidR="00492CC7" w:rsidRPr="0063479E" w:rsidRDefault="00492CC7" w:rsidP="00492CC7">
      <w:pPr>
        <w:rPr>
          <w:rFonts w:ascii="Times New Roman" w:hAnsi="Times New Roman" w:cs="Times New Roman"/>
        </w:rPr>
      </w:pPr>
    </w:p>
    <w:p w14:paraId="20A54A31" w14:textId="001BEDBB" w:rsidR="00492CC7" w:rsidRPr="0063479E" w:rsidRDefault="00492CC7" w:rsidP="00492CC7">
      <w:pPr>
        <w:rPr>
          <w:rFonts w:ascii="Times New Roman" w:hAnsi="Times New Roman" w:cs="Times New Roman"/>
        </w:rPr>
      </w:pPr>
      <w:r w:rsidRPr="0063479E">
        <w:rPr>
          <w:rFonts w:ascii="Times New Roman" w:hAnsi="Times New Roman" w:cs="Times New Roman"/>
        </w:rPr>
        <w:t>47. MM M, J S, S F, et al. Shear stress induces endothelial-to-mesenchymal transition via the transcription factor Snail. Sci Rep. 2017;7(1):3375.</w:t>
      </w:r>
    </w:p>
    <w:p w14:paraId="0A8EBFF8" w14:textId="77777777" w:rsidR="00492CC7" w:rsidRPr="0063479E" w:rsidRDefault="00492CC7" w:rsidP="00492CC7">
      <w:pPr>
        <w:rPr>
          <w:rFonts w:ascii="Times New Roman" w:hAnsi="Times New Roman" w:cs="Times New Roman"/>
        </w:rPr>
      </w:pPr>
    </w:p>
    <w:p w14:paraId="11E58A0D" w14:textId="2DEDC02F"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48. K Z, W L, DD G, et al. Hydrogen sulfide attenuates atherosclerosis induced by low shear stress by </w:t>
      </w:r>
      <w:proofErr w:type="spellStart"/>
      <w:r w:rsidRPr="0063479E">
        <w:rPr>
          <w:rFonts w:ascii="Times New Roman" w:hAnsi="Times New Roman" w:cs="Times New Roman"/>
        </w:rPr>
        <w:t>sulfhydrylating</w:t>
      </w:r>
      <w:proofErr w:type="spellEnd"/>
      <w:r w:rsidRPr="0063479E">
        <w:rPr>
          <w:rFonts w:ascii="Times New Roman" w:hAnsi="Times New Roman" w:cs="Times New Roman"/>
        </w:rPr>
        <w:t xml:space="preserve"> endothelium NFIL3 to restrain MEST mediated endothelial mesenchymal transformation. Nitric Oxide. </w:t>
      </w:r>
      <w:proofErr w:type="gramStart"/>
      <w:r w:rsidRPr="0063479E">
        <w:rPr>
          <w:rFonts w:ascii="Times New Roman" w:hAnsi="Times New Roman" w:cs="Times New Roman"/>
        </w:rPr>
        <w:t>2024;142:47</w:t>
      </w:r>
      <w:proofErr w:type="gramEnd"/>
      <w:r w:rsidRPr="0063479E">
        <w:rPr>
          <w:rFonts w:ascii="Times New Roman" w:hAnsi="Times New Roman" w:cs="Times New Roman"/>
        </w:rPr>
        <w:t>-57.</w:t>
      </w:r>
    </w:p>
    <w:p w14:paraId="37F3219E" w14:textId="77777777" w:rsidR="00492CC7" w:rsidRPr="0063479E" w:rsidRDefault="00492CC7" w:rsidP="00492CC7">
      <w:pPr>
        <w:rPr>
          <w:rFonts w:ascii="Times New Roman" w:hAnsi="Times New Roman" w:cs="Times New Roman"/>
        </w:rPr>
      </w:pPr>
    </w:p>
    <w:p w14:paraId="6DA740D9" w14:textId="446FC93B"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49. A L, L T, S Z, J T, Z W, D W. Low shear stress-induced endothelial mesenchymal transformation via the </w:t>
      </w:r>
      <w:proofErr w:type="gramStart"/>
      <w:r w:rsidRPr="0063479E">
        <w:rPr>
          <w:rFonts w:ascii="Times New Roman" w:hAnsi="Times New Roman" w:cs="Times New Roman"/>
        </w:rPr>
        <w:t>down-regulation</w:t>
      </w:r>
      <w:proofErr w:type="gramEnd"/>
      <w:r w:rsidRPr="0063479E">
        <w:rPr>
          <w:rFonts w:ascii="Times New Roman" w:hAnsi="Times New Roman" w:cs="Times New Roman"/>
        </w:rPr>
        <w:t xml:space="preserve"> of TET2. </w:t>
      </w:r>
      <w:proofErr w:type="spellStart"/>
      <w:r w:rsidRPr="0063479E">
        <w:rPr>
          <w:rFonts w:ascii="Times New Roman" w:hAnsi="Times New Roman" w:cs="Times New Roman"/>
        </w:rPr>
        <w:t>Biochem</w:t>
      </w:r>
      <w:proofErr w:type="spellEnd"/>
      <w:r w:rsidRPr="0063479E">
        <w:rPr>
          <w:rFonts w:ascii="Times New Roman" w:hAnsi="Times New Roman" w:cs="Times New Roman"/>
        </w:rPr>
        <w:t xml:space="preserve"> </w:t>
      </w:r>
      <w:proofErr w:type="spellStart"/>
      <w:r w:rsidRPr="0063479E">
        <w:rPr>
          <w:rFonts w:ascii="Times New Roman" w:hAnsi="Times New Roman" w:cs="Times New Roman"/>
        </w:rPr>
        <w:t>Biophys</w:t>
      </w:r>
      <w:proofErr w:type="spellEnd"/>
      <w:r w:rsidRPr="0063479E">
        <w:rPr>
          <w:rFonts w:ascii="Times New Roman" w:hAnsi="Times New Roman" w:cs="Times New Roman"/>
        </w:rPr>
        <w:t xml:space="preserve"> Res Commun. </w:t>
      </w:r>
      <w:proofErr w:type="gramStart"/>
      <w:r w:rsidRPr="0063479E">
        <w:rPr>
          <w:rFonts w:ascii="Times New Roman" w:hAnsi="Times New Roman" w:cs="Times New Roman"/>
        </w:rPr>
        <w:t>2021;545:20</w:t>
      </w:r>
      <w:proofErr w:type="gramEnd"/>
      <w:r w:rsidRPr="0063479E">
        <w:rPr>
          <w:rFonts w:ascii="Times New Roman" w:hAnsi="Times New Roman" w:cs="Times New Roman"/>
        </w:rPr>
        <w:t>-26.</w:t>
      </w:r>
    </w:p>
    <w:p w14:paraId="642EEFB0" w14:textId="77777777" w:rsidR="00492CC7" w:rsidRPr="0063479E" w:rsidRDefault="00492CC7" w:rsidP="00492CC7">
      <w:pPr>
        <w:rPr>
          <w:rFonts w:ascii="Times New Roman" w:hAnsi="Times New Roman" w:cs="Times New Roman"/>
        </w:rPr>
      </w:pPr>
    </w:p>
    <w:p w14:paraId="6BF636E9" w14:textId="5FA57477" w:rsidR="00492CC7" w:rsidRPr="0063479E" w:rsidRDefault="00492CC7" w:rsidP="00492CC7">
      <w:pPr>
        <w:rPr>
          <w:rFonts w:ascii="Times New Roman" w:hAnsi="Times New Roman" w:cs="Times New Roman"/>
        </w:rPr>
      </w:pPr>
      <w:r w:rsidRPr="0063479E">
        <w:rPr>
          <w:rFonts w:ascii="Times New Roman" w:hAnsi="Times New Roman" w:cs="Times New Roman"/>
        </w:rPr>
        <w:t>50. H D, MA S. High Fluid Shear Stress Inhibits Cytokine-Driven Smad2/3 Activation in Vascular Endothelial Cells. J Am Heart Assoc. 2022;11(14</w:t>
      </w:r>
      <w:proofErr w:type="gramStart"/>
      <w:r w:rsidRPr="0063479E">
        <w:rPr>
          <w:rFonts w:ascii="Times New Roman" w:hAnsi="Times New Roman" w:cs="Times New Roman"/>
        </w:rPr>
        <w:t>):e</w:t>
      </w:r>
      <w:proofErr w:type="gramEnd"/>
      <w:r w:rsidRPr="0063479E">
        <w:rPr>
          <w:rFonts w:ascii="Times New Roman" w:hAnsi="Times New Roman" w:cs="Times New Roman"/>
        </w:rPr>
        <w:t>025337.</w:t>
      </w:r>
    </w:p>
    <w:p w14:paraId="50EE91DD" w14:textId="77777777" w:rsidR="00492CC7" w:rsidRPr="0063479E" w:rsidRDefault="00492CC7" w:rsidP="00492CC7">
      <w:pPr>
        <w:rPr>
          <w:rFonts w:ascii="Times New Roman" w:hAnsi="Times New Roman" w:cs="Times New Roman"/>
        </w:rPr>
      </w:pPr>
    </w:p>
    <w:p w14:paraId="288FD2B2" w14:textId="3092C2B8"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51. T S, JR M, YH C, et al. High Shear Stress Reduces ERG Causing Endothelial-Mesenchymal Transition and Pulmonary Arterial Hypertension. </w:t>
      </w:r>
      <w:proofErr w:type="spellStart"/>
      <w:r w:rsidRPr="0063479E">
        <w:rPr>
          <w:rFonts w:ascii="Times New Roman" w:hAnsi="Times New Roman" w:cs="Times New Roman"/>
        </w:rPr>
        <w:t>Arterioscler</w:t>
      </w:r>
      <w:proofErr w:type="spellEnd"/>
      <w:r w:rsidRPr="0063479E">
        <w:rPr>
          <w:rFonts w:ascii="Times New Roman" w:hAnsi="Times New Roman" w:cs="Times New Roman"/>
        </w:rPr>
        <w:t xml:space="preserve"> </w:t>
      </w:r>
      <w:proofErr w:type="spellStart"/>
      <w:r w:rsidRPr="0063479E">
        <w:rPr>
          <w:rFonts w:ascii="Times New Roman" w:hAnsi="Times New Roman" w:cs="Times New Roman"/>
        </w:rPr>
        <w:t>Thromb</w:t>
      </w:r>
      <w:proofErr w:type="spellEnd"/>
      <w:r w:rsidRPr="0063479E">
        <w:rPr>
          <w:rFonts w:ascii="Times New Roman" w:hAnsi="Times New Roman" w:cs="Times New Roman"/>
        </w:rPr>
        <w:t xml:space="preserve"> </w:t>
      </w:r>
      <w:proofErr w:type="spellStart"/>
      <w:r w:rsidRPr="0063479E">
        <w:rPr>
          <w:rFonts w:ascii="Times New Roman" w:hAnsi="Times New Roman" w:cs="Times New Roman"/>
        </w:rPr>
        <w:t>Vasc</w:t>
      </w:r>
      <w:proofErr w:type="spellEnd"/>
      <w:r w:rsidRPr="0063479E">
        <w:rPr>
          <w:rFonts w:ascii="Times New Roman" w:hAnsi="Times New Roman" w:cs="Times New Roman"/>
        </w:rPr>
        <w:t xml:space="preserve"> Biol. 2025;45(2):218-237.</w:t>
      </w:r>
    </w:p>
    <w:p w14:paraId="2FAC6347" w14:textId="77777777" w:rsidR="00492CC7" w:rsidRPr="0063479E" w:rsidRDefault="00492CC7" w:rsidP="00492CC7">
      <w:pPr>
        <w:rPr>
          <w:rFonts w:ascii="Times New Roman" w:hAnsi="Times New Roman" w:cs="Times New Roman"/>
        </w:rPr>
      </w:pPr>
    </w:p>
    <w:p w14:paraId="7F19A31E" w14:textId="1593A1A6" w:rsidR="00492CC7" w:rsidRPr="0063479E" w:rsidRDefault="00492CC7" w:rsidP="00492CC7">
      <w:pPr>
        <w:rPr>
          <w:rFonts w:ascii="Times New Roman" w:hAnsi="Times New Roman" w:cs="Times New Roman"/>
        </w:rPr>
      </w:pPr>
      <w:r w:rsidRPr="0063479E">
        <w:rPr>
          <w:rFonts w:ascii="Times New Roman" w:hAnsi="Times New Roman" w:cs="Times New Roman"/>
        </w:rPr>
        <w:t>52. JR M, ES L, M S, et al. Endothelial-to-mesenchymal transition contributes to fibro-proliferative vascular disease and is modulated by fluid shear stress. Cardiovasc Res. 2015;108(3):377-86.</w:t>
      </w:r>
    </w:p>
    <w:p w14:paraId="1A948CE1" w14:textId="77777777" w:rsidR="00492CC7" w:rsidRPr="0063479E" w:rsidRDefault="00492CC7" w:rsidP="00492CC7">
      <w:pPr>
        <w:rPr>
          <w:rFonts w:ascii="Times New Roman" w:hAnsi="Times New Roman" w:cs="Times New Roman"/>
        </w:rPr>
      </w:pPr>
    </w:p>
    <w:p w14:paraId="61836498" w14:textId="08B6F85C" w:rsidR="00492CC7" w:rsidRPr="0063479E" w:rsidRDefault="00492CC7" w:rsidP="00492CC7">
      <w:pPr>
        <w:rPr>
          <w:rFonts w:ascii="Times New Roman" w:hAnsi="Times New Roman" w:cs="Times New Roman"/>
        </w:rPr>
      </w:pPr>
      <w:r w:rsidRPr="0063479E">
        <w:rPr>
          <w:rFonts w:ascii="Times New Roman" w:hAnsi="Times New Roman" w:cs="Times New Roman"/>
        </w:rPr>
        <w:t>53. K CL, A S, V B, et al. Shear Stress Alterations Activate BMP4/pSMAD5 Signaling and Induce Endothelial Mesenchymal Transition in Varicose Veins. Cells. 2021;10(12</w:t>
      </w:r>
      <w:proofErr w:type="gramStart"/>
      <w:r w:rsidRPr="0063479E">
        <w:rPr>
          <w:rFonts w:ascii="Times New Roman" w:hAnsi="Times New Roman" w:cs="Times New Roman"/>
        </w:rPr>
        <w:t>):</w:t>
      </w:r>
      <w:proofErr w:type="spellStart"/>
      <w:r w:rsidRPr="0063479E">
        <w:rPr>
          <w:rFonts w:ascii="Times New Roman" w:hAnsi="Times New Roman" w:cs="Times New Roman"/>
        </w:rPr>
        <w:t>doi</w:t>
      </w:r>
      <w:proofErr w:type="spellEnd"/>
      <w:proofErr w:type="gramEnd"/>
      <w:r w:rsidRPr="0063479E">
        <w:rPr>
          <w:rFonts w:ascii="Times New Roman" w:hAnsi="Times New Roman" w:cs="Times New Roman"/>
        </w:rPr>
        <w:t>: 10.3390/cells10123563.</w:t>
      </w:r>
    </w:p>
    <w:p w14:paraId="55B23BD7" w14:textId="77777777" w:rsidR="00492CC7" w:rsidRPr="0063479E" w:rsidRDefault="00492CC7" w:rsidP="00492CC7">
      <w:pPr>
        <w:rPr>
          <w:rFonts w:ascii="Times New Roman" w:hAnsi="Times New Roman" w:cs="Times New Roman"/>
        </w:rPr>
      </w:pPr>
    </w:p>
    <w:p w14:paraId="0F534D0E" w14:textId="09BFC1AB"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54. NA O, X H, IP D, et al. Abnormal Flow Conditions Promote Endocardial Fibroelastosis Via Endothelial-to-Mesenchymal Transition, Which Is Responsive to Losartan Treatment. JACC Basic </w:t>
      </w:r>
      <w:proofErr w:type="spellStart"/>
      <w:r w:rsidRPr="0063479E">
        <w:rPr>
          <w:rFonts w:ascii="Times New Roman" w:hAnsi="Times New Roman" w:cs="Times New Roman"/>
        </w:rPr>
        <w:t>Transl</w:t>
      </w:r>
      <w:proofErr w:type="spellEnd"/>
      <w:r w:rsidRPr="0063479E">
        <w:rPr>
          <w:rFonts w:ascii="Times New Roman" w:hAnsi="Times New Roman" w:cs="Times New Roman"/>
        </w:rPr>
        <w:t xml:space="preserve"> Sci. 2021;6(12):984-999.</w:t>
      </w:r>
    </w:p>
    <w:p w14:paraId="6264789F" w14:textId="77777777" w:rsidR="00492CC7" w:rsidRPr="0063479E" w:rsidRDefault="00492CC7" w:rsidP="00492CC7">
      <w:pPr>
        <w:rPr>
          <w:rFonts w:ascii="Times New Roman" w:hAnsi="Times New Roman" w:cs="Times New Roman"/>
        </w:rPr>
      </w:pPr>
    </w:p>
    <w:p w14:paraId="5FB5CA12" w14:textId="5C16042E"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55. E K, M P, S C, et al. The interleukin-1 receptor type-1 in disturbed flow-induced endothelial mesenchymal activation. Front Cardiovasc Med. </w:t>
      </w:r>
      <w:proofErr w:type="gramStart"/>
      <w:r w:rsidRPr="0063479E">
        <w:rPr>
          <w:rFonts w:ascii="Times New Roman" w:hAnsi="Times New Roman" w:cs="Times New Roman"/>
        </w:rPr>
        <w:t>2023;10:1190460</w:t>
      </w:r>
      <w:proofErr w:type="gramEnd"/>
      <w:r w:rsidRPr="0063479E">
        <w:rPr>
          <w:rFonts w:ascii="Times New Roman" w:hAnsi="Times New Roman" w:cs="Times New Roman"/>
        </w:rPr>
        <w:t>.</w:t>
      </w:r>
    </w:p>
    <w:p w14:paraId="6D73B237" w14:textId="77777777" w:rsidR="00492CC7" w:rsidRPr="0063479E" w:rsidRDefault="00492CC7" w:rsidP="00492CC7">
      <w:pPr>
        <w:rPr>
          <w:rFonts w:ascii="Times New Roman" w:hAnsi="Times New Roman" w:cs="Times New Roman"/>
        </w:rPr>
      </w:pPr>
    </w:p>
    <w:p w14:paraId="3E99C358" w14:textId="2BE7CE74"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56. CL K, V </w:t>
      </w:r>
      <w:proofErr w:type="spellStart"/>
      <w:r w:rsidRPr="0063479E">
        <w:rPr>
          <w:rFonts w:ascii="Times New Roman" w:hAnsi="Times New Roman" w:cs="Times New Roman"/>
        </w:rPr>
        <w:t>V</w:t>
      </w:r>
      <w:proofErr w:type="spellEnd"/>
      <w:r w:rsidRPr="0063479E">
        <w:rPr>
          <w:rFonts w:ascii="Times New Roman" w:hAnsi="Times New Roman" w:cs="Times New Roman"/>
        </w:rPr>
        <w:t>, BJ S, et al. Oscillatory shear stress modulates Notch-mediated endothelial mesenchymal plasticity in cerebral arteriovenous malformations. Cell Mol Biol Lett. 2023;28(1):22.</w:t>
      </w:r>
    </w:p>
    <w:p w14:paraId="3BEA8B30" w14:textId="77777777" w:rsidR="00492CC7" w:rsidRPr="0063479E" w:rsidRDefault="00492CC7" w:rsidP="00492CC7">
      <w:pPr>
        <w:rPr>
          <w:rFonts w:ascii="Times New Roman" w:hAnsi="Times New Roman" w:cs="Times New Roman"/>
        </w:rPr>
      </w:pPr>
    </w:p>
    <w:p w14:paraId="5588034A" w14:textId="5DF31090"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57. S A, CL K, BJ S, SR K, S </w:t>
      </w:r>
      <w:proofErr w:type="spellStart"/>
      <w:r w:rsidRPr="0063479E">
        <w:rPr>
          <w:rFonts w:ascii="Times New Roman" w:hAnsi="Times New Roman" w:cs="Times New Roman"/>
        </w:rPr>
        <w:t>S</w:t>
      </w:r>
      <w:proofErr w:type="spellEnd"/>
      <w:r w:rsidRPr="0063479E">
        <w:rPr>
          <w:rFonts w:ascii="Times New Roman" w:hAnsi="Times New Roman" w:cs="Times New Roman"/>
        </w:rPr>
        <w:t>. Altered venous flow drives endothelial to mesenchymal transition in varicose veins by suppressing PIEZO1-KLF2 signaling. Cell Mol Life Sci. 2025;82(1):345.</w:t>
      </w:r>
    </w:p>
    <w:p w14:paraId="3AD5013A" w14:textId="77777777" w:rsidR="00492CC7" w:rsidRPr="0063479E" w:rsidRDefault="00492CC7" w:rsidP="00492CC7">
      <w:pPr>
        <w:rPr>
          <w:rFonts w:ascii="Times New Roman" w:hAnsi="Times New Roman" w:cs="Times New Roman"/>
        </w:rPr>
      </w:pPr>
    </w:p>
    <w:p w14:paraId="559C5146" w14:textId="68E6CE3B" w:rsidR="00492CC7" w:rsidRPr="0063479E" w:rsidRDefault="00492CC7" w:rsidP="00492CC7">
      <w:pPr>
        <w:rPr>
          <w:rFonts w:ascii="Times New Roman" w:hAnsi="Times New Roman" w:cs="Times New Roman"/>
        </w:rPr>
      </w:pPr>
      <w:r w:rsidRPr="0063479E">
        <w:rPr>
          <w:rFonts w:ascii="Times New Roman" w:hAnsi="Times New Roman" w:cs="Times New Roman"/>
        </w:rPr>
        <w:t>58. Collaborators G2RF. Global burden and strength of evidence for 88 risk factors in 204 countries and 811 subnational locations, 1990-2021: a systematic analysis for the Global Burden of Disease Study 2021. Lancet. 2024;403(10440):2162-2203.</w:t>
      </w:r>
    </w:p>
    <w:p w14:paraId="24FB9B83" w14:textId="77777777" w:rsidR="00492CC7" w:rsidRPr="0063479E" w:rsidRDefault="00492CC7" w:rsidP="00492CC7">
      <w:pPr>
        <w:rPr>
          <w:rFonts w:ascii="Times New Roman" w:hAnsi="Times New Roman" w:cs="Times New Roman"/>
        </w:rPr>
      </w:pPr>
    </w:p>
    <w:p w14:paraId="3267F1D9" w14:textId="58B5EB38"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59. CJ W, RJ S, KC P, et al. Exposure to Ambient Particulate Matter Is Associated </w:t>
      </w:r>
      <w:proofErr w:type="gramStart"/>
      <w:r w:rsidRPr="0063479E">
        <w:rPr>
          <w:rFonts w:ascii="Times New Roman" w:hAnsi="Times New Roman" w:cs="Times New Roman"/>
        </w:rPr>
        <w:t>With</w:t>
      </w:r>
      <w:proofErr w:type="gramEnd"/>
      <w:r w:rsidRPr="0063479E">
        <w:rPr>
          <w:rFonts w:ascii="Times New Roman" w:hAnsi="Times New Roman" w:cs="Times New Roman"/>
        </w:rPr>
        <w:t xml:space="preserve"> Accelerated Functional Decline in Idiopathic Pulmonary Fibrosis. Chest. 2018;153(5):1221-1228.</w:t>
      </w:r>
    </w:p>
    <w:p w14:paraId="67561793" w14:textId="77777777" w:rsidR="00492CC7" w:rsidRPr="0063479E" w:rsidRDefault="00492CC7" w:rsidP="00492CC7">
      <w:pPr>
        <w:rPr>
          <w:rFonts w:ascii="Times New Roman" w:hAnsi="Times New Roman" w:cs="Times New Roman"/>
        </w:rPr>
      </w:pPr>
    </w:p>
    <w:p w14:paraId="0266DDE9" w14:textId="3F5BE1E0"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60. B L, Y H, Y </w:t>
      </w:r>
      <w:proofErr w:type="spellStart"/>
      <w:r w:rsidRPr="0063479E">
        <w:rPr>
          <w:rFonts w:ascii="Times New Roman" w:hAnsi="Times New Roman" w:cs="Times New Roman"/>
        </w:rPr>
        <w:t>Y</w:t>
      </w:r>
      <w:proofErr w:type="spellEnd"/>
      <w:r w:rsidRPr="0063479E">
        <w:rPr>
          <w:rFonts w:ascii="Times New Roman" w:hAnsi="Times New Roman" w:cs="Times New Roman"/>
        </w:rPr>
        <w:t>, X W, G L, W J. Atmospheric fine particulate matter (</w:t>
      </w:r>
      <w:proofErr w:type="gramStart"/>
      <w:r w:rsidRPr="0063479E">
        <w:rPr>
          <w:rFonts w:ascii="Times New Roman" w:hAnsi="Times New Roman" w:cs="Times New Roman"/>
        </w:rPr>
        <w:t>PM(</w:t>
      </w:r>
      <w:proofErr w:type="gramEnd"/>
      <w:r w:rsidRPr="0063479E">
        <w:rPr>
          <w:rFonts w:ascii="Times New Roman" w:hAnsi="Times New Roman" w:cs="Times New Roman"/>
        </w:rPr>
        <w:t xml:space="preserve">2.5)) induces pulmonary fibrosis by regulating different cell fates via autophagy. Sci Total Environ. </w:t>
      </w:r>
      <w:proofErr w:type="gramStart"/>
      <w:r w:rsidRPr="0063479E">
        <w:rPr>
          <w:rFonts w:ascii="Times New Roman" w:hAnsi="Times New Roman" w:cs="Times New Roman"/>
        </w:rPr>
        <w:t>2024;923:171396</w:t>
      </w:r>
      <w:proofErr w:type="gramEnd"/>
      <w:r w:rsidRPr="0063479E">
        <w:rPr>
          <w:rFonts w:ascii="Times New Roman" w:hAnsi="Times New Roman" w:cs="Times New Roman"/>
        </w:rPr>
        <w:t>.</w:t>
      </w:r>
    </w:p>
    <w:p w14:paraId="527F09DF" w14:textId="77777777" w:rsidR="00492CC7" w:rsidRPr="0063479E" w:rsidRDefault="00492CC7" w:rsidP="00492CC7">
      <w:pPr>
        <w:rPr>
          <w:rFonts w:ascii="Times New Roman" w:hAnsi="Times New Roman" w:cs="Times New Roman"/>
        </w:rPr>
      </w:pPr>
    </w:p>
    <w:p w14:paraId="1E2F909D" w14:textId="21CB9381" w:rsidR="00492CC7" w:rsidRPr="0063479E" w:rsidRDefault="00492CC7" w:rsidP="00492CC7">
      <w:pPr>
        <w:rPr>
          <w:rFonts w:ascii="Times New Roman" w:hAnsi="Times New Roman" w:cs="Times New Roman"/>
        </w:rPr>
      </w:pPr>
      <w:r w:rsidRPr="0063479E">
        <w:rPr>
          <w:rFonts w:ascii="Times New Roman" w:hAnsi="Times New Roman" w:cs="Times New Roman"/>
        </w:rPr>
        <w:lastRenderedPageBreak/>
        <w:t xml:space="preserve">61. K M, C L, J X, et al. LncRNA Gm16410 regulates </w:t>
      </w:r>
      <w:proofErr w:type="gramStart"/>
      <w:r w:rsidRPr="0063479E">
        <w:rPr>
          <w:rFonts w:ascii="Times New Roman" w:hAnsi="Times New Roman" w:cs="Times New Roman"/>
        </w:rPr>
        <w:t>PM(</w:t>
      </w:r>
      <w:proofErr w:type="gramEnd"/>
      <w:r w:rsidRPr="0063479E">
        <w:rPr>
          <w:rFonts w:ascii="Times New Roman" w:hAnsi="Times New Roman" w:cs="Times New Roman"/>
        </w:rPr>
        <w:t xml:space="preserve">2.5)-induced lung Endothelial-Mesenchymal Transition via the TGF-β1/Smad3/p-Smad3 pathway. </w:t>
      </w:r>
      <w:proofErr w:type="spellStart"/>
      <w:r w:rsidRPr="0063479E">
        <w:rPr>
          <w:rFonts w:ascii="Times New Roman" w:hAnsi="Times New Roman" w:cs="Times New Roman"/>
        </w:rPr>
        <w:t>Ecotoxicol</w:t>
      </w:r>
      <w:proofErr w:type="spellEnd"/>
      <w:r w:rsidRPr="0063479E">
        <w:rPr>
          <w:rFonts w:ascii="Times New Roman" w:hAnsi="Times New Roman" w:cs="Times New Roman"/>
        </w:rPr>
        <w:t xml:space="preserve"> Environ Saf. </w:t>
      </w:r>
      <w:proofErr w:type="gramStart"/>
      <w:r w:rsidRPr="0063479E">
        <w:rPr>
          <w:rFonts w:ascii="Times New Roman" w:hAnsi="Times New Roman" w:cs="Times New Roman"/>
        </w:rPr>
        <w:t>2020;205:111327</w:t>
      </w:r>
      <w:proofErr w:type="gramEnd"/>
      <w:r w:rsidRPr="0063479E">
        <w:rPr>
          <w:rFonts w:ascii="Times New Roman" w:hAnsi="Times New Roman" w:cs="Times New Roman"/>
        </w:rPr>
        <w:t>.</w:t>
      </w:r>
    </w:p>
    <w:p w14:paraId="3BA5A79C" w14:textId="77777777" w:rsidR="00492CC7" w:rsidRPr="0063479E" w:rsidRDefault="00492CC7" w:rsidP="00492CC7">
      <w:pPr>
        <w:rPr>
          <w:rFonts w:ascii="Times New Roman" w:hAnsi="Times New Roman" w:cs="Times New Roman"/>
        </w:rPr>
      </w:pPr>
    </w:p>
    <w:p w14:paraId="11800CEE" w14:textId="2A9011D5"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62. Q S, M W, L </w:t>
      </w:r>
      <w:proofErr w:type="spellStart"/>
      <w:r w:rsidRPr="0063479E">
        <w:rPr>
          <w:rFonts w:ascii="Times New Roman" w:hAnsi="Times New Roman" w:cs="Times New Roman"/>
        </w:rPr>
        <w:t>L</w:t>
      </w:r>
      <w:proofErr w:type="spellEnd"/>
      <w:r w:rsidRPr="0063479E">
        <w:rPr>
          <w:rFonts w:ascii="Times New Roman" w:hAnsi="Times New Roman" w:cs="Times New Roman"/>
        </w:rPr>
        <w:t xml:space="preserve">, et al. </w:t>
      </w:r>
      <w:proofErr w:type="gramStart"/>
      <w:r w:rsidRPr="0063479E">
        <w:rPr>
          <w:rFonts w:ascii="Times New Roman" w:hAnsi="Times New Roman" w:cs="Times New Roman"/>
        </w:rPr>
        <w:t>PM(</w:t>
      </w:r>
      <w:proofErr w:type="gramEnd"/>
      <w:r w:rsidRPr="0063479E">
        <w:rPr>
          <w:rFonts w:ascii="Times New Roman" w:hAnsi="Times New Roman" w:cs="Times New Roman"/>
        </w:rPr>
        <w:t xml:space="preserve">2.5) Induce Endothelial-Mesenchymal Transition and Cardiac Fibrosis via the NCOA4-Mediated </w:t>
      </w:r>
      <w:proofErr w:type="spellStart"/>
      <w:r w:rsidRPr="0063479E">
        <w:rPr>
          <w:rFonts w:ascii="Times New Roman" w:hAnsi="Times New Roman" w:cs="Times New Roman"/>
        </w:rPr>
        <w:t>Ferritinophagy</w:t>
      </w:r>
      <w:proofErr w:type="spellEnd"/>
      <w:r w:rsidRPr="0063479E">
        <w:rPr>
          <w:rFonts w:ascii="Times New Roman" w:hAnsi="Times New Roman" w:cs="Times New Roman"/>
        </w:rPr>
        <w:t>. Adv Sci (Weinh). 2025;12(45</w:t>
      </w:r>
      <w:proofErr w:type="gramStart"/>
      <w:r w:rsidRPr="0063479E">
        <w:rPr>
          <w:rFonts w:ascii="Times New Roman" w:hAnsi="Times New Roman" w:cs="Times New Roman"/>
        </w:rPr>
        <w:t>):e</w:t>
      </w:r>
      <w:proofErr w:type="gramEnd"/>
      <w:r w:rsidRPr="0063479E">
        <w:rPr>
          <w:rFonts w:ascii="Times New Roman" w:hAnsi="Times New Roman" w:cs="Times New Roman"/>
        </w:rPr>
        <w:t>07536.</w:t>
      </w:r>
    </w:p>
    <w:p w14:paraId="5B3A05FF" w14:textId="77777777" w:rsidR="00492CC7" w:rsidRPr="0063479E" w:rsidRDefault="00492CC7" w:rsidP="00492CC7">
      <w:pPr>
        <w:rPr>
          <w:rFonts w:ascii="Times New Roman" w:hAnsi="Times New Roman" w:cs="Times New Roman"/>
        </w:rPr>
      </w:pPr>
    </w:p>
    <w:p w14:paraId="46EE0195" w14:textId="541856B9" w:rsidR="00492CC7" w:rsidRPr="0063479E" w:rsidRDefault="00492CC7" w:rsidP="00492CC7">
      <w:pPr>
        <w:rPr>
          <w:rFonts w:ascii="Times New Roman" w:hAnsi="Times New Roman" w:cs="Times New Roman"/>
        </w:rPr>
      </w:pPr>
      <w:r w:rsidRPr="0063479E">
        <w:rPr>
          <w:rFonts w:ascii="Times New Roman" w:hAnsi="Times New Roman" w:cs="Times New Roman"/>
        </w:rPr>
        <w:t>63. JH P, JY C, GY K, M K, SH P, YH K. Endothelial BACE1, regulating the endothelial-to-mesenchymal transition (</w:t>
      </w:r>
      <w:proofErr w:type="spellStart"/>
      <w:r w:rsidRPr="0063479E">
        <w:rPr>
          <w:rFonts w:ascii="Times New Roman" w:hAnsi="Times New Roman" w:cs="Times New Roman"/>
        </w:rPr>
        <w:t>EndMT</w:t>
      </w:r>
      <w:proofErr w:type="spellEnd"/>
      <w:r w:rsidRPr="0063479E">
        <w:rPr>
          <w:rFonts w:ascii="Times New Roman" w:hAnsi="Times New Roman" w:cs="Times New Roman"/>
        </w:rPr>
        <w:t xml:space="preserve">) induced by particulate matter (PM), is associated with cerebrovascular disease: Involvement of endothelial BACE1 in BBB disruption caused by diabetes. Free Radic Biol Med. </w:t>
      </w:r>
      <w:proofErr w:type="gramStart"/>
      <w:r w:rsidRPr="0063479E">
        <w:rPr>
          <w:rFonts w:ascii="Times New Roman" w:hAnsi="Times New Roman" w:cs="Times New Roman"/>
        </w:rPr>
        <w:t>2026;243:96</w:t>
      </w:r>
      <w:proofErr w:type="gramEnd"/>
      <w:r w:rsidRPr="0063479E">
        <w:rPr>
          <w:rFonts w:ascii="Times New Roman" w:hAnsi="Times New Roman" w:cs="Times New Roman"/>
        </w:rPr>
        <w:t>-110.</w:t>
      </w:r>
    </w:p>
    <w:p w14:paraId="2B5C3B50" w14:textId="77777777" w:rsidR="00492CC7" w:rsidRPr="0063479E" w:rsidRDefault="00492CC7" w:rsidP="00492CC7">
      <w:pPr>
        <w:rPr>
          <w:rFonts w:ascii="Times New Roman" w:hAnsi="Times New Roman" w:cs="Times New Roman"/>
        </w:rPr>
      </w:pPr>
    </w:p>
    <w:p w14:paraId="47354BA8" w14:textId="62A43CA7"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64. CH H, A M. Role of </w:t>
      </w:r>
      <w:proofErr w:type="spellStart"/>
      <w:r w:rsidRPr="0063479E">
        <w:rPr>
          <w:rFonts w:ascii="Times New Roman" w:hAnsi="Times New Roman" w:cs="Times New Roman"/>
        </w:rPr>
        <w:t>Smads</w:t>
      </w:r>
      <w:proofErr w:type="spellEnd"/>
      <w:r w:rsidRPr="0063479E">
        <w:rPr>
          <w:rFonts w:ascii="Times New Roman" w:hAnsi="Times New Roman" w:cs="Times New Roman"/>
        </w:rPr>
        <w:t xml:space="preserve"> in TGFβ signaling. Cell Tissue Res. 2012;347(1):21-36.</w:t>
      </w:r>
    </w:p>
    <w:p w14:paraId="10F12B6A" w14:textId="77777777" w:rsidR="00492CC7" w:rsidRPr="0063479E" w:rsidRDefault="00492CC7" w:rsidP="00492CC7">
      <w:pPr>
        <w:rPr>
          <w:rFonts w:ascii="Times New Roman" w:hAnsi="Times New Roman" w:cs="Times New Roman"/>
        </w:rPr>
      </w:pPr>
    </w:p>
    <w:p w14:paraId="24A6985F" w14:textId="263042F7"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65. J M, G S, MJ G, P TD. TGF-β-Induced Endothelial to Mesenchymal Transition in Disease and Tissue Engineering. Front Cell Dev Biol. </w:t>
      </w:r>
      <w:proofErr w:type="gramStart"/>
      <w:r w:rsidRPr="0063479E">
        <w:rPr>
          <w:rFonts w:ascii="Times New Roman" w:hAnsi="Times New Roman" w:cs="Times New Roman"/>
        </w:rPr>
        <w:t>2020;8:260</w:t>
      </w:r>
      <w:proofErr w:type="gramEnd"/>
      <w:r w:rsidRPr="0063479E">
        <w:rPr>
          <w:rFonts w:ascii="Times New Roman" w:hAnsi="Times New Roman" w:cs="Times New Roman"/>
        </w:rPr>
        <w:t>.</w:t>
      </w:r>
    </w:p>
    <w:p w14:paraId="38F1A428" w14:textId="77777777" w:rsidR="00492CC7" w:rsidRPr="0063479E" w:rsidRDefault="00492CC7" w:rsidP="00492CC7">
      <w:pPr>
        <w:rPr>
          <w:rFonts w:ascii="Times New Roman" w:hAnsi="Times New Roman" w:cs="Times New Roman"/>
        </w:rPr>
      </w:pPr>
    </w:p>
    <w:p w14:paraId="360A9C17" w14:textId="5012DC8C" w:rsidR="00492CC7" w:rsidRPr="0063479E" w:rsidRDefault="00492CC7" w:rsidP="00492CC7">
      <w:pPr>
        <w:rPr>
          <w:rFonts w:ascii="Times New Roman" w:hAnsi="Times New Roman" w:cs="Times New Roman"/>
        </w:rPr>
      </w:pPr>
      <w:r w:rsidRPr="0063479E">
        <w:rPr>
          <w:rFonts w:ascii="Times New Roman" w:hAnsi="Times New Roman" w:cs="Times New Roman"/>
        </w:rPr>
        <w:t>66. H S, A V, PR S. Isoform-specific effects of transforming growth factor β on endothelial-to-mesenchymal transition. J Cell Physiol. 2018;233(11):8418-8428.</w:t>
      </w:r>
    </w:p>
    <w:p w14:paraId="69C5B47A" w14:textId="77777777" w:rsidR="00492CC7" w:rsidRPr="0063479E" w:rsidRDefault="00492CC7" w:rsidP="00492CC7">
      <w:pPr>
        <w:rPr>
          <w:rFonts w:ascii="Times New Roman" w:hAnsi="Times New Roman" w:cs="Times New Roman"/>
        </w:rPr>
      </w:pPr>
    </w:p>
    <w:p w14:paraId="63169E5B" w14:textId="75C602D0"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67. M </w:t>
      </w:r>
      <w:proofErr w:type="spellStart"/>
      <w:r w:rsidRPr="0063479E">
        <w:rPr>
          <w:rFonts w:ascii="Times New Roman" w:hAnsi="Times New Roman" w:cs="Times New Roman"/>
        </w:rPr>
        <w:t>M</w:t>
      </w:r>
      <w:proofErr w:type="spellEnd"/>
      <w:r w:rsidRPr="0063479E">
        <w:rPr>
          <w:rFonts w:ascii="Times New Roman" w:hAnsi="Times New Roman" w:cs="Times New Roman"/>
        </w:rPr>
        <w:t xml:space="preserve">, R D, K M. TGF-β and the TGF-β Family: Context-Dependent Roles in Cell and Tissue Physiology. Cold Spring Harb </w:t>
      </w:r>
      <w:proofErr w:type="spellStart"/>
      <w:r w:rsidRPr="0063479E">
        <w:rPr>
          <w:rFonts w:ascii="Times New Roman" w:hAnsi="Times New Roman" w:cs="Times New Roman"/>
        </w:rPr>
        <w:t>Perspect</w:t>
      </w:r>
      <w:proofErr w:type="spellEnd"/>
      <w:r w:rsidRPr="0063479E">
        <w:rPr>
          <w:rFonts w:ascii="Times New Roman" w:hAnsi="Times New Roman" w:cs="Times New Roman"/>
        </w:rPr>
        <w:t xml:space="preserve"> Biol. 2016;8(5</w:t>
      </w:r>
      <w:proofErr w:type="gramStart"/>
      <w:r w:rsidRPr="0063479E">
        <w:rPr>
          <w:rFonts w:ascii="Times New Roman" w:hAnsi="Times New Roman" w:cs="Times New Roman"/>
        </w:rPr>
        <w:t>):</w:t>
      </w:r>
      <w:proofErr w:type="spellStart"/>
      <w:r w:rsidRPr="0063479E">
        <w:rPr>
          <w:rFonts w:ascii="Times New Roman" w:hAnsi="Times New Roman" w:cs="Times New Roman"/>
        </w:rPr>
        <w:t>doi</w:t>
      </w:r>
      <w:proofErr w:type="spellEnd"/>
      <w:proofErr w:type="gramEnd"/>
      <w:r w:rsidRPr="0063479E">
        <w:rPr>
          <w:rFonts w:ascii="Times New Roman" w:hAnsi="Times New Roman" w:cs="Times New Roman"/>
        </w:rPr>
        <w:t>: 10.1101/</w:t>
      </w:r>
      <w:proofErr w:type="gramStart"/>
      <w:r w:rsidRPr="0063479E">
        <w:rPr>
          <w:rFonts w:ascii="Times New Roman" w:hAnsi="Times New Roman" w:cs="Times New Roman"/>
        </w:rPr>
        <w:t>cshperspect.a</w:t>
      </w:r>
      <w:proofErr w:type="gramEnd"/>
      <w:r w:rsidRPr="0063479E">
        <w:rPr>
          <w:rFonts w:ascii="Times New Roman" w:hAnsi="Times New Roman" w:cs="Times New Roman"/>
        </w:rPr>
        <w:t>021873.</w:t>
      </w:r>
    </w:p>
    <w:p w14:paraId="2F7DB6E2" w14:textId="77777777" w:rsidR="00492CC7" w:rsidRPr="0063479E" w:rsidRDefault="00492CC7" w:rsidP="00492CC7">
      <w:pPr>
        <w:rPr>
          <w:rFonts w:ascii="Times New Roman" w:hAnsi="Times New Roman" w:cs="Times New Roman"/>
        </w:rPr>
      </w:pPr>
    </w:p>
    <w:p w14:paraId="4C9379AA" w14:textId="50AF4214" w:rsidR="00492CC7" w:rsidRPr="0063479E" w:rsidRDefault="00492CC7" w:rsidP="00492CC7">
      <w:pPr>
        <w:rPr>
          <w:rFonts w:ascii="Times New Roman" w:hAnsi="Times New Roman" w:cs="Times New Roman"/>
        </w:rPr>
      </w:pPr>
      <w:r w:rsidRPr="0063479E">
        <w:rPr>
          <w:rFonts w:ascii="Times New Roman" w:hAnsi="Times New Roman" w:cs="Times New Roman"/>
        </w:rPr>
        <w:t>68. BC C, J N, J M, et al. TGF-β signaling mediates endothelial-to-mesenchymal transition (</w:t>
      </w:r>
      <w:proofErr w:type="spellStart"/>
      <w:r w:rsidRPr="0063479E">
        <w:rPr>
          <w:rFonts w:ascii="Times New Roman" w:hAnsi="Times New Roman" w:cs="Times New Roman"/>
        </w:rPr>
        <w:t>EndMT</w:t>
      </w:r>
      <w:proofErr w:type="spellEnd"/>
      <w:r w:rsidRPr="0063479E">
        <w:rPr>
          <w:rFonts w:ascii="Times New Roman" w:hAnsi="Times New Roman" w:cs="Times New Roman"/>
        </w:rPr>
        <w:t xml:space="preserve">) during vein graft remodeling. Sci </w:t>
      </w:r>
      <w:proofErr w:type="spellStart"/>
      <w:r w:rsidRPr="0063479E">
        <w:rPr>
          <w:rFonts w:ascii="Times New Roman" w:hAnsi="Times New Roman" w:cs="Times New Roman"/>
        </w:rPr>
        <w:t>Transl</w:t>
      </w:r>
      <w:proofErr w:type="spellEnd"/>
      <w:r w:rsidRPr="0063479E">
        <w:rPr>
          <w:rFonts w:ascii="Times New Roman" w:hAnsi="Times New Roman" w:cs="Times New Roman"/>
        </w:rPr>
        <w:t xml:space="preserve"> Med. 2014;6(227):227ra34.</w:t>
      </w:r>
    </w:p>
    <w:p w14:paraId="45468584" w14:textId="77777777" w:rsidR="00492CC7" w:rsidRPr="0063479E" w:rsidRDefault="00492CC7" w:rsidP="00492CC7">
      <w:pPr>
        <w:rPr>
          <w:rFonts w:ascii="Times New Roman" w:hAnsi="Times New Roman" w:cs="Times New Roman"/>
        </w:rPr>
      </w:pPr>
    </w:p>
    <w:p w14:paraId="7CA0B13E" w14:textId="3BBC9D92"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69. J M, G VDZ, MAFV G, et al. TGF-β-Induced Endothelial to Mesenchymal Transition Is Determined by a Balance Between SNAIL and ID Factors. Front Cell Dev Biol. </w:t>
      </w:r>
      <w:proofErr w:type="gramStart"/>
      <w:r w:rsidRPr="0063479E">
        <w:rPr>
          <w:rFonts w:ascii="Times New Roman" w:hAnsi="Times New Roman" w:cs="Times New Roman"/>
        </w:rPr>
        <w:t>2021;9:616610</w:t>
      </w:r>
      <w:proofErr w:type="gramEnd"/>
      <w:r w:rsidRPr="0063479E">
        <w:rPr>
          <w:rFonts w:ascii="Times New Roman" w:hAnsi="Times New Roman" w:cs="Times New Roman"/>
        </w:rPr>
        <w:t>.</w:t>
      </w:r>
    </w:p>
    <w:p w14:paraId="68292341" w14:textId="77777777" w:rsidR="00492CC7" w:rsidRPr="0063479E" w:rsidRDefault="00492CC7" w:rsidP="00492CC7">
      <w:pPr>
        <w:rPr>
          <w:rFonts w:ascii="Times New Roman" w:hAnsi="Times New Roman" w:cs="Times New Roman"/>
        </w:rPr>
      </w:pPr>
    </w:p>
    <w:p w14:paraId="12E5F289" w14:textId="1A963E46" w:rsidR="00492CC7" w:rsidRPr="0063479E" w:rsidRDefault="00492CC7" w:rsidP="00492CC7">
      <w:pPr>
        <w:rPr>
          <w:rFonts w:ascii="Times New Roman" w:hAnsi="Times New Roman" w:cs="Times New Roman"/>
        </w:rPr>
      </w:pPr>
      <w:r w:rsidRPr="0063479E">
        <w:rPr>
          <w:rFonts w:ascii="Times New Roman" w:hAnsi="Times New Roman" w:cs="Times New Roman"/>
        </w:rPr>
        <w:lastRenderedPageBreak/>
        <w:t xml:space="preserve">70. D M, S P, R K. Transforming growth factor-β2 promotes Snail-mediated endothelial-mesenchymal transition through convergence of Smad-dependent and Smad-independent </w:t>
      </w:r>
      <w:proofErr w:type="spellStart"/>
      <w:r w:rsidRPr="0063479E">
        <w:rPr>
          <w:rFonts w:ascii="Times New Roman" w:hAnsi="Times New Roman" w:cs="Times New Roman"/>
        </w:rPr>
        <w:t>signalling</w:t>
      </w:r>
      <w:proofErr w:type="spellEnd"/>
      <w:r w:rsidRPr="0063479E">
        <w:rPr>
          <w:rFonts w:ascii="Times New Roman" w:hAnsi="Times New Roman" w:cs="Times New Roman"/>
        </w:rPr>
        <w:t xml:space="preserve">. </w:t>
      </w:r>
      <w:proofErr w:type="spellStart"/>
      <w:r w:rsidRPr="0063479E">
        <w:rPr>
          <w:rFonts w:ascii="Times New Roman" w:hAnsi="Times New Roman" w:cs="Times New Roman"/>
        </w:rPr>
        <w:t>Biochem</w:t>
      </w:r>
      <w:proofErr w:type="spellEnd"/>
      <w:r w:rsidRPr="0063479E">
        <w:rPr>
          <w:rFonts w:ascii="Times New Roman" w:hAnsi="Times New Roman" w:cs="Times New Roman"/>
        </w:rPr>
        <w:t xml:space="preserve"> J. 2011;437(3):515-20.</w:t>
      </w:r>
    </w:p>
    <w:p w14:paraId="741675D1" w14:textId="77777777" w:rsidR="00492CC7" w:rsidRPr="0063479E" w:rsidRDefault="00492CC7" w:rsidP="00492CC7">
      <w:pPr>
        <w:rPr>
          <w:rFonts w:ascii="Times New Roman" w:hAnsi="Times New Roman" w:cs="Times New Roman"/>
        </w:rPr>
      </w:pPr>
    </w:p>
    <w:p w14:paraId="131E0D87" w14:textId="02F9BED3"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71. L C, H S, Z T, et al. DUSP22 Ameliorates Endothelial-to-Mesenchymal Transition in HUVECs through Smad2/3 and MAPK Signaling Pathways. Cardiovasc Ther. </w:t>
      </w:r>
      <w:proofErr w:type="gramStart"/>
      <w:r w:rsidRPr="0063479E">
        <w:rPr>
          <w:rFonts w:ascii="Times New Roman" w:hAnsi="Times New Roman" w:cs="Times New Roman"/>
        </w:rPr>
        <w:t>2024;2024:5583961</w:t>
      </w:r>
      <w:proofErr w:type="gramEnd"/>
      <w:r w:rsidRPr="0063479E">
        <w:rPr>
          <w:rFonts w:ascii="Times New Roman" w:hAnsi="Times New Roman" w:cs="Times New Roman"/>
        </w:rPr>
        <w:t>.</w:t>
      </w:r>
    </w:p>
    <w:p w14:paraId="094BE94D" w14:textId="77777777" w:rsidR="00492CC7" w:rsidRPr="0063479E" w:rsidRDefault="00492CC7" w:rsidP="00492CC7">
      <w:pPr>
        <w:rPr>
          <w:rFonts w:ascii="Times New Roman" w:hAnsi="Times New Roman" w:cs="Times New Roman"/>
        </w:rPr>
      </w:pPr>
    </w:p>
    <w:p w14:paraId="3C84B156" w14:textId="4993FB78" w:rsidR="00492CC7" w:rsidRPr="0063479E" w:rsidRDefault="00492CC7" w:rsidP="00492CC7">
      <w:pPr>
        <w:rPr>
          <w:rFonts w:ascii="Times New Roman" w:hAnsi="Times New Roman" w:cs="Times New Roman"/>
        </w:rPr>
      </w:pPr>
      <w:r w:rsidRPr="0063479E">
        <w:rPr>
          <w:rFonts w:ascii="Times New Roman" w:hAnsi="Times New Roman" w:cs="Times New Roman"/>
        </w:rPr>
        <w:t>72. R K, W C. Endothelial-to-Mesenchymal Transition in Health and Disease: Molecular Insights and Therapeutic Implications. Int J Mol Sci. 2025;26(23</w:t>
      </w:r>
      <w:proofErr w:type="gramStart"/>
      <w:r w:rsidRPr="0063479E">
        <w:rPr>
          <w:rFonts w:ascii="Times New Roman" w:hAnsi="Times New Roman" w:cs="Times New Roman"/>
        </w:rPr>
        <w:t>):</w:t>
      </w:r>
      <w:proofErr w:type="spellStart"/>
      <w:r w:rsidRPr="0063479E">
        <w:rPr>
          <w:rFonts w:ascii="Times New Roman" w:hAnsi="Times New Roman" w:cs="Times New Roman"/>
        </w:rPr>
        <w:t>doi</w:t>
      </w:r>
      <w:proofErr w:type="spellEnd"/>
      <w:proofErr w:type="gramEnd"/>
      <w:r w:rsidRPr="0063479E">
        <w:rPr>
          <w:rFonts w:ascii="Times New Roman" w:hAnsi="Times New Roman" w:cs="Times New Roman"/>
        </w:rPr>
        <w:t>: 10.3390/ijms262311724.</w:t>
      </w:r>
    </w:p>
    <w:p w14:paraId="558A4FAF" w14:textId="77777777" w:rsidR="00492CC7" w:rsidRPr="0063479E" w:rsidRDefault="00492CC7" w:rsidP="00492CC7">
      <w:pPr>
        <w:rPr>
          <w:rFonts w:ascii="Times New Roman" w:hAnsi="Times New Roman" w:cs="Times New Roman"/>
        </w:rPr>
      </w:pPr>
    </w:p>
    <w:p w14:paraId="7ADAEFE3" w14:textId="3C31BFB1" w:rsidR="00492CC7" w:rsidRPr="0063479E" w:rsidRDefault="00492CC7" w:rsidP="00492CC7">
      <w:pPr>
        <w:rPr>
          <w:rFonts w:ascii="Times New Roman" w:hAnsi="Times New Roman" w:cs="Times New Roman"/>
        </w:rPr>
      </w:pPr>
      <w:r w:rsidRPr="0063479E">
        <w:rPr>
          <w:rFonts w:ascii="Times New Roman" w:hAnsi="Times New Roman" w:cs="Times New Roman"/>
        </w:rPr>
        <w:t>73. T F, M I, T I. A ROCK inhibitor suppresses the transforming growth factor-beta-2-induced endothelial-mesenchymal transition in Schlemm's canal endothelial cells. Sci Rep. 2023;13(1):9655.</w:t>
      </w:r>
    </w:p>
    <w:p w14:paraId="4CC3A3FE" w14:textId="77777777" w:rsidR="00492CC7" w:rsidRPr="0063479E" w:rsidRDefault="00492CC7" w:rsidP="00492CC7">
      <w:pPr>
        <w:rPr>
          <w:rFonts w:ascii="Times New Roman" w:hAnsi="Times New Roman" w:cs="Times New Roman"/>
        </w:rPr>
      </w:pPr>
    </w:p>
    <w:p w14:paraId="5FEA486D" w14:textId="39E9679F"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74. Z L, SA J. Protein kinase </w:t>
      </w:r>
      <w:proofErr w:type="spellStart"/>
      <w:r w:rsidRPr="0063479E">
        <w:rPr>
          <w:rFonts w:ascii="Times New Roman" w:hAnsi="Times New Roman" w:cs="Times New Roman"/>
        </w:rPr>
        <w:t>Cδ</w:t>
      </w:r>
      <w:proofErr w:type="spellEnd"/>
      <w:r w:rsidRPr="0063479E">
        <w:rPr>
          <w:rFonts w:ascii="Times New Roman" w:hAnsi="Times New Roman" w:cs="Times New Roman"/>
        </w:rPr>
        <w:t xml:space="preserve"> and c-Abl kinase are required for transforming growth factor β induction of endothelial-mesenchymal transition in vitro. Arthritis Rheum. 2011;63(8):2473-83.</w:t>
      </w:r>
    </w:p>
    <w:p w14:paraId="0B913C33" w14:textId="77777777" w:rsidR="00492CC7" w:rsidRPr="0063479E" w:rsidRDefault="00492CC7" w:rsidP="00492CC7">
      <w:pPr>
        <w:rPr>
          <w:rFonts w:ascii="Times New Roman" w:hAnsi="Times New Roman" w:cs="Times New Roman"/>
        </w:rPr>
      </w:pPr>
    </w:p>
    <w:p w14:paraId="07B878D8" w14:textId="4B009B7C"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75. R N, H C. </w:t>
      </w:r>
      <w:proofErr w:type="spellStart"/>
      <w:r w:rsidRPr="0063479E">
        <w:rPr>
          <w:rFonts w:ascii="Times New Roman" w:hAnsi="Times New Roman" w:cs="Times New Roman"/>
        </w:rPr>
        <w:t>Wnt</w:t>
      </w:r>
      <w:proofErr w:type="spellEnd"/>
      <w:r w:rsidRPr="0063479E">
        <w:rPr>
          <w:rFonts w:ascii="Times New Roman" w:hAnsi="Times New Roman" w:cs="Times New Roman"/>
        </w:rPr>
        <w:t>/β-Catenin Signaling, Disease, and Emerging Therapeutic Modalities. Cell. 2017;169(6):985-999.</w:t>
      </w:r>
    </w:p>
    <w:p w14:paraId="1949D0FD" w14:textId="77777777" w:rsidR="00492CC7" w:rsidRPr="0063479E" w:rsidRDefault="00492CC7" w:rsidP="00492CC7">
      <w:pPr>
        <w:rPr>
          <w:rFonts w:ascii="Times New Roman" w:hAnsi="Times New Roman" w:cs="Times New Roman"/>
        </w:rPr>
      </w:pPr>
    </w:p>
    <w:p w14:paraId="083D0D0E" w14:textId="292A911A"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76. O A, M R, S R, N A, I F, AK H. Experimental myocardial infarction triggers canonical </w:t>
      </w:r>
      <w:proofErr w:type="spellStart"/>
      <w:r w:rsidRPr="0063479E">
        <w:rPr>
          <w:rFonts w:ascii="Times New Roman" w:hAnsi="Times New Roman" w:cs="Times New Roman"/>
        </w:rPr>
        <w:t>Wnt</w:t>
      </w:r>
      <w:proofErr w:type="spellEnd"/>
      <w:r w:rsidRPr="0063479E">
        <w:rPr>
          <w:rFonts w:ascii="Times New Roman" w:hAnsi="Times New Roman" w:cs="Times New Roman"/>
        </w:rPr>
        <w:t xml:space="preserve"> signaling and endothelial-to-mesenchymal transition. Dis Model Mech. 2011;4(4):469-83.</w:t>
      </w:r>
    </w:p>
    <w:p w14:paraId="599E6E19" w14:textId="77777777" w:rsidR="00492CC7" w:rsidRPr="0063479E" w:rsidRDefault="00492CC7" w:rsidP="00492CC7">
      <w:pPr>
        <w:rPr>
          <w:rFonts w:ascii="Times New Roman" w:hAnsi="Times New Roman" w:cs="Times New Roman"/>
        </w:rPr>
      </w:pPr>
    </w:p>
    <w:p w14:paraId="4E89D816" w14:textId="19339AE9"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77. L </w:t>
      </w:r>
      <w:proofErr w:type="spellStart"/>
      <w:r w:rsidRPr="0063479E">
        <w:rPr>
          <w:rFonts w:ascii="Times New Roman" w:hAnsi="Times New Roman" w:cs="Times New Roman"/>
        </w:rPr>
        <w:t>L</w:t>
      </w:r>
      <w:proofErr w:type="spellEnd"/>
      <w:r w:rsidRPr="0063479E">
        <w:rPr>
          <w:rFonts w:ascii="Times New Roman" w:hAnsi="Times New Roman" w:cs="Times New Roman"/>
        </w:rPr>
        <w:t xml:space="preserve">, L C, J Z, et al. C3a and C5a receptor antagonists ameliorate endothelial-myofibroblast transition via the </w:t>
      </w:r>
      <w:proofErr w:type="spellStart"/>
      <w:r w:rsidRPr="0063479E">
        <w:rPr>
          <w:rFonts w:ascii="Times New Roman" w:hAnsi="Times New Roman" w:cs="Times New Roman"/>
        </w:rPr>
        <w:t>Wnt</w:t>
      </w:r>
      <w:proofErr w:type="spellEnd"/>
      <w:r w:rsidRPr="0063479E">
        <w:rPr>
          <w:rFonts w:ascii="Times New Roman" w:hAnsi="Times New Roman" w:cs="Times New Roman"/>
        </w:rPr>
        <w:t>/β-catenin signaling pathway in diabetic kidney disease. Metabolism. 2015;64(5):597-610.</w:t>
      </w:r>
    </w:p>
    <w:p w14:paraId="59129860" w14:textId="77777777" w:rsidR="00492CC7" w:rsidRPr="0063479E" w:rsidRDefault="00492CC7" w:rsidP="00492CC7">
      <w:pPr>
        <w:rPr>
          <w:rFonts w:ascii="Times New Roman" w:hAnsi="Times New Roman" w:cs="Times New Roman"/>
        </w:rPr>
      </w:pPr>
    </w:p>
    <w:p w14:paraId="129DCCF2" w14:textId="1432DC6E" w:rsidR="00492CC7" w:rsidRPr="0063479E" w:rsidRDefault="00492CC7" w:rsidP="00492CC7">
      <w:pPr>
        <w:rPr>
          <w:rFonts w:ascii="Times New Roman" w:hAnsi="Times New Roman" w:cs="Times New Roman"/>
        </w:rPr>
      </w:pPr>
      <w:r w:rsidRPr="0063479E">
        <w:rPr>
          <w:rFonts w:ascii="Times New Roman" w:hAnsi="Times New Roman" w:cs="Times New Roman"/>
        </w:rPr>
        <w:t>78. AV G, MS E, S D, et al. TGF-β1, pSmad-2/3, Smad-7, and β-Catenin Are Augmented in the Pulmonary Arteries from Patients with Idiopathic Pulmonary Fibrosis (IPF): Role in Driving Endothelial-to-Mesenchymal Transition (</w:t>
      </w:r>
      <w:proofErr w:type="spellStart"/>
      <w:r w:rsidRPr="0063479E">
        <w:rPr>
          <w:rFonts w:ascii="Times New Roman" w:hAnsi="Times New Roman" w:cs="Times New Roman"/>
        </w:rPr>
        <w:t>EndMT</w:t>
      </w:r>
      <w:proofErr w:type="spellEnd"/>
      <w:r w:rsidRPr="0063479E">
        <w:rPr>
          <w:rFonts w:ascii="Times New Roman" w:hAnsi="Times New Roman" w:cs="Times New Roman"/>
        </w:rPr>
        <w:t>). J Clin Med. 2024;13(4</w:t>
      </w:r>
      <w:proofErr w:type="gramStart"/>
      <w:r w:rsidRPr="0063479E">
        <w:rPr>
          <w:rFonts w:ascii="Times New Roman" w:hAnsi="Times New Roman" w:cs="Times New Roman"/>
        </w:rPr>
        <w:t>):</w:t>
      </w:r>
      <w:proofErr w:type="spellStart"/>
      <w:r w:rsidRPr="0063479E">
        <w:rPr>
          <w:rFonts w:ascii="Times New Roman" w:hAnsi="Times New Roman" w:cs="Times New Roman"/>
        </w:rPr>
        <w:t>doi</w:t>
      </w:r>
      <w:proofErr w:type="spellEnd"/>
      <w:proofErr w:type="gramEnd"/>
      <w:r w:rsidRPr="0063479E">
        <w:rPr>
          <w:rFonts w:ascii="Times New Roman" w:hAnsi="Times New Roman" w:cs="Times New Roman"/>
        </w:rPr>
        <w:t>: 10.3390/jcm13041160.</w:t>
      </w:r>
    </w:p>
    <w:p w14:paraId="595F4314" w14:textId="77777777" w:rsidR="00492CC7" w:rsidRPr="0063479E" w:rsidRDefault="00492CC7" w:rsidP="00492CC7">
      <w:pPr>
        <w:rPr>
          <w:rFonts w:ascii="Times New Roman" w:hAnsi="Times New Roman" w:cs="Times New Roman"/>
        </w:rPr>
      </w:pPr>
    </w:p>
    <w:p w14:paraId="486AC08C" w14:textId="42699E24"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79. X S, J F, F Y, et al. Diffuse Large B-Cell Lymphoma Promotes Endothelial-to-Mesenchymal Transition via WNT10A/Beta-Catenin/Snail Signaling. Front Oncol. </w:t>
      </w:r>
      <w:proofErr w:type="gramStart"/>
      <w:r w:rsidRPr="0063479E">
        <w:rPr>
          <w:rFonts w:ascii="Times New Roman" w:hAnsi="Times New Roman" w:cs="Times New Roman"/>
        </w:rPr>
        <w:t>2022;12:871788</w:t>
      </w:r>
      <w:proofErr w:type="gramEnd"/>
      <w:r w:rsidRPr="0063479E">
        <w:rPr>
          <w:rFonts w:ascii="Times New Roman" w:hAnsi="Times New Roman" w:cs="Times New Roman"/>
        </w:rPr>
        <w:t>.</w:t>
      </w:r>
    </w:p>
    <w:p w14:paraId="24B792A4" w14:textId="77777777" w:rsidR="00492CC7" w:rsidRPr="0063479E" w:rsidRDefault="00492CC7" w:rsidP="00492CC7">
      <w:pPr>
        <w:rPr>
          <w:rFonts w:ascii="Times New Roman" w:hAnsi="Times New Roman" w:cs="Times New Roman"/>
        </w:rPr>
      </w:pPr>
    </w:p>
    <w:p w14:paraId="4E64BA54" w14:textId="094D00EF"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80. M S, Y F, J W, Y </w:t>
      </w:r>
      <w:proofErr w:type="spellStart"/>
      <w:r w:rsidRPr="0063479E">
        <w:rPr>
          <w:rFonts w:ascii="Times New Roman" w:hAnsi="Times New Roman" w:cs="Times New Roman"/>
        </w:rPr>
        <w:t>Y</w:t>
      </w:r>
      <w:proofErr w:type="spellEnd"/>
      <w:r w:rsidRPr="0063479E">
        <w:rPr>
          <w:rFonts w:ascii="Times New Roman" w:hAnsi="Times New Roman" w:cs="Times New Roman"/>
        </w:rPr>
        <w:t xml:space="preserve">, F Y. CXCR7 Inhibits Fibrosis via </w:t>
      </w:r>
      <w:proofErr w:type="spellStart"/>
      <w:r w:rsidRPr="0063479E">
        <w:rPr>
          <w:rFonts w:ascii="Times New Roman" w:hAnsi="Times New Roman" w:cs="Times New Roman"/>
        </w:rPr>
        <w:t>Wnt</w:t>
      </w:r>
      <w:proofErr w:type="spellEnd"/>
      <w:r w:rsidRPr="0063479E">
        <w:rPr>
          <w:rFonts w:ascii="Times New Roman" w:hAnsi="Times New Roman" w:cs="Times New Roman"/>
        </w:rPr>
        <w:t xml:space="preserve">/β-Catenin Pathways during the Process of Angiogenesis in Human Umbilical Vein Endothelial Cells. Biomed Res Int. </w:t>
      </w:r>
      <w:proofErr w:type="gramStart"/>
      <w:r w:rsidRPr="0063479E">
        <w:rPr>
          <w:rFonts w:ascii="Times New Roman" w:hAnsi="Times New Roman" w:cs="Times New Roman"/>
        </w:rPr>
        <w:t>2020;2020:1216926</w:t>
      </w:r>
      <w:proofErr w:type="gramEnd"/>
      <w:r w:rsidRPr="0063479E">
        <w:rPr>
          <w:rFonts w:ascii="Times New Roman" w:hAnsi="Times New Roman" w:cs="Times New Roman"/>
        </w:rPr>
        <w:t>.</w:t>
      </w:r>
    </w:p>
    <w:p w14:paraId="57B3B966" w14:textId="77777777" w:rsidR="00492CC7" w:rsidRPr="0063479E" w:rsidRDefault="00492CC7" w:rsidP="00492CC7">
      <w:pPr>
        <w:rPr>
          <w:rFonts w:ascii="Times New Roman" w:hAnsi="Times New Roman" w:cs="Times New Roman"/>
        </w:rPr>
      </w:pPr>
    </w:p>
    <w:p w14:paraId="3715DBFB" w14:textId="5CA50007"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81. Z W, Z W, L G, et al. miR-222 inhibits cardiac fibrosis in diabetic mice heart via regulating </w:t>
      </w:r>
      <w:proofErr w:type="spellStart"/>
      <w:r w:rsidRPr="0063479E">
        <w:rPr>
          <w:rFonts w:ascii="Times New Roman" w:hAnsi="Times New Roman" w:cs="Times New Roman"/>
        </w:rPr>
        <w:t>Wnt</w:t>
      </w:r>
      <w:proofErr w:type="spellEnd"/>
      <w:r w:rsidRPr="0063479E">
        <w:rPr>
          <w:rFonts w:ascii="Times New Roman" w:hAnsi="Times New Roman" w:cs="Times New Roman"/>
        </w:rPr>
        <w:t>/β-catenin-mediated endothelium to mesenchymal transition. J Cell Physiol. 2020;235(3):2149-2160.</w:t>
      </w:r>
    </w:p>
    <w:p w14:paraId="0F519E56" w14:textId="77777777" w:rsidR="00492CC7" w:rsidRPr="0063479E" w:rsidRDefault="00492CC7" w:rsidP="00492CC7">
      <w:pPr>
        <w:rPr>
          <w:rFonts w:ascii="Times New Roman" w:hAnsi="Times New Roman" w:cs="Times New Roman"/>
        </w:rPr>
      </w:pPr>
    </w:p>
    <w:p w14:paraId="69F75613" w14:textId="50AE080B" w:rsidR="00492CC7" w:rsidRPr="0063479E" w:rsidRDefault="00492CC7" w:rsidP="00492CC7">
      <w:pPr>
        <w:rPr>
          <w:rFonts w:ascii="Times New Roman" w:hAnsi="Times New Roman" w:cs="Times New Roman"/>
        </w:rPr>
      </w:pPr>
      <w:r w:rsidRPr="0063479E">
        <w:rPr>
          <w:rFonts w:ascii="Times New Roman" w:hAnsi="Times New Roman" w:cs="Times New Roman"/>
        </w:rPr>
        <w:t>82. AR K, JL K, Y K, S K, SC O, JK P. A novel RIP1-mediated canonical WNT signaling pathway that promotes colorectal cancer metastasis via β -catenin stabilization-induced EMT. Cancer Gene Ther. 2023;30(10):1403-1413.</w:t>
      </w:r>
    </w:p>
    <w:p w14:paraId="646F7C0C" w14:textId="77777777" w:rsidR="00492CC7" w:rsidRPr="0063479E" w:rsidRDefault="00492CC7" w:rsidP="00492CC7">
      <w:pPr>
        <w:rPr>
          <w:rFonts w:ascii="Times New Roman" w:hAnsi="Times New Roman" w:cs="Times New Roman"/>
        </w:rPr>
      </w:pPr>
    </w:p>
    <w:p w14:paraId="4E57EF92" w14:textId="1E8EA4CF"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83. SH W, JS C, JR H, et al. </w:t>
      </w:r>
      <w:proofErr w:type="spellStart"/>
      <w:r w:rsidRPr="0063479E">
        <w:rPr>
          <w:rFonts w:ascii="Times New Roman" w:hAnsi="Times New Roman" w:cs="Times New Roman"/>
        </w:rPr>
        <w:t>Tumour</w:t>
      </w:r>
      <w:proofErr w:type="spellEnd"/>
      <w:r w:rsidRPr="0063479E">
        <w:rPr>
          <w:rFonts w:ascii="Times New Roman" w:hAnsi="Times New Roman" w:cs="Times New Roman"/>
        </w:rPr>
        <w:t xml:space="preserve"> cell-derived WNT5B modulates in vitro </w:t>
      </w:r>
      <w:proofErr w:type="spellStart"/>
      <w:r w:rsidRPr="0063479E">
        <w:rPr>
          <w:rFonts w:ascii="Times New Roman" w:hAnsi="Times New Roman" w:cs="Times New Roman"/>
        </w:rPr>
        <w:t>lymphangiogenesis</w:t>
      </w:r>
      <w:proofErr w:type="spellEnd"/>
      <w:r w:rsidRPr="0063479E">
        <w:rPr>
          <w:rFonts w:ascii="Times New Roman" w:hAnsi="Times New Roman" w:cs="Times New Roman"/>
        </w:rPr>
        <w:t xml:space="preserve"> via induction of partial endothelial-mesenchymal transition of lymphatic endothelial cells. Oncogene. 2017;36(11):1503-1515.</w:t>
      </w:r>
    </w:p>
    <w:p w14:paraId="228AA214" w14:textId="77777777" w:rsidR="00492CC7" w:rsidRPr="0063479E" w:rsidRDefault="00492CC7" w:rsidP="00492CC7">
      <w:pPr>
        <w:rPr>
          <w:rFonts w:ascii="Times New Roman" w:hAnsi="Times New Roman" w:cs="Times New Roman"/>
        </w:rPr>
      </w:pPr>
    </w:p>
    <w:p w14:paraId="1EAD194E" w14:textId="71B083AC"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84. ZY Z, C Z, XY Y, HB L, LL W, L </w:t>
      </w:r>
      <w:proofErr w:type="spellStart"/>
      <w:r w:rsidRPr="0063479E">
        <w:rPr>
          <w:rFonts w:ascii="Times New Roman" w:hAnsi="Times New Roman" w:cs="Times New Roman"/>
        </w:rPr>
        <w:t>L</w:t>
      </w:r>
      <w:proofErr w:type="spellEnd"/>
      <w:r w:rsidRPr="0063479E">
        <w:rPr>
          <w:rFonts w:ascii="Times New Roman" w:hAnsi="Times New Roman" w:cs="Times New Roman"/>
        </w:rPr>
        <w:t xml:space="preserve">. Knockdown of CD146 promotes endothelial-to-mesenchymal transition via </w:t>
      </w:r>
      <w:proofErr w:type="spellStart"/>
      <w:r w:rsidRPr="0063479E">
        <w:rPr>
          <w:rFonts w:ascii="Times New Roman" w:hAnsi="Times New Roman" w:cs="Times New Roman"/>
        </w:rPr>
        <w:t>Wnt</w:t>
      </w:r>
      <w:proofErr w:type="spellEnd"/>
      <w:r w:rsidRPr="0063479E">
        <w:rPr>
          <w:rFonts w:ascii="Times New Roman" w:hAnsi="Times New Roman" w:cs="Times New Roman"/>
        </w:rPr>
        <w:t xml:space="preserve">/β-catenin pathway. </w:t>
      </w:r>
      <w:proofErr w:type="spellStart"/>
      <w:r w:rsidRPr="0063479E">
        <w:rPr>
          <w:rFonts w:ascii="Times New Roman" w:hAnsi="Times New Roman" w:cs="Times New Roman"/>
        </w:rPr>
        <w:t>PLoS</w:t>
      </w:r>
      <w:proofErr w:type="spellEnd"/>
      <w:r w:rsidRPr="0063479E">
        <w:rPr>
          <w:rFonts w:ascii="Times New Roman" w:hAnsi="Times New Roman" w:cs="Times New Roman"/>
        </w:rPr>
        <w:t xml:space="preserve"> One. 2022;17(8</w:t>
      </w:r>
      <w:proofErr w:type="gramStart"/>
      <w:r w:rsidRPr="0063479E">
        <w:rPr>
          <w:rFonts w:ascii="Times New Roman" w:hAnsi="Times New Roman" w:cs="Times New Roman"/>
        </w:rPr>
        <w:t>):e</w:t>
      </w:r>
      <w:proofErr w:type="gramEnd"/>
      <w:r w:rsidRPr="0063479E">
        <w:rPr>
          <w:rFonts w:ascii="Times New Roman" w:hAnsi="Times New Roman" w:cs="Times New Roman"/>
        </w:rPr>
        <w:t>0273542.</w:t>
      </w:r>
    </w:p>
    <w:p w14:paraId="0BA6F269" w14:textId="77777777" w:rsidR="00492CC7" w:rsidRPr="0063479E" w:rsidRDefault="00492CC7" w:rsidP="00492CC7">
      <w:pPr>
        <w:rPr>
          <w:rFonts w:ascii="Times New Roman" w:hAnsi="Times New Roman" w:cs="Times New Roman"/>
        </w:rPr>
      </w:pPr>
    </w:p>
    <w:p w14:paraId="236306E8" w14:textId="290CC335"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85. M L, H D, NL J, et al. Dickkopf-3 in aberrant endothelial </w:t>
      </w:r>
      <w:proofErr w:type="spellStart"/>
      <w:r w:rsidRPr="0063479E">
        <w:rPr>
          <w:rFonts w:ascii="Times New Roman" w:hAnsi="Times New Roman" w:cs="Times New Roman"/>
        </w:rPr>
        <w:t>secretome</w:t>
      </w:r>
      <w:proofErr w:type="spellEnd"/>
      <w:r w:rsidRPr="0063479E">
        <w:rPr>
          <w:rFonts w:ascii="Times New Roman" w:hAnsi="Times New Roman" w:cs="Times New Roman"/>
        </w:rPr>
        <w:t xml:space="preserve"> triggers renal fibroblast activation and endothelial-mesenchymal transition. Nephrol Dial Transplant. 2019;34(1):49-62.</w:t>
      </w:r>
    </w:p>
    <w:p w14:paraId="26F97B3A" w14:textId="77777777" w:rsidR="00492CC7" w:rsidRPr="0063479E" w:rsidRDefault="00492CC7" w:rsidP="00492CC7">
      <w:pPr>
        <w:rPr>
          <w:rFonts w:ascii="Times New Roman" w:hAnsi="Times New Roman" w:cs="Times New Roman"/>
        </w:rPr>
      </w:pPr>
    </w:p>
    <w:p w14:paraId="30835019" w14:textId="38A497D7" w:rsidR="00492CC7" w:rsidRPr="0063479E" w:rsidRDefault="00492CC7" w:rsidP="00492CC7">
      <w:pPr>
        <w:rPr>
          <w:rFonts w:ascii="Times New Roman" w:hAnsi="Times New Roman" w:cs="Times New Roman"/>
        </w:rPr>
      </w:pPr>
      <w:r w:rsidRPr="0063479E">
        <w:rPr>
          <w:rFonts w:ascii="Times New Roman" w:hAnsi="Times New Roman" w:cs="Times New Roman"/>
        </w:rPr>
        <w:t>86. Y W, L S, X J, M Y, W X. miR-29 inhibits endothelial-to-mesenchymal transition in pulmonary hypertension of the newborn by regulating LRP6. FASEB J. 2025;39(7</w:t>
      </w:r>
      <w:proofErr w:type="gramStart"/>
      <w:r w:rsidRPr="0063479E">
        <w:rPr>
          <w:rFonts w:ascii="Times New Roman" w:hAnsi="Times New Roman" w:cs="Times New Roman"/>
        </w:rPr>
        <w:t>):e</w:t>
      </w:r>
      <w:proofErr w:type="gramEnd"/>
      <w:r w:rsidRPr="0063479E">
        <w:rPr>
          <w:rFonts w:ascii="Times New Roman" w:hAnsi="Times New Roman" w:cs="Times New Roman"/>
        </w:rPr>
        <w:t>70502.</w:t>
      </w:r>
    </w:p>
    <w:p w14:paraId="4D311B19" w14:textId="77777777" w:rsidR="00492CC7" w:rsidRPr="0063479E" w:rsidRDefault="00492CC7" w:rsidP="00492CC7">
      <w:pPr>
        <w:rPr>
          <w:rFonts w:ascii="Times New Roman" w:hAnsi="Times New Roman" w:cs="Times New Roman"/>
        </w:rPr>
      </w:pPr>
    </w:p>
    <w:p w14:paraId="6AF95B3D" w14:textId="7B2E10E4"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87. Z A, Y N, LSA P, et al. </w:t>
      </w:r>
      <w:proofErr w:type="spellStart"/>
      <w:r w:rsidRPr="0063479E">
        <w:rPr>
          <w:rFonts w:ascii="Times New Roman" w:hAnsi="Times New Roman" w:cs="Times New Roman"/>
        </w:rPr>
        <w:t>Wnt</w:t>
      </w:r>
      <w:proofErr w:type="spellEnd"/>
      <w:r w:rsidRPr="0063479E">
        <w:rPr>
          <w:rFonts w:ascii="Times New Roman" w:hAnsi="Times New Roman" w:cs="Times New Roman"/>
        </w:rPr>
        <w:t xml:space="preserve"> Site Signaling Inhibitor Secreted Frizzled-Related Protein 3 Protects Mitral Valve Endothelium </w:t>
      </w:r>
      <w:proofErr w:type="gramStart"/>
      <w:r w:rsidRPr="0063479E">
        <w:rPr>
          <w:rFonts w:ascii="Times New Roman" w:hAnsi="Times New Roman" w:cs="Times New Roman"/>
        </w:rPr>
        <w:t>From</w:t>
      </w:r>
      <w:proofErr w:type="gramEnd"/>
      <w:r w:rsidRPr="0063479E">
        <w:rPr>
          <w:rFonts w:ascii="Times New Roman" w:hAnsi="Times New Roman" w:cs="Times New Roman"/>
        </w:rPr>
        <w:t xml:space="preserve"> Myocardial Infarction-Induced Endothelial-to-Mesenchymal Transition. J Am Heart Assoc. 2022;11(7</w:t>
      </w:r>
      <w:proofErr w:type="gramStart"/>
      <w:r w:rsidRPr="0063479E">
        <w:rPr>
          <w:rFonts w:ascii="Times New Roman" w:hAnsi="Times New Roman" w:cs="Times New Roman"/>
        </w:rPr>
        <w:t>):e</w:t>
      </w:r>
      <w:proofErr w:type="gramEnd"/>
      <w:r w:rsidRPr="0063479E">
        <w:rPr>
          <w:rFonts w:ascii="Times New Roman" w:hAnsi="Times New Roman" w:cs="Times New Roman"/>
        </w:rPr>
        <w:t>023695.</w:t>
      </w:r>
    </w:p>
    <w:p w14:paraId="25E62423" w14:textId="77777777" w:rsidR="00492CC7" w:rsidRPr="0063479E" w:rsidRDefault="00492CC7" w:rsidP="00492CC7">
      <w:pPr>
        <w:rPr>
          <w:rFonts w:ascii="Times New Roman" w:hAnsi="Times New Roman" w:cs="Times New Roman"/>
        </w:rPr>
      </w:pPr>
    </w:p>
    <w:p w14:paraId="226664FB" w14:textId="4D3CBCB6"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88. Y F, Z C, Z X, et al. </w:t>
      </w:r>
      <w:proofErr w:type="spellStart"/>
      <w:r w:rsidRPr="0063479E">
        <w:rPr>
          <w:rFonts w:ascii="Times New Roman" w:hAnsi="Times New Roman" w:cs="Times New Roman"/>
        </w:rPr>
        <w:t>Osteoglycin</w:t>
      </w:r>
      <w:proofErr w:type="spellEnd"/>
      <w:r w:rsidRPr="0063479E">
        <w:rPr>
          <w:rFonts w:ascii="Times New Roman" w:hAnsi="Times New Roman" w:cs="Times New Roman"/>
        </w:rPr>
        <w:t xml:space="preserve"> silencing exerts inhibitory effects on myocardial fibrosis and epithelial/endothelial-mesenchymal transformation in a mouse model of myocarditis. </w:t>
      </w:r>
      <w:proofErr w:type="spellStart"/>
      <w:r w:rsidRPr="0063479E">
        <w:rPr>
          <w:rFonts w:ascii="Times New Roman" w:hAnsi="Times New Roman" w:cs="Times New Roman"/>
        </w:rPr>
        <w:t>Biofactors</w:t>
      </w:r>
      <w:proofErr w:type="spellEnd"/>
      <w:r w:rsidRPr="0063479E">
        <w:rPr>
          <w:rFonts w:ascii="Times New Roman" w:hAnsi="Times New Roman" w:cs="Times New Roman"/>
        </w:rPr>
        <w:t>. 2020;46(6):1018-1030.</w:t>
      </w:r>
    </w:p>
    <w:p w14:paraId="2D646178" w14:textId="77777777" w:rsidR="00492CC7" w:rsidRPr="0063479E" w:rsidRDefault="00492CC7" w:rsidP="00492CC7">
      <w:pPr>
        <w:rPr>
          <w:rFonts w:ascii="Times New Roman" w:hAnsi="Times New Roman" w:cs="Times New Roman"/>
        </w:rPr>
      </w:pPr>
    </w:p>
    <w:p w14:paraId="2664C91F" w14:textId="0384666F"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89. W </w:t>
      </w:r>
      <w:proofErr w:type="spellStart"/>
      <w:r w:rsidRPr="0063479E">
        <w:rPr>
          <w:rFonts w:ascii="Times New Roman" w:hAnsi="Times New Roman" w:cs="Times New Roman"/>
        </w:rPr>
        <w:t>W</w:t>
      </w:r>
      <w:proofErr w:type="spellEnd"/>
      <w:r w:rsidRPr="0063479E">
        <w:rPr>
          <w:rFonts w:ascii="Times New Roman" w:hAnsi="Times New Roman" w:cs="Times New Roman"/>
        </w:rPr>
        <w:t xml:space="preserve">, S C, Z X, et al. von Willebrand Factor Deficiency Inhibits Endothelial-to-Mesenchymal Transition to Attenuate Pulmonary Fibrosis. </w:t>
      </w:r>
      <w:proofErr w:type="gramStart"/>
      <w:r w:rsidRPr="0063479E">
        <w:rPr>
          <w:rFonts w:ascii="Times New Roman" w:hAnsi="Times New Roman" w:cs="Times New Roman"/>
        </w:rPr>
        <w:t>Am</w:t>
      </w:r>
      <w:proofErr w:type="gramEnd"/>
      <w:r w:rsidRPr="0063479E">
        <w:rPr>
          <w:rFonts w:ascii="Times New Roman" w:hAnsi="Times New Roman" w:cs="Times New Roman"/>
        </w:rPr>
        <w:t xml:space="preserve"> J Respir Cell Mol Biol. 2025;73(6):906-919.</w:t>
      </w:r>
    </w:p>
    <w:p w14:paraId="6AE1AA95" w14:textId="77777777" w:rsidR="00492CC7" w:rsidRPr="0063479E" w:rsidRDefault="00492CC7" w:rsidP="00492CC7">
      <w:pPr>
        <w:rPr>
          <w:rFonts w:ascii="Times New Roman" w:hAnsi="Times New Roman" w:cs="Times New Roman"/>
        </w:rPr>
      </w:pPr>
    </w:p>
    <w:p w14:paraId="101D77CE" w14:textId="5589DA33"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90. EJ D, LY C, KS A, et al. Inflammation and DKK1-induced AKT activation contribute to endothelial dysfunction following NR2F2 loss. </w:t>
      </w:r>
      <w:proofErr w:type="gramStart"/>
      <w:r w:rsidRPr="0063479E">
        <w:rPr>
          <w:rFonts w:ascii="Times New Roman" w:hAnsi="Times New Roman" w:cs="Times New Roman"/>
        </w:rPr>
        <w:t>Am</w:t>
      </w:r>
      <w:proofErr w:type="gramEnd"/>
      <w:r w:rsidRPr="0063479E">
        <w:rPr>
          <w:rFonts w:ascii="Times New Roman" w:hAnsi="Times New Roman" w:cs="Times New Roman"/>
        </w:rPr>
        <w:t xml:space="preserve"> J </w:t>
      </w:r>
      <w:proofErr w:type="spellStart"/>
      <w:r w:rsidRPr="0063479E">
        <w:rPr>
          <w:rFonts w:ascii="Times New Roman" w:hAnsi="Times New Roman" w:cs="Times New Roman"/>
        </w:rPr>
        <w:t>Physiol</w:t>
      </w:r>
      <w:proofErr w:type="spellEnd"/>
      <w:r w:rsidRPr="0063479E">
        <w:rPr>
          <w:rFonts w:ascii="Times New Roman" w:hAnsi="Times New Roman" w:cs="Times New Roman"/>
        </w:rPr>
        <w:t xml:space="preserve"> Lung Cell Mol Physiol. 2023;324(6</w:t>
      </w:r>
      <w:proofErr w:type="gramStart"/>
      <w:r w:rsidRPr="0063479E">
        <w:rPr>
          <w:rFonts w:ascii="Times New Roman" w:hAnsi="Times New Roman" w:cs="Times New Roman"/>
        </w:rPr>
        <w:t>):L</w:t>
      </w:r>
      <w:proofErr w:type="gramEnd"/>
      <w:r w:rsidRPr="0063479E">
        <w:rPr>
          <w:rFonts w:ascii="Times New Roman" w:hAnsi="Times New Roman" w:cs="Times New Roman"/>
        </w:rPr>
        <w:t>783-L798.</w:t>
      </w:r>
    </w:p>
    <w:p w14:paraId="1199F5E2" w14:textId="77777777" w:rsidR="00492CC7" w:rsidRPr="0063479E" w:rsidRDefault="00492CC7" w:rsidP="00492CC7">
      <w:pPr>
        <w:rPr>
          <w:rFonts w:ascii="Times New Roman" w:hAnsi="Times New Roman" w:cs="Times New Roman"/>
        </w:rPr>
      </w:pPr>
    </w:p>
    <w:p w14:paraId="2D80D07B" w14:textId="41CABBFA"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91. SL C, JS S, A B, K </w:t>
      </w:r>
      <w:proofErr w:type="spellStart"/>
      <w:r w:rsidRPr="0063479E">
        <w:rPr>
          <w:rFonts w:ascii="Times New Roman" w:hAnsi="Times New Roman" w:cs="Times New Roman"/>
        </w:rPr>
        <w:t>K</w:t>
      </w:r>
      <w:proofErr w:type="spellEnd"/>
      <w:r w:rsidRPr="0063479E">
        <w:rPr>
          <w:rFonts w:ascii="Times New Roman" w:hAnsi="Times New Roman" w:cs="Times New Roman"/>
        </w:rPr>
        <w:t xml:space="preserve">, DA T. Dkk1 and MSX2-Wnt7b signaling reciprocally regulate the endothelial-mesenchymal transition in aortic endothelial cells. </w:t>
      </w:r>
      <w:proofErr w:type="spellStart"/>
      <w:r w:rsidRPr="0063479E">
        <w:rPr>
          <w:rFonts w:ascii="Times New Roman" w:hAnsi="Times New Roman" w:cs="Times New Roman"/>
        </w:rPr>
        <w:t>Arterioscler</w:t>
      </w:r>
      <w:proofErr w:type="spellEnd"/>
      <w:r w:rsidRPr="0063479E">
        <w:rPr>
          <w:rFonts w:ascii="Times New Roman" w:hAnsi="Times New Roman" w:cs="Times New Roman"/>
        </w:rPr>
        <w:t xml:space="preserve"> </w:t>
      </w:r>
      <w:proofErr w:type="spellStart"/>
      <w:r w:rsidRPr="0063479E">
        <w:rPr>
          <w:rFonts w:ascii="Times New Roman" w:hAnsi="Times New Roman" w:cs="Times New Roman"/>
        </w:rPr>
        <w:t>Thromb</w:t>
      </w:r>
      <w:proofErr w:type="spellEnd"/>
      <w:r w:rsidRPr="0063479E">
        <w:rPr>
          <w:rFonts w:ascii="Times New Roman" w:hAnsi="Times New Roman" w:cs="Times New Roman"/>
        </w:rPr>
        <w:t xml:space="preserve"> </w:t>
      </w:r>
      <w:proofErr w:type="spellStart"/>
      <w:r w:rsidRPr="0063479E">
        <w:rPr>
          <w:rFonts w:ascii="Times New Roman" w:hAnsi="Times New Roman" w:cs="Times New Roman"/>
        </w:rPr>
        <w:t>Vasc</w:t>
      </w:r>
      <w:proofErr w:type="spellEnd"/>
      <w:r w:rsidRPr="0063479E">
        <w:rPr>
          <w:rFonts w:ascii="Times New Roman" w:hAnsi="Times New Roman" w:cs="Times New Roman"/>
        </w:rPr>
        <w:t xml:space="preserve"> Biol. 2013;33(7):1679-89.</w:t>
      </w:r>
    </w:p>
    <w:p w14:paraId="4B21E3BE" w14:textId="77777777" w:rsidR="00492CC7" w:rsidRPr="0063479E" w:rsidRDefault="00492CC7" w:rsidP="00492CC7">
      <w:pPr>
        <w:rPr>
          <w:rFonts w:ascii="Times New Roman" w:hAnsi="Times New Roman" w:cs="Times New Roman"/>
        </w:rPr>
      </w:pPr>
    </w:p>
    <w:p w14:paraId="7A6C7681" w14:textId="2E0B3DDB" w:rsidR="00492CC7" w:rsidRPr="0063479E" w:rsidRDefault="00492CC7" w:rsidP="00492CC7">
      <w:pPr>
        <w:rPr>
          <w:rFonts w:ascii="Times New Roman" w:hAnsi="Times New Roman" w:cs="Times New Roman"/>
        </w:rPr>
      </w:pPr>
      <w:r w:rsidRPr="0063479E">
        <w:rPr>
          <w:rFonts w:ascii="Times New Roman" w:hAnsi="Times New Roman" w:cs="Times New Roman"/>
        </w:rPr>
        <w:t>92. B R, XL Z, M B, G VG, EP B, MP L. Caveolin-1 regulates transforming growth factor (TGF)-beta/SMAD signaling through an interaction with the TGF-beta type I receptor. J Biol Chem. 2001;276(9):6727-38.</w:t>
      </w:r>
    </w:p>
    <w:p w14:paraId="37A0A259" w14:textId="77777777" w:rsidR="00492CC7" w:rsidRPr="0063479E" w:rsidRDefault="00492CC7" w:rsidP="00492CC7">
      <w:pPr>
        <w:rPr>
          <w:rFonts w:ascii="Times New Roman" w:hAnsi="Times New Roman" w:cs="Times New Roman"/>
        </w:rPr>
      </w:pPr>
    </w:p>
    <w:p w14:paraId="796A5A4C" w14:textId="001718D0" w:rsidR="00492CC7" w:rsidRPr="0063479E" w:rsidRDefault="00492CC7" w:rsidP="00492CC7">
      <w:pPr>
        <w:rPr>
          <w:rFonts w:ascii="Times New Roman" w:hAnsi="Times New Roman" w:cs="Times New Roman"/>
        </w:rPr>
      </w:pPr>
      <w:r w:rsidRPr="0063479E">
        <w:rPr>
          <w:rFonts w:ascii="Times New Roman" w:hAnsi="Times New Roman" w:cs="Times New Roman"/>
        </w:rPr>
        <w:t>93. K H, X Y, N L, et al. Internalization of the TGF-β type I receptor into caveolin-1 and EEA1 double-positive early endosomes. Cell Res. 2015;25(6):738-52.</w:t>
      </w:r>
    </w:p>
    <w:p w14:paraId="0442A8B0" w14:textId="77777777" w:rsidR="00492CC7" w:rsidRPr="0063479E" w:rsidRDefault="00492CC7" w:rsidP="00492CC7">
      <w:pPr>
        <w:rPr>
          <w:rFonts w:ascii="Times New Roman" w:hAnsi="Times New Roman" w:cs="Times New Roman"/>
        </w:rPr>
      </w:pPr>
    </w:p>
    <w:p w14:paraId="2D6DA4E8" w14:textId="625C14C4"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94. F DG, MP L, SA J. Caveolin-1, transforming growth factor-beta receptor internalization, and the pathogenesis of systemic sclerosis. Curr </w:t>
      </w:r>
      <w:proofErr w:type="spellStart"/>
      <w:r w:rsidRPr="0063479E">
        <w:rPr>
          <w:rFonts w:ascii="Times New Roman" w:hAnsi="Times New Roman" w:cs="Times New Roman"/>
        </w:rPr>
        <w:t>Opin</w:t>
      </w:r>
      <w:proofErr w:type="spellEnd"/>
      <w:r w:rsidRPr="0063479E">
        <w:rPr>
          <w:rFonts w:ascii="Times New Roman" w:hAnsi="Times New Roman" w:cs="Times New Roman"/>
        </w:rPr>
        <w:t xml:space="preserve"> </w:t>
      </w:r>
      <w:proofErr w:type="spellStart"/>
      <w:r w:rsidRPr="0063479E">
        <w:rPr>
          <w:rFonts w:ascii="Times New Roman" w:hAnsi="Times New Roman" w:cs="Times New Roman"/>
        </w:rPr>
        <w:t>Rheumatol</w:t>
      </w:r>
      <w:proofErr w:type="spellEnd"/>
      <w:r w:rsidRPr="0063479E">
        <w:rPr>
          <w:rFonts w:ascii="Times New Roman" w:hAnsi="Times New Roman" w:cs="Times New Roman"/>
        </w:rPr>
        <w:t>. 2008;20(6):713-9.</w:t>
      </w:r>
    </w:p>
    <w:p w14:paraId="61188794" w14:textId="77777777" w:rsidR="00492CC7" w:rsidRPr="0063479E" w:rsidRDefault="00492CC7" w:rsidP="00492CC7">
      <w:pPr>
        <w:rPr>
          <w:rFonts w:ascii="Times New Roman" w:hAnsi="Times New Roman" w:cs="Times New Roman"/>
        </w:rPr>
      </w:pPr>
    </w:p>
    <w:p w14:paraId="3BAF179E" w14:textId="4729D37A" w:rsidR="00492CC7" w:rsidRPr="0063479E" w:rsidRDefault="00492CC7" w:rsidP="00492CC7">
      <w:pPr>
        <w:rPr>
          <w:rFonts w:ascii="Times New Roman" w:hAnsi="Times New Roman" w:cs="Times New Roman"/>
        </w:rPr>
      </w:pPr>
      <w:r w:rsidRPr="0063479E">
        <w:rPr>
          <w:rFonts w:ascii="Times New Roman" w:hAnsi="Times New Roman" w:cs="Times New Roman"/>
        </w:rPr>
        <w:t>95. SK M, J L, R S, J Z, M L, CJ LS. Caveolin-1 modulates TGF-β1 signaling in cardiac remodeling. Matrix Biol. 2011;30(5-6):318-29.</w:t>
      </w:r>
    </w:p>
    <w:p w14:paraId="4211BB4F" w14:textId="77777777" w:rsidR="00492CC7" w:rsidRPr="0063479E" w:rsidRDefault="00492CC7" w:rsidP="00492CC7">
      <w:pPr>
        <w:rPr>
          <w:rFonts w:ascii="Times New Roman" w:hAnsi="Times New Roman" w:cs="Times New Roman"/>
        </w:rPr>
      </w:pPr>
    </w:p>
    <w:p w14:paraId="17E6D1CF" w14:textId="0D0BB6E9" w:rsidR="00492CC7" w:rsidRPr="0063479E" w:rsidRDefault="00492CC7" w:rsidP="00492CC7">
      <w:pPr>
        <w:rPr>
          <w:rFonts w:ascii="Times New Roman" w:hAnsi="Times New Roman" w:cs="Times New Roman"/>
        </w:rPr>
      </w:pPr>
      <w:r w:rsidRPr="0063479E">
        <w:rPr>
          <w:rFonts w:ascii="Times New Roman" w:hAnsi="Times New Roman" w:cs="Times New Roman"/>
        </w:rPr>
        <w:t>96. X H, L P, H P, et al. Loss of caveolin-1 promotes endothelial-mesenchymal transition during sepsis: a membrane proteomic study. Int J Mol Med. 2013;32(3):585-92.</w:t>
      </w:r>
    </w:p>
    <w:p w14:paraId="3DA07D8F" w14:textId="77777777" w:rsidR="00492CC7" w:rsidRPr="0063479E" w:rsidRDefault="00492CC7" w:rsidP="00492CC7">
      <w:pPr>
        <w:rPr>
          <w:rFonts w:ascii="Times New Roman" w:hAnsi="Times New Roman" w:cs="Times New Roman"/>
        </w:rPr>
      </w:pPr>
    </w:p>
    <w:p w14:paraId="2F20AACE" w14:textId="13457EA6"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97. Z L, PJ W, BS B, MP L, SA J. Caveolin-1 deficiency induces spontaneous endothelial-to-mesenchymal transition in murine pulmonary endothelial cells in vitro. </w:t>
      </w:r>
      <w:proofErr w:type="gramStart"/>
      <w:r w:rsidRPr="0063479E">
        <w:rPr>
          <w:rFonts w:ascii="Times New Roman" w:hAnsi="Times New Roman" w:cs="Times New Roman"/>
        </w:rPr>
        <w:t>Am</w:t>
      </w:r>
      <w:proofErr w:type="gramEnd"/>
      <w:r w:rsidRPr="0063479E">
        <w:rPr>
          <w:rFonts w:ascii="Times New Roman" w:hAnsi="Times New Roman" w:cs="Times New Roman"/>
        </w:rPr>
        <w:t xml:space="preserve"> J </w:t>
      </w:r>
      <w:proofErr w:type="spellStart"/>
      <w:r w:rsidRPr="0063479E">
        <w:rPr>
          <w:rFonts w:ascii="Times New Roman" w:hAnsi="Times New Roman" w:cs="Times New Roman"/>
        </w:rPr>
        <w:t>Pathol</w:t>
      </w:r>
      <w:proofErr w:type="spellEnd"/>
      <w:r w:rsidRPr="0063479E">
        <w:rPr>
          <w:rFonts w:ascii="Times New Roman" w:hAnsi="Times New Roman" w:cs="Times New Roman"/>
        </w:rPr>
        <w:t>. 2013;182(2):325-31.</w:t>
      </w:r>
    </w:p>
    <w:p w14:paraId="7F9A83E8" w14:textId="77777777" w:rsidR="00492CC7" w:rsidRPr="0063479E" w:rsidRDefault="00492CC7" w:rsidP="00492CC7">
      <w:pPr>
        <w:rPr>
          <w:rFonts w:ascii="Times New Roman" w:hAnsi="Times New Roman" w:cs="Times New Roman"/>
        </w:rPr>
      </w:pPr>
    </w:p>
    <w:p w14:paraId="13DB6750" w14:textId="631720DB" w:rsidR="00492CC7" w:rsidRPr="0063479E" w:rsidRDefault="00492CC7" w:rsidP="00492CC7">
      <w:pPr>
        <w:rPr>
          <w:rFonts w:ascii="Times New Roman" w:hAnsi="Times New Roman" w:cs="Times New Roman"/>
        </w:rPr>
      </w:pPr>
      <w:r w:rsidRPr="0063479E">
        <w:rPr>
          <w:rFonts w:ascii="Times New Roman" w:hAnsi="Times New Roman" w:cs="Times New Roman"/>
        </w:rPr>
        <w:t>98. KMRM B, KA D. Endothelin-1 in Health and Disease. Int J Mol Sci. 2023;24(14</w:t>
      </w:r>
      <w:proofErr w:type="gramStart"/>
      <w:r w:rsidRPr="0063479E">
        <w:rPr>
          <w:rFonts w:ascii="Times New Roman" w:hAnsi="Times New Roman" w:cs="Times New Roman"/>
        </w:rPr>
        <w:t>):</w:t>
      </w:r>
      <w:proofErr w:type="spellStart"/>
      <w:r w:rsidRPr="0063479E">
        <w:rPr>
          <w:rFonts w:ascii="Times New Roman" w:hAnsi="Times New Roman" w:cs="Times New Roman"/>
        </w:rPr>
        <w:t>doi</w:t>
      </w:r>
      <w:proofErr w:type="spellEnd"/>
      <w:proofErr w:type="gramEnd"/>
      <w:r w:rsidRPr="0063479E">
        <w:rPr>
          <w:rFonts w:ascii="Times New Roman" w:hAnsi="Times New Roman" w:cs="Times New Roman"/>
        </w:rPr>
        <w:t>: 10.3390/ijms241411295.</w:t>
      </w:r>
    </w:p>
    <w:p w14:paraId="05CB6C77" w14:textId="77777777" w:rsidR="00492CC7" w:rsidRPr="0063479E" w:rsidRDefault="00492CC7" w:rsidP="00492CC7">
      <w:pPr>
        <w:rPr>
          <w:rFonts w:ascii="Times New Roman" w:hAnsi="Times New Roman" w:cs="Times New Roman"/>
        </w:rPr>
      </w:pPr>
    </w:p>
    <w:p w14:paraId="4F220B8F" w14:textId="08E823B1"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99. P C, P DB, P R, et al. The Endothelial-mesenchymal Transition in Systemic Sclerosis Is Induced by Endothelin-1 and Transforming Growth Factor-β and May Be Blocked by </w:t>
      </w:r>
      <w:proofErr w:type="spellStart"/>
      <w:r w:rsidRPr="0063479E">
        <w:rPr>
          <w:rFonts w:ascii="Times New Roman" w:hAnsi="Times New Roman" w:cs="Times New Roman"/>
        </w:rPr>
        <w:t>Macitentan</w:t>
      </w:r>
      <w:proofErr w:type="spellEnd"/>
      <w:r w:rsidRPr="0063479E">
        <w:rPr>
          <w:rFonts w:ascii="Times New Roman" w:hAnsi="Times New Roman" w:cs="Times New Roman"/>
        </w:rPr>
        <w:t>, a Dual Endothelin-1 Receptor Antagonist. J Rheumatol. 2015;42(10):1808-16.</w:t>
      </w:r>
    </w:p>
    <w:p w14:paraId="498D41DC" w14:textId="77777777" w:rsidR="00492CC7" w:rsidRPr="0063479E" w:rsidRDefault="00492CC7" w:rsidP="00492CC7">
      <w:pPr>
        <w:rPr>
          <w:rFonts w:ascii="Times New Roman" w:hAnsi="Times New Roman" w:cs="Times New Roman"/>
        </w:rPr>
      </w:pPr>
    </w:p>
    <w:p w14:paraId="4F6F43E0" w14:textId="7A8BB9D2"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100. S </w:t>
      </w:r>
      <w:proofErr w:type="spellStart"/>
      <w:r w:rsidRPr="0063479E">
        <w:rPr>
          <w:rFonts w:ascii="Times New Roman" w:hAnsi="Times New Roman" w:cs="Times New Roman"/>
        </w:rPr>
        <w:t>S</w:t>
      </w:r>
      <w:proofErr w:type="spellEnd"/>
      <w:r w:rsidRPr="0063479E">
        <w:rPr>
          <w:rFonts w:ascii="Times New Roman" w:hAnsi="Times New Roman" w:cs="Times New Roman"/>
        </w:rPr>
        <w:t xml:space="preserve">, S P, C P, et al. Dual endothelin receptor antagonists contrast the effects induced by endothelin-1 on cultured human microvascular endothelial cells. Clin Exp </w:t>
      </w:r>
      <w:proofErr w:type="spellStart"/>
      <w:r w:rsidRPr="0063479E">
        <w:rPr>
          <w:rFonts w:ascii="Times New Roman" w:hAnsi="Times New Roman" w:cs="Times New Roman"/>
        </w:rPr>
        <w:t>Rheumatol</w:t>
      </w:r>
      <w:proofErr w:type="spellEnd"/>
      <w:r w:rsidRPr="0063479E">
        <w:rPr>
          <w:rFonts w:ascii="Times New Roman" w:hAnsi="Times New Roman" w:cs="Times New Roman"/>
        </w:rPr>
        <w:t>. 2017;35(3):484-493.</w:t>
      </w:r>
    </w:p>
    <w:p w14:paraId="772D5173" w14:textId="77777777" w:rsidR="00492CC7" w:rsidRPr="0063479E" w:rsidRDefault="00492CC7" w:rsidP="00492CC7">
      <w:pPr>
        <w:rPr>
          <w:rFonts w:ascii="Times New Roman" w:hAnsi="Times New Roman" w:cs="Times New Roman"/>
        </w:rPr>
      </w:pPr>
    </w:p>
    <w:p w14:paraId="68209934" w14:textId="45A2408C"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101. PJ W, Z L, FA M, SA J. Stimulation of Transforming Growth Factor-β1-Induced Endothelial-To-Mesenchymal Transition and Tissue Fibrosis by Endothelin-1 (ET-1): A Novel Profibrotic Effect of ET-1. </w:t>
      </w:r>
      <w:proofErr w:type="spellStart"/>
      <w:r w:rsidRPr="0063479E">
        <w:rPr>
          <w:rFonts w:ascii="Times New Roman" w:hAnsi="Times New Roman" w:cs="Times New Roman"/>
        </w:rPr>
        <w:t>PLoS</w:t>
      </w:r>
      <w:proofErr w:type="spellEnd"/>
      <w:r w:rsidRPr="0063479E">
        <w:rPr>
          <w:rFonts w:ascii="Times New Roman" w:hAnsi="Times New Roman" w:cs="Times New Roman"/>
        </w:rPr>
        <w:t xml:space="preserve"> One. 2016;11(9</w:t>
      </w:r>
      <w:proofErr w:type="gramStart"/>
      <w:r w:rsidRPr="0063479E">
        <w:rPr>
          <w:rFonts w:ascii="Times New Roman" w:hAnsi="Times New Roman" w:cs="Times New Roman"/>
        </w:rPr>
        <w:t>):e</w:t>
      </w:r>
      <w:proofErr w:type="gramEnd"/>
      <w:r w:rsidRPr="0063479E">
        <w:rPr>
          <w:rFonts w:ascii="Times New Roman" w:hAnsi="Times New Roman" w:cs="Times New Roman"/>
        </w:rPr>
        <w:t>0161988.</w:t>
      </w:r>
    </w:p>
    <w:p w14:paraId="335F93C0" w14:textId="77777777" w:rsidR="00492CC7" w:rsidRPr="0063479E" w:rsidRDefault="00492CC7" w:rsidP="00492CC7">
      <w:pPr>
        <w:rPr>
          <w:rFonts w:ascii="Times New Roman" w:hAnsi="Times New Roman" w:cs="Times New Roman"/>
        </w:rPr>
      </w:pPr>
    </w:p>
    <w:p w14:paraId="370C3BF2" w14:textId="6B6483C2" w:rsidR="00492CC7" w:rsidRPr="0063479E" w:rsidRDefault="00492CC7" w:rsidP="00492CC7">
      <w:pPr>
        <w:rPr>
          <w:rFonts w:ascii="Times New Roman" w:hAnsi="Times New Roman" w:cs="Times New Roman"/>
        </w:rPr>
      </w:pPr>
      <w:r w:rsidRPr="0063479E">
        <w:rPr>
          <w:rFonts w:ascii="Times New Roman" w:hAnsi="Times New Roman" w:cs="Times New Roman"/>
        </w:rPr>
        <w:t>102. ML B, C L, NS R, et al. Activated Endothelial TGFβ1 Signaling Promotes Venous Thrombus Nonresolution in Mice Via Endothelin-1: Potential Role for Chronic Thromboembolic Pulmonary Hypertension. Circ Res. 2020;126(2):162-181.</w:t>
      </w:r>
    </w:p>
    <w:p w14:paraId="7BAEEAAD" w14:textId="77777777" w:rsidR="00492CC7" w:rsidRPr="0063479E" w:rsidRDefault="00492CC7" w:rsidP="00492CC7">
      <w:pPr>
        <w:rPr>
          <w:rFonts w:ascii="Times New Roman" w:hAnsi="Times New Roman" w:cs="Times New Roman"/>
        </w:rPr>
      </w:pPr>
    </w:p>
    <w:p w14:paraId="13D4BEEB" w14:textId="63AD030E" w:rsidR="00492CC7" w:rsidRPr="0063479E" w:rsidRDefault="00492CC7" w:rsidP="00492CC7">
      <w:pPr>
        <w:rPr>
          <w:rFonts w:ascii="Times New Roman" w:hAnsi="Times New Roman" w:cs="Times New Roman"/>
        </w:rPr>
      </w:pPr>
      <w:r w:rsidRPr="0063479E">
        <w:rPr>
          <w:rFonts w:ascii="Times New Roman" w:hAnsi="Times New Roman" w:cs="Times New Roman"/>
        </w:rPr>
        <w:t>103. W Z, L W, J Y, et al. Endothelial cell-derived MMP19 promotes pulmonary fibrosis by inducing E(</w:t>
      </w:r>
      <w:proofErr w:type="spellStart"/>
      <w:r w:rsidRPr="0063479E">
        <w:rPr>
          <w:rFonts w:ascii="Times New Roman" w:hAnsi="Times New Roman" w:cs="Times New Roman"/>
        </w:rPr>
        <w:t>nd</w:t>
      </w:r>
      <w:proofErr w:type="spellEnd"/>
      <w:r w:rsidRPr="0063479E">
        <w:rPr>
          <w:rFonts w:ascii="Times New Roman" w:hAnsi="Times New Roman" w:cs="Times New Roman"/>
        </w:rPr>
        <w:t>)MT and monocyte infiltration. Cell Commun Signal. 2023;21(1):56.</w:t>
      </w:r>
    </w:p>
    <w:p w14:paraId="63E49BDE" w14:textId="77777777" w:rsidR="00492CC7" w:rsidRPr="0063479E" w:rsidRDefault="00492CC7" w:rsidP="00492CC7">
      <w:pPr>
        <w:rPr>
          <w:rFonts w:ascii="Times New Roman" w:hAnsi="Times New Roman" w:cs="Times New Roman"/>
        </w:rPr>
      </w:pPr>
    </w:p>
    <w:p w14:paraId="311DF998" w14:textId="65FD1768"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104. H </w:t>
      </w:r>
      <w:proofErr w:type="spellStart"/>
      <w:r w:rsidRPr="0063479E">
        <w:rPr>
          <w:rFonts w:ascii="Times New Roman" w:hAnsi="Times New Roman" w:cs="Times New Roman"/>
        </w:rPr>
        <w:t>H</w:t>
      </w:r>
      <w:proofErr w:type="spellEnd"/>
      <w:r w:rsidRPr="0063479E">
        <w:rPr>
          <w:rFonts w:ascii="Times New Roman" w:hAnsi="Times New Roman" w:cs="Times New Roman"/>
        </w:rPr>
        <w:t xml:space="preserve">, J H, S Z, B Z, W L, K S. Tumor necrosis factor-α stimulation endothelial-to-mesenchymal transition during cardiac fibrosis via endothelin-1 signaling. J </w:t>
      </w:r>
      <w:proofErr w:type="spellStart"/>
      <w:r w:rsidRPr="0063479E">
        <w:rPr>
          <w:rFonts w:ascii="Times New Roman" w:hAnsi="Times New Roman" w:cs="Times New Roman"/>
        </w:rPr>
        <w:t>Biochem</w:t>
      </w:r>
      <w:proofErr w:type="spellEnd"/>
      <w:r w:rsidRPr="0063479E">
        <w:rPr>
          <w:rFonts w:ascii="Times New Roman" w:hAnsi="Times New Roman" w:cs="Times New Roman"/>
        </w:rPr>
        <w:t xml:space="preserve"> Mol </w:t>
      </w:r>
      <w:proofErr w:type="spellStart"/>
      <w:r w:rsidRPr="0063479E">
        <w:rPr>
          <w:rFonts w:ascii="Times New Roman" w:hAnsi="Times New Roman" w:cs="Times New Roman"/>
        </w:rPr>
        <w:t>Toxicol</w:t>
      </w:r>
      <w:proofErr w:type="spellEnd"/>
      <w:r w:rsidRPr="0063479E">
        <w:rPr>
          <w:rFonts w:ascii="Times New Roman" w:hAnsi="Times New Roman" w:cs="Times New Roman"/>
        </w:rPr>
        <w:t>. 2023;37(9</w:t>
      </w:r>
      <w:proofErr w:type="gramStart"/>
      <w:r w:rsidRPr="0063479E">
        <w:rPr>
          <w:rFonts w:ascii="Times New Roman" w:hAnsi="Times New Roman" w:cs="Times New Roman"/>
        </w:rPr>
        <w:t>):e</w:t>
      </w:r>
      <w:proofErr w:type="gramEnd"/>
      <w:r w:rsidRPr="0063479E">
        <w:rPr>
          <w:rFonts w:ascii="Times New Roman" w:hAnsi="Times New Roman" w:cs="Times New Roman"/>
        </w:rPr>
        <w:t>23411.</w:t>
      </w:r>
    </w:p>
    <w:p w14:paraId="43F863AF" w14:textId="77777777" w:rsidR="00492CC7" w:rsidRPr="0063479E" w:rsidRDefault="00492CC7" w:rsidP="00492CC7">
      <w:pPr>
        <w:rPr>
          <w:rFonts w:ascii="Times New Roman" w:hAnsi="Times New Roman" w:cs="Times New Roman"/>
        </w:rPr>
      </w:pPr>
    </w:p>
    <w:p w14:paraId="60827E96" w14:textId="093F1936" w:rsidR="00492CC7" w:rsidRPr="0063479E" w:rsidRDefault="00492CC7" w:rsidP="00492CC7">
      <w:pPr>
        <w:rPr>
          <w:rFonts w:ascii="Times New Roman" w:hAnsi="Times New Roman" w:cs="Times New Roman"/>
        </w:rPr>
      </w:pPr>
      <w:r w:rsidRPr="0063479E">
        <w:rPr>
          <w:rFonts w:ascii="Times New Roman" w:hAnsi="Times New Roman" w:cs="Times New Roman"/>
        </w:rPr>
        <w:lastRenderedPageBreak/>
        <w:t xml:space="preserve">105. SJ B. Notch </w:t>
      </w:r>
      <w:proofErr w:type="spellStart"/>
      <w:r w:rsidRPr="0063479E">
        <w:rPr>
          <w:rFonts w:ascii="Times New Roman" w:hAnsi="Times New Roman" w:cs="Times New Roman"/>
        </w:rPr>
        <w:t>signalling</w:t>
      </w:r>
      <w:proofErr w:type="spellEnd"/>
      <w:r w:rsidRPr="0063479E">
        <w:rPr>
          <w:rFonts w:ascii="Times New Roman" w:hAnsi="Times New Roman" w:cs="Times New Roman"/>
        </w:rPr>
        <w:t>: a simple pathway becomes complex. Nat Rev Mol Cell Biol. 2006;7(9):678-89.</w:t>
      </w:r>
    </w:p>
    <w:p w14:paraId="071BC642" w14:textId="77777777" w:rsidR="00492CC7" w:rsidRPr="0063479E" w:rsidRDefault="00492CC7" w:rsidP="00492CC7">
      <w:pPr>
        <w:rPr>
          <w:rFonts w:ascii="Times New Roman" w:hAnsi="Times New Roman" w:cs="Times New Roman"/>
        </w:rPr>
      </w:pPr>
    </w:p>
    <w:p w14:paraId="1A24628F" w14:textId="00E5D61B" w:rsidR="00492CC7" w:rsidRPr="0063479E" w:rsidRDefault="00492CC7" w:rsidP="00492CC7">
      <w:pPr>
        <w:rPr>
          <w:rFonts w:ascii="Times New Roman" w:hAnsi="Times New Roman" w:cs="Times New Roman"/>
        </w:rPr>
      </w:pPr>
      <w:r w:rsidRPr="0063479E">
        <w:rPr>
          <w:rFonts w:ascii="Times New Roman" w:hAnsi="Times New Roman" w:cs="Times New Roman"/>
        </w:rPr>
        <w:t>106. R K, MX I. The canonical Notch signaling pathway: unfolding the activation mechanism. Cell. 2009;137(2):216-33.</w:t>
      </w:r>
    </w:p>
    <w:p w14:paraId="76D26F88" w14:textId="77777777" w:rsidR="00492CC7" w:rsidRPr="0063479E" w:rsidRDefault="00492CC7" w:rsidP="00492CC7">
      <w:pPr>
        <w:rPr>
          <w:rFonts w:ascii="Times New Roman" w:hAnsi="Times New Roman" w:cs="Times New Roman"/>
        </w:rPr>
      </w:pPr>
    </w:p>
    <w:p w14:paraId="5FCFE93C" w14:textId="46337DC3"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107. JJ M, ML I. NOTCH regulation of the endothelial cell phenotype. Curr </w:t>
      </w:r>
      <w:proofErr w:type="spellStart"/>
      <w:r w:rsidRPr="0063479E">
        <w:rPr>
          <w:rFonts w:ascii="Times New Roman" w:hAnsi="Times New Roman" w:cs="Times New Roman"/>
        </w:rPr>
        <w:t>Opin</w:t>
      </w:r>
      <w:proofErr w:type="spellEnd"/>
      <w:r w:rsidRPr="0063479E">
        <w:rPr>
          <w:rFonts w:ascii="Times New Roman" w:hAnsi="Times New Roman" w:cs="Times New Roman"/>
        </w:rPr>
        <w:t xml:space="preserve"> </w:t>
      </w:r>
      <w:proofErr w:type="spellStart"/>
      <w:r w:rsidRPr="0063479E">
        <w:rPr>
          <w:rFonts w:ascii="Times New Roman" w:hAnsi="Times New Roman" w:cs="Times New Roman"/>
        </w:rPr>
        <w:t>Hematol</w:t>
      </w:r>
      <w:proofErr w:type="spellEnd"/>
      <w:r w:rsidRPr="0063479E">
        <w:rPr>
          <w:rFonts w:ascii="Times New Roman" w:hAnsi="Times New Roman" w:cs="Times New Roman"/>
        </w:rPr>
        <w:t>. 2018;25(3):212-218.</w:t>
      </w:r>
    </w:p>
    <w:p w14:paraId="1D756C83" w14:textId="77777777" w:rsidR="00492CC7" w:rsidRPr="0063479E" w:rsidRDefault="00492CC7" w:rsidP="00492CC7">
      <w:pPr>
        <w:rPr>
          <w:rFonts w:ascii="Times New Roman" w:hAnsi="Times New Roman" w:cs="Times New Roman"/>
        </w:rPr>
      </w:pPr>
    </w:p>
    <w:p w14:paraId="2D53718F" w14:textId="75383DC8"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108. T W, X </w:t>
      </w:r>
      <w:proofErr w:type="spellStart"/>
      <w:r w:rsidRPr="0063479E">
        <w:rPr>
          <w:rFonts w:ascii="Times New Roman" w:hAnsi="Times New Roman" w:cs="Times New Roman"/>
        </w:rPr>
        <w:t>X</w:t>
      </w:r>
      <w:proofErr w:type="spellEnd"/>
      <w:r w:rsidRPr="0063479E">
        <w:rPr>
          <w:rFonts w:ascii="Times New Roman" w:hAnsi="Times New Roman" w:cs="Times New Roman"/>
        </w:rPr>
        <w:t xml:space="preserve">, X T, et al. </w:t>
      </w:r>
      <w:proofErr w:type="spellStart"/>
      <w:r w:rsidRPr="0063479E">
        <w:rPr>
          <w:rFonts w:ascii="Times New Roman" w:hAnsi="Times New Roman" w:cs="Times New Roman"/>
        </w:rPr>
        <w:t>Serelaxin</w:t>
      </w:r>
      <w:proofErr w:type="spellEnd"/>
      <w:r w:rsidRPr="0063479E">
        <w:rPr>
          <w:rFonts w:ascii="Times New Roman" w:hAnsi="Times New Roman" w:cs="Times New Roman"/>
        </w:rPr>
        <w:t xml:space="preserve"> alleviates cardiac fibrosis through inhibiting endothelial-to-mesenchymal transition via RXFP1. </w:t>
      </w:r>
      <w:proofErr w:type="spellStart"/>
      <w:r w:rsidRPr="0063479E">
        <w:rPr>
          <w:rFonts w:ascii="Times New Roman" w:hAnsi="Times New Roman" w:cs="Times New Roman"/>
        </w:rPr>
        <w:t>Theranostics</w:t>
      </w:r>
      <w:proofErr w:type="spellEnd"/>
      <w:r w:rsidRPr="0063479E">
        <w:rPr>
          <w:rFonts w:ascii="Times New Roman" w:hAnsi="Times New Roman" w:cs="Times New Roman"/>
        </w:rPr>
        <w:t>. 2020;10(9):3905-3924.</w:t>
      </w:r>
    </w:p>
    <w:p w14:paraId="6BED451D" w14:textId="77777777" w:rsidR="00492CC7" w:rsidRPr="0063479E" w:rsidRDefault="00492CC7" w:rsidP="00492CC7">
      <w:pPr>
        <w:rPr>
          <w:rFonts w:ascii="Times New Roman" w:hAnsi="Times New Roman" w:cs="Times New Roman"/>
        </w:rPr>
      </w:pPr>
    </w:p>
    <w:p w14:paraId="6712F15E" w14:textId="5CC29FAE"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109. J Z, J P, S K, et al. Sox9 and </w:t>
      </w:r>
      <w:proofErr w:type="spellStart"/>
      <w:r w:rsidRPr="0063479E">
        <w:rPr>
          <w:rFonts w:ascii="Times New Roman" w:hAnsi="Times New Roman" w:cs="Times New Roman"/>
        </w:rPr>
        <w:t>Rbpj</w:t>
      </w:r>
      <w:proofErr w:type="spellEnd"/>
      <w:r w:rsidRPr="0063479E">
        <w:rPr>
          <w:rFonts w:ascii="Times New Roman" w:hAnsi="Times New Roman" w:cs="Times New Roman"/>
        </w:rPr>
        <w:t xml:space="preserve"> differentially regulate endothelial to mesenchymal transition and wound scarring in murine endovascular progenitors. Nat Commun. 2021;12(1):2564.</w:t>
      </w:r>
    </w:p>
    <w:p w14:paraId="63EBFBE5" w14:textId="77777777" w:rsidR="00492CC7" w:rsidRPr="0063479E" w:rsidRDefault="00492CC7" w:rsidP="00492CC7">
      <w:pPr>
        <w:rPr>
          <w:rFonts w:ascii="Times New Roman" w:hAnsi="Times New Roman" w:cs="Times New Roman"/>
        </w:rPr>
      </w:pPr>
    </w:p>
    <w:p w14:paraId="6E6BA817" w14:textId="331C790F"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110. R Y, F Y, Y H, et al. Hepatocyte Growth Factor Attenuates the Development of TGF-β1- Induced </w:t>
      </w:r>
      <w:proofErr w:type="spellStart"/>
      <w:r w:rsidRPr="0063479E">
        <w:rPr>
          <w:rFonts w:ascii="Times New Roman" w:hAnsi="Times New Roman" w:cs="Times New Roman"/>
        </w:rPr>
        <w:t>EndMT</w:t>
      </w:r>
      <w:proofErr w:type="spellEnd"/>
      <w:r w:rsidRPr="0063479E">
        <w:rPr>
          <w:rFonts w:ascii="Times New Roman" w:hAnsi="Times New Roman" w:cs="Times New Roman"/>
        </w:rPr>
        <w:t xml:space="preserve"> through Down-regulating the Notch Signaling. </w:t>
      </w:r>
      <w:proofErr w:type="spellStart"/>
      <w:r w:rsidRPr="0063479E">
        <w:rPr>
          <w:rFonts w:ascii="Times New Roman" w:hAnsi="Times New Roman" w:cs="Times New Roman"/>
        </w:rPr>
        <w:t>Endocr</w:t>
      </w:r>
      <w:proofErr w:type="spellEnd"/>
      <w:r w:rsidRPr="0063479E">
        <w:rPr>
          <w:rFonts w:ascii="Times New Roman" w:hAnsi="Times New Roman" w:cs="Times New Roman"/>
        </w:rPr>
        <w:t xml:space="preserve"> </w:t>
      </w:r>
      <w:proofErr w:type="spellStart"/>
      <w:r w:rsidRPr="0063479E">
        <w:rPr>
          <w:rFonts w:ascii="Times New Roman" w:hAnsi="Times New Roman" w:cs="Times New Roman"/>
        </w:rPr>
        <w:t>Metab</w:t>
      </w:r>
      <w:proofErr w:type="spellEnd"/>
      <w:r w:rsidRPr="0063479E">
        <w:rPr>
          <w:rFonts w:ascii="Times New Roman" w:hAnsi="Times New Roman" w:cs="Times New Roman"/>
        </w:rPr>
        <w:t xml:space="preserve"> Immune </w:t>
      </w:r>
      <w:proofErr w:type="spellStart"/>
      <w:r w:rsidRPr="0063479E">
        <w:rPr>
          <w:rFonts w:ascii="Times New Roman" w:hAnsi="Times New Roman" w:cs="Times New Roman"/>
        </w:rPr>
        <w:t>Disord</w:t>
      </w:r>
      <w:proofErr w:type="spellEnd"/>
      <w:r w:rsidRPr="0063479E">
        <w:rPr>
          <w:rFonts w:ascii="Times New Roman" w:hAnsi="Times New Roman" w:cs="Times New Roman"/>
        </w:rPr>
        <w:t xml:space="preserve"> Drug Targets. 2020;20(5):781-787.</w:t>
      </w:r>
    </w:p>
    <w:p w14:paraId="1BDFF436" w14:textId="77777777" w:rsidR="00492CC7" w:rsidRPr="0063479E" w:rsidRDefault="00492CC7" w:rsidP="00492CC7">
      <w:pPr>
        <w:rPr>
          <w:rFonts w:ascii="Times New Roman" w:hAnsi="Times New Roman" w:cs="Times New Roman"/>
        </w:rPr>
      </w:pPr>
    </w:p>
    <w:p w14:paraId="4FFF6344" w14:textId="13900CA2"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111. Y H, XX Q, MW L, W S. Morin, a matrix metalloproteinase 9 inhibitor, attenuates endothelial-to-mesenchymal transition in atherosclerosis by downregulating Notch-1 signaling. J </w:t>
      </w:r>
      <w:proofErr w:type="spellStart"/>
      <w:r w:rsidRPr="0063479E">
        <w:rPr>
          <w:rFonts w:ascii="Times New Roman" w:hAnsi="Times New Roman" w:cs="Times New Roman"/>
        </w:rPr>
        <w:t>Integr</w:t>
      </w:r>
      <w:proofErr w:type="spellEnd"/>
      <w:r w:rsidRPr="0063479E">
        <w:rPr>
          <w:rFonts w:ascii="Times New Roman" w:hAnsi="Times New Roman" w:cs="Times New Roman"/>
        </w:rPr>
        <w:t xml:space="preserve"> Med. 2024;22(6):683-695.</w:t>
      </w:r>
    </w:p>
    <w:p w14:paraId="217399D5" w14:textId="77777777" w:rsidR="00492CC7" w:rsidRPr="0063479E" w:rsidRDefault="00492CC7" w:rsidP="00492CC7">
      <w:pPr>
        <w:rPr>
          <w:rFonts w:ascii="Times New Roman" w:hAnsi="Times New Roman" w:cs="Times New Roman"/>
        </w:rPr>
      </w:pPr>
    </w:p>
    <w:p w14:paraId="5D6100CA" w14:textId="6D6824EA"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112. P D, A B, A M. Interplay between BMP2 and Notch signaling in endothelial-mesenchymal transition: implications for cardiac fibrosis. Stem Cell </w:t>
      </w:r>
      <w:proofErr w:type="spellStart"/>
      <w:r w:rsidRPr="0063479E">
        <w:rPr>
          <w:rFonts w:ascii="Times New Roman" w:hAnsi="Times New Roman" w:cs="Times New Roman"/>
        </w:rPr>
        <w:t>Investig</w:t>
      </w:r>
      <w:proofErr w:type="spellEnd"/>
      <w:r w:rsidRPr="0063479E">
        <w:rPr>
          <w:rFonts w:ascii="Times New Roman" w:hAnsi="Times New Roman" w:cs="Times New Roman"/>
        </w:rPr>
        <w:t xml:space="preserve">. </w:t>
      </w:r>
      <w:proofErr w:type="gramStart"/>
      <w:r w:rsidRPr="0063479E">
        <w:rPr>
          <w:rFonts w:ascii="Times New Roman" w:hAnsi="Times New Roman" w:cs="Times New Roman"/>
        </w:rPr>
        <w:t>2023;10:18</w:t>
      </w:r>
      <w:proofErr w:type="gramEnd"/>
      <w:r w:rsidRPr="0063479E">
        <w:rPr>
          <w:rFonts w:ascii="Times New Roman" w:hAnsi="Times New Roman" w:cs="Times New Roman"/>
        </w:rPr>
        <w:t>.</w:t>
      </w:r>
    </w:p>
    <w:p w14:paraId="41109578" w14:textId="77777777" w:rsidR="00492CC7" w:rsidRPr="0063479E" w:rsidRDefault="00492CC7" w:rsidP="00492CC7">
      <w:pPr>
        <w:rPr>
          <w:rFonts w:ascii="Times New Roman" w:hAnsi="Times New Roman" w:cs="Times New Roman"/>
        </w:rPr>
      </w:pPr>
    </w:p>
    <w:p w14:paraId="06D27F10" w14:textId="54613611" w:rsidR="00492CC7" w:rsidRPr="0063479E" w:rsidRDefault="00492CC7" w:rsidP="00492CC7">
      <w:pPr>
        <w:rPr>
          <w:rFonts w:ascii="Times New Roman" w:hAnsi="Times New Roman" w:cs="Times New Roman"/>
        </w:rPr>
      </w:pPr>
      <w:r w:rsidRPr="0063479E">
        <w:rPr>
          <w:rFonts w:ascii="Times New Roman" w:hAnsi="Times New Roman" w:cs="Times New Roman"/>
        </w:rPr>
        <w:t>113. R M, L O, P V. Human endothelial cell cultures: phenotypic modulation by leukocyte interleukins. J Cell Physiol. 1985;122(3):424-34.</w:t>
      </w:r>
    </w:p>
    <w:p w14:paraId="0C11300E" w14:textId="77777777" w:rsidR="00492CC7" w:rsidRPr="0063479E" w:rsidRDefault="00492CC7" w:rsidP="00492CC7">
      <w:pPr>
        <w:rPr>
          <w:rFonts w:ascii="Times New Roman" w:hAnsi="Times New Roman" w:cs="Times New Roman"/>
        </w:rPr>
      </w:pPr>
    </w:p>
    <w:p w14:paraId="1B12797D" w14:textId="2ECB6C47" w:rsidR="00492CC7" w:rsidRPr="0063479E" w:rsidRDefault="00492CC7" w:rsidP="00492CC7">
      <w:pPr>
        <w:rPr>
          <w:rFonts w:ascii="Times New Roman" w:hAnsi="Times New Roman" w:cs="Times New Roman"/>
        </w:rPr>
      </w:pPr>
      <w:r w:rsidRPr="0063479E">
        <w:rPr>
          <w:rFonts w:ascii="Times New Roman" w:hAnsi="Times New Roman" w:cs="Times New Roman"/>
        </w:rPr>
        <w:lastRenderedPageBreak/>
        <w:t xml:space="preserve">114. L P, N M, CA R, et al. Endothelial-to-mesenchymal transition: Cytokine-mediated pathways that determine endothelial fibrosis under inflammatory conditions. Cytokine Growth Factor Rev. </w:t>
      </w:r>
      <w:proofErr w:type="gramStart"/>
      <w:r w:rsidRPr="0063479E">
        <w:rPr>
          <w:rFonts w:ascii="Times New Roman" w:hAnsi="Times New Roman" w:cs="Times New Roman"/>
        </w:rPr>
        <w:t>2017;33:41</w:t>
      </w:r>
      <w:proofErr w:type="gramEnd"/>
      <w:r w:rsidRPr="0063479E">
        <w:rPr>
          <w:rFonts w:ascii="Times New Roman" w:hAnsi="Times New Roman" w:cs="Times New Roman"/>
        </w:rPr>
        <w:t>-54.</w:t>
      </w:r>
    </w:p>
    <w:p w14:paraId="706FE4DB" w14:textId="77777777" w:rsidR="00492CC7" w:rsidRPr="0063479E" w:rsidRDefault="00492CC7" w:rsidP="00492CC7">
      <w:pPr>
        <w:rPr>
          <w:rFonts w:ascii="Times New Roman" w:hAnsi="Times New Roman" w:cs="Times New Roman"/>
        </w:rPr>
      </w:pPr>
    </w:p>
    <w:p w14:paraId="45CF6959" w14:textId="410967AE"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115. M </w:t>
      </w:r>
      <w:proofErr w:type="spellStart"/>
      <w:r w:rsidRPr="0063479E">
        <w:rPr>
          <w:rFonts w:ascii="Times New Roman" w:hAnsi="Times New Roman" w:cs="Times New Roman"/>
        </w:rPr>
        <w:t>M</w:t>
      </w:r>
      <w:proofErr w:type="spellEnd"/>
      <w:r w:rsidRPr="0063479E">
        <w:rPr>
          <w:rFonts w:ascii="Times New Roman" w:hAnsi="Times New Roman" w:cs="Times New Roman"/>
        </w:rPr>
        <w:t xml:space="preserve">, JR M, N H, B VDS, G K, MC H. IL-1β and TGFβ2 synergistically induce endothelial to mesenchymal transition in an </w:t>
      </w:r>
      <w:proofErr w:type="spellStart"/>
      <w:r w:rsidRPr="0063479E">
        <w:rPr>
          <w:rFonts w:ascii="Times New Roman" w:hAnsi="Times New Roman" w:cs="Times New Roman"/>
        </w:rPr>
        <w:t>NFκB</w:t>
      </w:r>
      <w:proofErr w:type="spellEnd"/>
      <w:r w:rsidRPr="0063479E">
        <w:rPr>
          <w:rFonts w:ascii="Times New Roman" w:hAnsi="Times New Roman" w:cs="Times New Roman"/>
        </w:rPr>
        <w:t>-dependent manner. Immunobiology. 2013;218(4):443-54.</w:t>
      </w:r>
    </w:p>
    <w:p w14:paraId="17CE136B" w14:textId="77777777" w:rsidR="00492CC7" w:rsidRPr="0063479E" w:rsidRDefault="00492CC7" w:rsidP="00492CC7">
      <w:pPr>
        <w:rPr>
          <w:rFonts w:ascii="Times New Roman" w:hAnsi="Times New Roman" w:cs="Times New Roman"/>
        </w:rPr>
      </w:pPr>
    </w:p>
    <w:p w14:paraId="3AE757C3" w14:textId="581EACA1" w:rsidR="00492CC7" w:rsidRPr="0063479E" w:rsidRDefault="00492CC7" w:rsidP="00492CC7">
      <w:pPr>
        <w:rPr>
          <w:rFonts w:ascii="Times New Roman" w:hAnsi="Times New Roman" w:cs="Times New Roman"/>
        </w:rPr>
      </w:pPr>
      <w:r w:rsidRPr="0063479E">
        <w:rPr>
          <w:rFonts w:ascii="Times New Roman" w:hAnsi="Times New Roman" w:cs="Times New Roman"/>
        </w:rPr>
        <w:t>116. LI R, DN Z, GS H, MA K. Interleukin-1 induces major phenotypic changes in human skin microvascular endothelial cells. J Cell Physiol. 1997;173(1):84-92.</w:t>
      </w:r>
    </w:p>
    <w:p w14:paraId="1F1C9606" w14:textId="77777777" w:rsidR="00492CC7" w:rsidRPr="0063479E" w:rsidRDefault="00492CC7" w:rsidP="00492CC7">
      <w:pPr>
        <w:rPr>
          <w:rFonts w:ascii="Times New Roman" w:hAnsi="Times New Roman" w:cs="Times New Roman"/>
        </w:rPr>
      </w:pPr>
    </w:p>
    <w:p w14:paraId="69355496" w14:textId="3DFADE67"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117. OK H, SS L, SJ Y, et al. Gemigliptin Inhibits Interleukin-1β-Induced Endothelial-Mesenchymal Transition via Canonical-Bone Morphogenetic Protein Pathway. Endocrinol </w:t>
      </w:r>
      <w:proofErr w:type="spellStart"/>
      <w:r w:rsidRPr="0063479E">
        <w:rPr>
          <w:rFonts w:ascii="Times New Roman" w:hAnsi="Times New Roman" w:cs="Times New Roman"/>
        </w:rPr>
        <w:t>Metab</w:t>
      </w:r>
      <w:proofErr w:type="spellEnd"/>
      <w:r w:rsidRPr="0063479E">
        <w:rPr>
          <w:rFonts w:ascii="Times New Roman" w:hAnsi="Times New Roman" w:cs="Times New Roman"/>
        </w:rPr>
        <w:t xml:space="preserve"> (Seoul). 2020;35(2):384-395.</w:t>
      </w:r>
    </w:p>
    <w:p w14:paraId="2631A9C2" w14:textId="77777777" w:rsidR="00492CC7" w:rsidRPr="0063479E" w:rsidRDefault="00492CC7" w:rsidP="00492CC7">
      <w:pPr>
        <w:rPr>
          <w:rFonts w:ascii="Times New Roman" w:hAnsi="Times New Roman" w:cs="Times New Roman"/>
        </w:rPr>
      </w:pPr>
    </w:p>
    <w:p w14:paraId="6D2D43FB" w14:textId="7C95D31D" w:rsidR="00492CC7" w:rsidRPr="0063479E" w:rsidRDefault="00492CC7" w:rsidP="00492CC7">
      <w:pPr>
        <w:rPr>
          <w:rFonts w:ascii="Times New Roman" w:hAnsi="Times New Roman" w:cs="Times New Roman"/>
        </w:rPr>
      </w:pPr>
      <w:r w:rsidRPr="0063479E">
        <w:rPr>
          <w:rFonts w:ascii="Times New Roman" w:hAnsi="Times New Roman" w:cs="Times New Roman"/>
        </w:rPr>
        <w:t>118. CC L, CS P, CY W, SW L, LD H, CM Y. Tumor necrosis factor-alpha induces VCAM-1-mediated inflammation via c-</w:t>
      </w:r>
      <w:proofErr w:type="spellStart"/>
      <w:r w:rsidRPr="0063479E">
        <w:rPr>
          <w:rFonts w:ascii="Times New Roman" w:hAnsi="Times New Roman" w:cs="Times New Roman"/>
        </w:rPr>
        <w:t>Src</w:t>
      </w:r>
      <w:proofErr w:type="spellEnd"/>
      <w:r w:rsidRPr="0063479E">
        <w:rPr>
          <w:rFonts w:ascii="Times New Roman" w:hAnsi="Times New Roman" w:cs="Times New Roman"/>
        </w:rPr>
        <w:t>-dependent transactivation of EGF receptors in human cardiac fibroblasts. J Biomed Sci. 2015;22(1):53.</w:t>
      </w:r>
    </w:p>
    <w:p w14:paraId="5FBEBE18" w14:textId="77777777" w:rsidR="00492CC7" w:rsidRPr="0063479E" w:rsidRDefault="00492CC7" w:rsidP="00492CC7">
      <w:pPr>
        <w:rPr>
          <w:rFonts w:ascii="Times New Roman" w:hAnsi="Times New Roman" w:cs="Times New Roman"/>
        </w:rPr>
      </w:pPr>
    </w:p>
    <w:p w14:paraId="2491DAC9" w14:textId="0A8305C6"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119. V C, L Z, M K. Inflammatory cytokines induce the transformation of human dermal microvascular endothelial cells into myofibroblasts: a potential role in skin fibrogenesis. J </w:t>
      </w:r>
      <w:proofErr w:type="spellStart"/>
      <w:r w:rsidRPr="0063479E">
        <w:rPr>
          <w:rFonts w:ascii="Times New Roman" w:hAnsi="Times New Roman" w:cs="Times New Roman"/>
        </w:rPr>
        <w:t>Cutan</w:t>
      </w:r>
      <w:proofErr w:type="spellEnd"/>
      <w:r w:rsidRPr="0063479E">
        <w:rPr>
          <w:rFonts w:ascii="Times New Roman" w:hAnsi="Times New Roman" w:cs="Times New Roman"/>
        </w:rPr>
        <w:t xml:space="preserve"> </w:t>
      </w:r>
      <w:proofErr w:type="spellStart"/>
      <w:r w:rsidRPr="0063479E">
        <w:rPr>
          <w:rFonts w:ascii="Times New Roman" w:hAnsi="Times New Roman" w:cs="Times New Roman"/>
        </w:rPr>
        <w:t>Pathol</w:t>
      </w:r>
      <w:proofErr w:type="spellEnd"/>
      <w:r w:rsidRPr="0063479E">
        <w:rPr>
          <w:rFonts w:ascii="Times New Roman" w:hAnsi="Times New Roman" w:cs="Times New Roman"/>
        </w:rPr>
        <w:t>. 2007;34(2):146-53.</w:t>
      </w:r>
    </w:p>
    <w:p w14:paraId="7972DFBA" w14:textId="77777777" w:rsidR="00492CC7" w:rsidRPr="0063479E" w:rsidRDefault="00492CC7" w:rsidP="00492CC7">
      <w:pPr>
        <w:rPr>
          <w:rFonts w:ascii="Times New Roman" w:hAnsi="Times New Roman" w:cs="Times New Roman"/>
        </w:rPr>
      </w:pPr>
    </w:p>
    <w:p w14:paraId="142860BB" w14:textId="6C13B3DB" w:rsidR="00492CC7" w:rsidRPr="0063479E" w:rsidRDefault="00492CC7" w:rsidP="00492CC7">
      <w:pPr>
        <w:rPr>
          <w:rFonts w:ascii="Times New Roman" w:hAnsi="Times New Roman" w:cs="Times New Roman"/>
        </w:rPr>
      </w:pPr>
      <w:r w:rsidRPr="0063479E">
        <w:rPr>
          <w:rFonts w:ascii="Times New Roman" w:hAnsi="Times New Roman" w:cs="Times New Roman"/>
        </w:rPr>
        <w:t>120. M A, P S, J G, et al. TNF-α induces endothelial-mesenchymal transition promoting stromal development of pancreatic adenocarcinoma. Cell Death Dis. 2021;12(7):649.</w:t>
      </w:r>
    </w:p>
    <w:p w14:paraId="3AE988CB" w14:textId="77777777" w:rsidR="00492CC7" w:rsidRPr="0063479E" w:rsidRDefault="00492CC7" w:rsidP="00492CC7">
      <w:pPr>
        <w:rPr>
          <w:rFonts w:ascii="Times New Roman" w:hAnsi="Times New Roman" w:cs="Times New Roman"/>
        </w:rPr>
      </w:pPr>
    </w:p>
    <w:p w14:paraId="0ABD2F92" w14:textId="16D6A964"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121. GJ M, EJ F, JT B. Inflammatory cytokines promote mesenchymal transformation in embryonic and adult valve endothelial cells. </w:t>
      </w:r>
      <w:proofErr w:type="spellStart"/>
      <w:r w:rsidRPr="0063479E">
        <w:rPr>
          <w:rFonts w:ascii="Times New Roman" w:hAnsi="Times New Roman" w:cs="Times New Roman"/>
        </w:rPr>
        <w:t>Arterioscler</w:t>
      </w:r>
      <w:proofErr w:type="spellEnd"/>
      <w:r w:rsidRPr="0063479E">
        <w:rPr>
          <w:rFonts w:ascii="Times New Roman" w:hAnsi="Times New Roman" w:cs="Times New Roman"/>
        </w:rPr>
        <w:t xml:space="preserve"> </w:t>
      </w:r>
      <w:proofErr w:type="spellStart"/>
      <w:r w:rsidRPr="0063479E">
        <w:rPr>
          <w:rFonts w:ascii="Times New Roman" w:hAnsi="Times New Roman" w:cs="Times New Roman"/>
        </w:rPr>
        <w:t>Thromb</w:t>
      </w:r>
      <w:proofErr w:type="spellEnd"/>
      <w:r w:rsidRPr="0063479E">
        <w:rPr>
          <w:rFonts w:ascii="Times New Roman" w:hAnsi="Times New Roman" w:cs="Times New Roman"/>
        </w:rPr>
        <w:t xml:space="preserve"> </w:t>
      </w:r>
      <w:proofErr w:type="spellStart"/>
      <w:r w:rsidRPr="0063479E">
        <w:rPr>
          <w:rFonts w:ascii="Times New Roman" w:hAnsi="Times New Roman" w:cs="Times New Roman"/>
        </w:rPr>
        <w:t>Vasc</w:t>
      </w:r>
      <w:proofErr w:type="spellEnd"/>
      <w:r w:rsidRPr="0063479E">
        <w:rPr>
          <w:rFonts w:ascii="Times New Roman" w:hAnsi="Times New Roman" w:cs="Times New Roman"/>
        </w:rPr>
        <w:t xml:space="preserve"> Biol. 2013;33(1):121-30.</w:t>
      </w:r>
    </w:p>
    <w:p w14:paraId="1266DEC9" w14:textId="77777777" w:rsidR="00492CC7" w:rsidRPr="0063479E" w:rsidRDefault="00492CC7" w:rsidP="00492CC7">
      <w:pPr>
        <w:rPr>
          <w:rFonts w:ascii="Times New Roman" w:hAnsi="Times New Roman" w:cs="Times New Roman"/>
        </w:rPr>
      </w:pPr>
    </w:p>
    <w:p w14:paraId="5B2E35B0" w14:textId="16CE82DF"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122. Y T, SM L, Z D, M K, K </w:t>
      </w:r>
      <w:proofErr w:type="spellStart"/>
      <w:r w:rsidRPr="0063479E">
        <w:rPr>
          <w:rFonts w:ascii="Times New Roman" w:hAnsi="Times New Roman" w:cs="Times New Roman"/>
        </w:rPr>
        <w:t>K</w:t>
      </w:r>
      <w:proofErr w:type="spellEnd"/>
      <w:r w:rsidRPr="0063479E">
        <w:rPr>
          <w:rFonts w:ascii="Times New Roman" w:hAnsi="Times New Roman" w:cs="Times New Roman"/>
        </w:rPr>
        <w:t>, D K. Endothelial autophagy deficiency induces IL6 - dependent endothelial mesenchymal transition and organ fibrosis. Autophagy. 2020;16(10):1905-1914.</w:t>
      </w:r>
    </w:p>
    <w:p w14:paraId="31C58A50" w14:textId="77777777" w:rsidR="00492CC7" w:rsidRPr="0063479E" w:rsidRDefault="00492CC7" w:rsidP="00492CC7">
      <w:pPr>
        <w:rPr>
          <w:rFonts w:ascii="Times New Roman" w:hAnsi="Times New Roman" w:cs="Times New Roman"/>
        </w:rPr>
      </w:pPr>
    </w:p>
    <w:p w14:paraId="02877805" w14:textId="2213FD23" w:rsidR="00492CC7" w:rsidRPr="0063479E" w:rsidRDefault="00492CC7" w:rsidP="00492CC7">
      <w:pPr>
        <w:rPr>
          <w:rFonts w:ascii="Times New Roman" w:hAnsi="Times New Roman" w:cs="Times New Roman"/>
        </w:rPr>
      </w:pPr>
      <w:r w:rsidRPr="0063479E">
        <w:rPr>
          <w:rFonts w:ascii="Times New Roman" w:hAnsi="Times New Roman" w:cs="Times New Roman"/>
        </w:rPr>
        <w:lastRenderedPageBreak/>
        <w:t xml:space="preserve">123. K T, M Y, T M, et al. IL-13 enhances mesenchymal transition of pulmonary artery endothelial cells via down-regulation of miR-424/503 in vitro. Cell Signal. </w:t>
      </w:r>
      <w:proofErr w:type="gramStart"/>
      <w:r w:rsidRPr="0063479E">
        <w:rPr>
          <w:rFonts w:ascii="Times New Roman" w:hAnsi="Times New Roman" w:cs="Times New Roman"/>
        </w:rPr>
        <w:t>2018;42:270</w:t>
      </w:r>
      <w:proofErr w:type="gramEnd"/>
      <w:r w:rsidRPr="0063479E">
        <w:rPr>
          <w:rFonts w:ascii="Times New Roman" w:hAnsi="Times New Roman" w:cs="Times New Roman"/>
        </w:rPr>
        <w:t>-280.</w:t>
      </w:r>
    </w:p>
    <w:p w14:paraId="6152E6B7" w14:textId="77777777" w:rsidR="00492CC7" w:rsidRPr="0063479E" w:rsidRDefault="00492CC7" w:rsidP="00492CC7">
      <w:pPr>
        <w:rPr>
          <w:rFonts w:ascii="Times New Roman" w:hAnsi="Times New Roman" w:cs="Times New Roman"/>
        </w:rPr>
      </w:pPr>
    </w:p>
    <w:p w14:paraId="2D02C871" w14:textId="7CC4354A"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124. HZ J, L C, M R, et al. CXCL8 Promotes Endothelial-to-Mesenchymal Transition of Endothelial Cells and Protects Cells from </w:t>
      </w:r>
      <w:proofErr w:type="spellStart"/>
      <w:r w:rsidRPr="0063479E">
        <w:rPr>
          <w:rFonts w:ascii="Times New Roman" w:hAnsi="Times New Roman" w:cs="Times New Roman"/>
        </w:rPr>
        <w:t>Erastin</w:t>
      </w:r>
      <w:proofErr w:type="spellEnd"/>
      <w:r w:rsidRPr="0063479E">
        <w:rPr>
          <w:rFonts w:ascii="Times New Roman" w:hAnsi="Times New Roman" w:cs="Times New Roman"/>
        </w:rPr>
        <w:t>-Induced Ferroptosis via CXCR2-Mediated Activation of the NF-</w:t>
      </w:r>
      <w:proofErr w:type="spellStart"/>
      <w:r w:rsidRPr="0063479E">
        <w:rPr>
          <w:rFonts w:ascii="Times New Roman" w:hAnsi="Times New Roman" w:cs="Times New Roman"/>
        </w:rPr>
        <w:t>κB</w:t>
      </w:r>
      <w:proofErr w:type="spellEnd"/>
      <w:r w:rsidRPr="0063479E">
        <w:rPr>
          <w:rFonts w:ascii="Times New Roman" w:hAnsi="Times New Roman" w:cs="Times New Roman"/>
        </w:rPr>
        <w:t xml:space="preserve"> Signaling Pathway. Pharmaceuticals (Basel). 2023;16(9</w:t>
      </w:r>
      <w:proofErr w:type="gramStart"/>
      <w:r w:rsidRPr="0063479E">
        <w:rPr>
          <w:rFonts w:ascii="Times New Roman" w:hAnsi="Times New Roman" w:cs="Times New Roman"/>
        </w:rPr>
        <w:t>):</w:t>
      </w:r>
      <w:proofErr w:type="spellStart"/>
      <w:r w:rsidRPr="0063479E">
        <w:rPr>
          <w:rFonts w:ascii="Times New Roman" w:hAnsi="Times New Roman" w:cs="Times New Roman"/>
        </w:rPr>
        <w:t>doi</w:t>
      </w:r>
      <w:proofErr w:type="spellEnd"/>
      <w:proofErr w:type="gramEnd"/>
      <w:r w:rsidRPr="0063479E">
        <w:rPr>
          <w:rFonts w:ascii="Times New Roman" w:hAnsi="Times New Roman" w:cs="Times New Roman"/>
        </w:rPr>
        <w:t>: 10.3390/ph16091210.</w:t>
      </w:r>
    </w:p>
    <w:p w14:paraId="64184257" w14:textId="77777777" w:rsidR="00492CC7" w:rsidRPr="0063479E" w:rsidRDefault="00492CC7" w:rsidP="00492CC7">
      <w:pPr>
        <w:rPr>
          <w:rFonts w:ascii="Times New Roman" w:hAnsi="Times New Roman" w:cs="Times New Roman"/>
        </w:rPr>
      </w:pPr>
    </w:p>
    <w:p w14:paraId="09508C57" w14:textId="72249435"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125. J F, K L, F X, L H, Y W. IL-35 ameliorates lipopolysaccharide-induced endothelial dysfunction by inhibiting endothelial-to-mesenchymal transition. Int </w:t>
      </w:r>
      <w:proofErr w:type="spellStart"/>
      <w:r w:rsidRPr="0063479E">
        <w:rPr>
          <w:rFonts w:ascii="Times New Roman" w:hAnsi="Times New Roman" w:cs="Times New Roman"/>
        </w:rPr>
        <w:t>Immunopharmacol</w:t>
      </w:r>
      <w:proofErr w:type="spellEnd"/>
      <w:r w:rsidRPr="0063479E">
        <w:rPr>
          <w:rFonts w:ascii="Times New Roman" w:hAnsi="Times New Roman" w:cs="Times New Roman"/>
        </w:rPr>
        <w:t xml:space="preserve">. </w:t>
      </w:r>
      <w:proofErr w:type="gramStart"/>
      <w:r w:rsidRPr="0063479E">
        <w:rPr>
          <w:rFonts w:ascii="Times New Roman" w:hAnsi="Times New Roman" w:cs="Times New Roman"/>
        </w:rPr>
        <w:t>2024;129:111567</w:t>
      </w:r>
      <w:proofErr w:type="gramEnd"/>
      <w:r w:rsidRPr="0063479E">
        <w:rPr>
          <w:rFonts w:ascii="Times New Roman" w:hAnsi="Times New Roman" w:cs="Times New Roman"/>
        </w:rPr>
        <w:t>.</w:t>
      </w:r>
    </w:p>
    <w:p w14:paraId="195F5C8C" w14:textId="77777777" w:rsidR="00492CC7" w:rsidRPr="0063479E" w:rsidRDefault="00492CC7" w:rsidP="00492CC7">
      <w:pPr>
        <w:rPr>
          <w:rFonts w:ascii="Times New Roman" w:hAnsi="Times New Roman" w:cs="Times New Roman"/>
        </w:rPr>
      </w:pPr>
    </w:p>
    <w:p w14:paraId="6E5C851D" w14:textId="6E6B9BF3" w:rsidR="00492CC7" w:rsidRPr="0063479E" w:rsidRDefault="00492CC7" w:rsidP="00492CC7">
      <w:pPr>
        <w:rPr>
          <w:rFonts w:ascii="Times New Roman" w:hAnsi="Times New Roman" w:cs="Times New Roman"/>
        </w:rPr>
      </w:pPr>
      <w:r w:rsidRPr="0063479E">
        <w:rPr>
          <w:rFonts w:ascii="Times New Roman" w:hAnsi="Times New Roman" w:cs="Times New Roman"/>
        </w:rPr>
        <w:t>126. I C, S L, L S, M T. Interferon-γ promotes vascular remodeling in human microvascular endothelial cells by upregulating endothelin (ET)-1 and transforming growth factor (TGF) β2. J Cell Physiol. 2013;228(8):1774-83.</w:t>
      </w:r>
    </w:p>
    <w:p w14:paraId="17171F56" w14:textId="77777777" w:rsidR="00492CC7" w:rsidRPr="0063479E" w:rsidRDefault="00492CC7" w:rsidP="00492CC7">
      <w:pPr>
        <w:rPr>
          <w:rFonts w:ascii="Times New Roman" w:hAnsi="Times New Roman" w:cs="Times New Roman"/>
        </w:rPr>
      </w:pPr>
    </w:p>
    <w:p w14:paraId="139CDB33" w14:textId="0391F5D8"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127. T W, B L, J H, et al. </w:t>
      </w:r>
      <w:proofErr w:type="gramStart"/>
      <w:r w:rsidRPr="0063479E">
        <w:rPr>
          <w:rFonts w:ascii="Times New Roman" w:hAnsi="Times New Roman" w:cs="Times New Roman"/>
        </w:rPr>
        <w:t>IFN-γ-mediated</w:t>
      </w:r>
      <w:proofErr w:type="gramEnd"/>
      <w:r w:rsidRPr="0063479E">
        <w:rPr>
          <w:rFonts w:ascii="Times New Roman" w:hAnsi="Times New Roman" w:cs="Times New Roman"/>
        </w:rPr>
        <w:t xml:space="preserve"> inhibition of JAK/STAT signaling via nano-scutellarin treatment is an efficient strategy for ameliorating liver fibrosis. J </w:t>
      </w:r>
      <w:proofErr w:type="spellStart"/>
      <w:r w:rsidRPr="0063479E">
        <w:rPr>
          <w:rFonts w:ascii="Times New Roman" w:hAnsi="Times New Roman" w:cs="Times New Roman"/>
        </w:rPr>
        <w:t>Transl</w:t>
      </w:r>
      <w:proofErr w:type="spellEnd"/>
      <w:r w:rsidRPr="0063479E">
        <w:rPr>
          <w:rFonts w:ascii="Times New Roman" w:hAnsi="Times New Roman" w:cs="Times New Roman"/>
        </w:rPr>
        <w:t xml:space="preserve"> Med. 2025;23(1):195.</w:t>
      </w:r>
    </w:p>
    <w:p w14:paraId="04239004" w14:textId="77777777" w:rsidR="00492CC7" w:rsidRPr="0063479E" w:rsidRDefault="00492CC7" w:rsidP="00492CC7">
      <w:pPr>
        <w:rPr>
          <w:rFonts w:ascii="Times New Roman" w:hAnsi="Times New Roman" w:cs="Times New Roman"/>
        </w:rPr>
      </w:pPr>
    </w:p>
    <w:p w14:paraId="5769E093" w14:textId="13D94C69" w:rsidR="00492CC7" w:rsidRPr="0063479E" w:rsidRDefault="00492CC7" w:rsidP="00492CC7">
      <w:pPr>
        <w:rPr>
          <w:rFonts w:ascii="Times New Roman" w:hAnsi="Times New Roman" w:cs="Times New Roman"/>
        </w:rPr>
      </w:pPr>
      <w:r w:rsidRPr="0063479E">
        <w:rPr>
          <w:rFonts w:ascii="Times New Roman" w:hAnsi="Times New Roman" w:cs="Times New Roman"/>
        </w:rPr>
        <w:t>128. J C, R Y, Q T, et al. METTL3-mediated m6A modification of TNFAIP3 promotes endothelial to mesenchymal transition and atherosclerosis via the NF-</w:t>
      </w:r>
      <w:proofErr w:type="spellStart"/>
      <w:r w:rsidRPr="0063479E">
        <w:rPr>
          <w:rFonts w:ascii="Times New Roman" w:hAnsi="Times New Roman" w:cs="Times New Roman"/>
        </w:rPr>
        <w:t>κB</w:t>
      </w:r>
      <w:proofErr w:type="spellEnd"/>
      <w:r w:rsidRPr="0063479E">
        <w:rPr>
          <w:rFonts w:ascii="Times New Roman" w:hAnsi="Times New Roman" w:cs="Times New Roman"/>
        </w:rPr>
        <w:t>/SNAIL signaling pathway. J Lipid Res. 2025;66(12):100931.</w:t>
      </w:r>
    </w:p>
    <w:p w14:paraId="62D12E43" w14:textId="77777777" w:rsidR="00492CC7" w:rsidRPr="0063479E" w:rsidRDefault="00492CC7" w:rsidP="00492CC7">
      <w:pPr>
        <w:rPr>
          <w:rFonts w:ascii="Times New Roman" w:hAnsi="Times New Roman" w:cs="Times New Roman"/>
        </w:rPr>
      </w:pPr>
    </w:p>
    <w:p w14:paraId="304FDE4C" w14:textId="030FD477" w:rsidR="00492CC7" w:rsidRPr="0063479E" w:rsidRDefault="00492CC7" w:rsidP="00492CC7">
      <w:pPr>
        <w:rPr>
          <w:rFonts w:ascii="Times New Roman" w:hAnsi="Times New Roman" w:cs="Times New Roman"/>
        </w:rPr>
      </w:pPr>
      <w:r w:rsidRPr="0063479E">
        <w:rPr>
          <w:rFonts w:ascii="Times New Roman" w:hAnsi="Times New Roman" w:cs="Times New Roman"/>
        </w:rPr>
        <w:t>129. Z G, X Z, Q H, et al. Macrophage polarization induces endothelium-to-myofibroblast transition in chronic allograft dysfunction. Ren Fail. 2023;45(1):2220418.</w:t>
      </w:r>
    </w:p>
    <w:p w14:paraId="43044F09" w14:textId="77777777" w:rsidR="00492CC7" w:rsidRPr="0063479E" w:rsidRDefault="00492CC7" w:rsidP="00492CC7">
      <w:pPr>
        <w:rPr>
          <w:rFonts w:ascii="Times New Roman" w:hAnsi="Times New Roman" w:cs="Times New Roman"/>
        </w:rPr>
      </w:pPr>
    </w:p>
    <w:p w14:paraId="4A7A7B15" w14:textId="57D0B19D"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130. M </w:t>
      </w:r>
      <w:proofErr w:type="spellStart"/>
      <w:r w:rsidRPr="0063479E">
        <w:rPr>
          <w:rFonts w:ascii="Times New Roman" w:hAnsi="Times New Roman" w:cs="Times New Roman"/>
        </w:rPr>
        <w:t>M</w:t>
      </w:r>
      <w:proofErr w:type="spellEnd"/>
      <w:r w:rsidRPr="0063479E">
        <w:rPr>
          <w:rFonts w:ascii="Times New Roman" w:hAnsi="Times New Roman" w:cs="Times New Roman"/>
        </w:rPr>
        <w:t>, A S, R K, et al. CD163(+) Macrophages Induce Endothelial-to-Mesenchymal Transition in Atheroma. Circ Res. 2024;135(2</w:t>
      </w:r>
      <w:proofErr w:type="gramStart"/>
      <w:r w:rsidRPr="0063479E">
        <w:rPr>
          <w:rFonts w:ascii="Times New Roman" w:hAnsi="Times New Roman" w:cs="Times New Roman"/>
        </w:rPr>
        <w:t>):e</w:t>
      </w:r>
      <w:proofErr w:type="gramEnd"/>
      <w:r w:rsidRPr="0063479E">
        <w:rPr>
          <w:rFonts w:ascii="Times New Roman" w:hAnsi="Times New Roman" w:cs="Times New Roman"/>
        </w:rPr>
        <w:t>4-e23.</w:t>
      </w:r>
    </w:p>
    <w:p w14:paraId="7491807F" w14:textId="77777777" w:rsidR="00492CC7" w:rsidRPr="0063479E" w:rsidRDefault="00492CC7" w:rsidP="00492CC7">
      <w:pPr>
        <w:rPr>
          <w:rFonts w:ascii="Times New Roman" w:hAnsi="Times New Roman" w:cs="Times New Roman"/>
        </w:rPr>
      </w:pPr>
    </w:p>
    <w:p w14:paraId="294B3C1D" w14:textId="464DDDEE"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131. E P, N R, M G, et al. Neutrophil Extracellular Traps Drive Endothelial-to-Mesenchymal Transition. </w:t>
      </w:r>
      <w:proofErr w:type="spellStart"/>
      <w:r w:rsidRPr="0063479E">
        <w:rPr>
          <w:rFonts w:ascii="Times New Roman" w:hAnsi="Times New Roman" w:cs="Times New Roman"/>
        </w:rPr>
        <w:t>Arterioscler</w:t>
      </w:r>
      <w:proofErr w:type="spellEnd"/>
      <w:r w:rsidRPr="0063479E">
        <w:rPr>
          <w:rFonts w:ascii="Times New Roman" w:hAnsi="Times New Roman" w:cs="Times New Roman"/>
        </w:rPr>
        <w:t xml:space="preserve"> </w:t>
      </w:r>
      <w:proofErr w:type="spellStart"/>
      <w:r w:rsidRPr="0063479E">
        <w:rPr>
          <w:rFonts w:ascii="Times New Roman" w:hAnsi="Times New Roman" w:cs="Times New Roman"/>
        </w:rPr>
        <w:t>Thromb</w:t>
      </w:r>
      <w:proofErr w:type="spellEnd"/>
      <w:r w:rsidRPr="0063479E">
        <w:rPr>
          <w:rFonts w:ascii="Times New Roman" w:hAnsi="Times New Roman" w:cs="Times New Roman"/>
        </w:rPr>
        <w:t xml:space="preserve"> </w:t>
      </w:r>
      <w:proofErr w:type="spellStart"/>
      <w:r w:rsidRPr="0063479E">
        <w:rPr>
          <w:rFonts w:ascii="Times New Roman" w:hAnsi="Times New Roman" w:cs="Times New Roman"/>
        </w:rPr>
        <w:t>Vasc</w:t>
      </w:r>
      <w:proofErr w:type="spellEnd"/>
      <w:r w:rsidRPr="0063479E">
        <w:rPr>
          <w:rFonts w:ascii="Times New Roman" w:hAnsi="Times New Roman" w:cs="Times New Roman"/>
        </w:rPr>
        <w:t xml:space="preserve"> Biol. 2017;37(7):1371-1379.</w:t>
      </w:r>
    </w:p>
    <w:p w14:paraId="42650B98" w14:textId="77777777" w:rsidR="00492CC7" w:rsidRPr="0063479E" w:rsidRDefault="00492CC7" w:rsidP="00492CC7">
      <w:pPr>
        <w:rPr>
          <w:rFonts w:ascii="Times New Roman" w:hAnsi="Times New Roman" w:cs="Times New Roman"/>
        </w:rPr>
      </w:pPr>
    </w:p>
    <w:p w14:paraId="2D4D544D" w14:textId="0AA7C965" w:rsidR="00492CC7" w:rsidRPr="0063479E" w:rsidRDefault="00492CC7" w:rsidP="00492CC7">
      <w:pPr>
        <w:rPr>
          <w:rFonts w:ascii="Times New Roman" w:hAnsi="Times New Roman" w:cs="Times New Roman"/>
        </w:rPr>
      </w:pPr>
      <w:r w:rsidRPr="0063479E">
        <w:rPr>
          <w:rFonts w:ascii="Times New Roman" w:hAnsi="Times New Roman" w:cs="Times New Roman"/>
        </w:rPr>
        <w:lastRenderedPageBreak/>
        <w:t xml:space="preserve">132. FC O, R S, M A, et al. Pharmacological blocking of neutrophil extracellular traps attenuates </w:t>
      </w:r>
      <w:proofErr w:type="spellStart"/>
      <w:r w:rsidRPr="0063479E">
        <w:rPr>
          <w:rFonts w:ascii="Times New Roman" w:hAnsi="Times New Roman" w:cs="Times New Roman"/>
        </w:rPr>
        <w:t>immunothrombosis</w:t>
      </w:r>
      <w:proofErr w:type="spellEnd"/>
      <w:r w:rsidRPr="0063479E">
        <w:rPr>
          <w:rFonts w:ascii="Times New Roman" w:hAnsi="Times New Roman" w:cs="Times New Roman"/>
        </w:rPr>
        <w:t xml:space="preserve"> and neuroinflammation in cerebral cavernous malformation. Nat Cardiovasc Res. 2024;3(12):1549-1567.</w:t>
      </w:r>
    </w:p>
    <w:p w14:paraId="4A522F94" w14:textId="77777777" w:rsidR="00492CC7" w:rsidRPr="0063479E" w:rsidRDefault="00492CC7" w:rsidP="00492CC7">
      <w:pPr>
        <w:rPr>
          <w:rFonts w:ascii="Times New Roman" w:hAnsi="Times New Roman" w:cs="Times New Roman"/>
        </w:rPr>
      </w:pPr>
    </w:p>
    <w:p w14:paraId="4097AFB3" w14:textId="163C348E"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133. LW H, S J, JC H, et al. A Phase 1a Study to Evaluate Safety, Tolerability, Pharmacokinetics, and Pharmacodynamics of RO7303509, an Anti-TGFβ3 Antibody, in Healthy Volunteers. </w:t>
      </w:r>
      <w:proofErr w:type="spellStart"/>
      <w:r w:rsidRPr="0063479E">
        <w:rPr>
          <w:rFonts w:ascii="Times New Roman" w:hAnsi="Times New Roman" w:cs="Times New Roman"/>
        </w:rPr>
        <w:t>Rheumatol</w:t>
      </w:r>
      <w:proofErr w:type="spellEnd"/>
      <w:r w:rsidRPr="0063479E">
        <w:rPr>
          <w:rFonts w:ascii="Times New Roman" w:hAnsi="Times New Roman" w:cs="Times New Roman"/>
        </w:rPr>
        <w:t xml:space="preserve"> Ther. 2024;11(3):755-771.</w:t>
      </w:r>
    </w:p>
    <w:p w14:paraId="376322B0" w14:textId="77777777" w:rsidR="00492CC7" w:rsidRPr="0063479E" w:rsidRDefault="00492CC7" w:rsidP="00492CC7">
      <w:pPr>
        <w:rPr>
          <w:rFonts w:ascii="Times New Roman" w:hAnsi="Times New Roman" w:cs="Times New Roman"/>
        </w:rPr>
      </w:pPr>
    </w:p>
    <w:p w14:paraId="5717BC38" w14:textId="449CA6A8" w:rsidR="00492CC7" w:rsidRPr="0063479E" w:rsidRDefault="00492CC7" w:rsidP="00492CC7">
      <w:pPr>
        <w:rPr>
          <w:rFonts w:ascii="Times New Roman" w:hAnsi="Times New Roman" w:cs="Times New Roman"/>
        </w:rPr>
      </w:pPr>
      <w:r w:rsidRPr="0063479E">
        <w:rPr>
          <w:rFonts w:ascii="Times New Roman" w:hAnsi="Times New Roman" w:cs="Times New Roman"/>
        </w:rPr>
        <w:t>134. N P, M W, CR O, et al. Identification and development of a subtype-selective allosteric AKT inhibitor suitable for clinical development. Sci Rep. 2022;12(1):15715.</w:t>
      </w:r>
    </w:p>
    <w:p w14:paraId="7B57ED3A" w14:textId="77777777" w:rsidR="00492CC7" w:rsidRPr="0063479E" w:rsidRDefault="00492CC7" w:rsidP="00492CC7">
      <w:pPr>
        <w:rPr>
          <w:rFonts w:ascii="Times New Roman" w:hAnsi="Times New Roman" w:cs="Times New Roman"/>
        </w:rPr>
      </w:pPr>
    </w:p>
    <w:p w14:paraId="3BD9B84A" w14:textId="2A7FB70A" w:rsidR="00492CC7" w:rsidRPr="0063479E" w:rsidRDefault="00492CC7" w:rsidP="00492CC7">
      <w:pPr>
        <w:rPr>
          <w:rFonts w:ascii="Times New Roman" w:hAnsi="Times New Roman" w:cs="Times New Roman"/>
        </w:rPr>
      </w:pPr>
      <w:r w:rsidRPr="0063479E">
        <w:rPr>
          <w:rFonts w:ascii="Times New Roman" w:hAnsi="Times New Roman" w:cs="Times New Roman"/>
        </w:rPr>
        <w:t>135. A S, KJ O, DJ R. Epigenetic drugs in cancer therapy. Cancer Metastasis Rev. 2025;44(1):37.</w:t>
      </w:r>
    </w:p>
    <w:p w14:paraId="41771CEE" w14:textId="77777777" w:rsidR="00492CC7" w:rsidRPr="0063479E" w:rsidRDefault="00492CC7" w:rsidP="00492CC7">
      <w:pPr>
        <w:rPr>
          <w:rFonts w:ascii="Times New Roman" w:hAnsi="Times New Roman" w:cs="Times New Roman"/>
        </w:rPr>
      </w:pPr>
    </w:p>
    <w:p w14:paraId="6BC31D1D" w14:textId="3740C291"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136. MA MN, M </w:t>
      </w:r>
      <w:proofErr w:type="spellStart"/>
      <w:r w:rsidRPr="0063479E">
        <w:rPr>
          <w:rFonts w:ascii="Times New Roman" w:hAnsi="Times New Roman" w:cs="Times New Roman"/>
        </w:rPr>
        <w:t>M</w:t>
      </w:r>
      <w:proofErr w:type="spellEnd"/>
      <w:r w:rsidRPr="0063479E">
        <w:rPr>
          <w:rFonts w:ascii="Times New Roman" w:hAnsi="Times New Roman" w:cs="Times New Roman"/>
        </w:rPr>
        <w:t xml:space="preserve">, A Z, S C. Versatile lactate signaling via HCAR1: a multifaceted GPCR involved in many biological processes. </w:t>
      </w:r>
      <w:proofErr w:type="gramStart"/>
      <w:r w:rsidRPr="0063479E">
        <w:rPr>
          <w:rFonts w:ascii="Times New Roman" w:hAnsi="Times New Roman" w:cs="Times New Roman"/>
        </w:rPr>
        <w:t>Am</w:t>
      </w:r>
      <w:proofErr w:type="gramEnd"/>
      <w:r w:rsidRPr="0063479E">
        <w:rPr>
          <w:rFonts w:ascii="Times New Roman" w:hAnsi="Times New Roman" w:cs="Times New Roman"/>
        </w:rPr>
        <w:t xml:space="preserve"> J </w:t>
      </w:r>
      <w:proofErr w:type="spellStart"/>
      <w:r w:rsidRPr="0063479E">
        <w:rPr>
          <w:rFonts w:ascii="Times New Roman" w:hAnsi="Times New Roman" w:cs="Times New Roman"/>
        </w:rPr>
        <w:t>Physiol</w:t>
      </w:r>
      <w:proofErr w:type="spellEnd"/>
      <w:r w:rsidRPr="0063479E">
        <w:rPr>
          <w:rFonts w:ascii="Times New Roman" w:hAnsi="Times New Roman" w:cs="Times New Roman"/>
        </w:rPr>
        <w:t xml:space="preserve"> Cell Physiol. 2023;325(6):C1502-C1515.</w:t>
      </w:r>
    </w:p>
    <w:p w14:paraId="090820A0" w14:textId="77777777" w:rsidR="00492CC7" w:rsidRPr="0063479E" w:rsidRDefault="00492CC7" w:rsidP="00492CC7">
      <w:pPr>
        <w:rPr>
          <w:rFonts w:ascii="Times New Roman" w:hAnsi="Times New Roman" w:cs="Times New Roman"/>
        </w:rPr>
      </w:pPr>
    </w:p>
    <w:p w14:paraId="632DFBB3" w14:textId="761DDB44" w:rsidR="00492CC7" w:rsidRPr="0063479E" w:rsidRDefault="00492CC7" w:rsidP="00492CC7">
      <w:pPr>
        <w:rPr>
          <w:rFonts w:ascii="Times New Roman" w:hAnsi="Times New Roman" w:cs="Times New Roman"/>
        </w:rPr>
      </w:pPr>
      <w:r w:rsidRPr="0063479E">
        <w:rPr>
          <w:rFonts w:ascii="Times New Roman" w:hAnsi="Times New Roman" w:cs="Times New Roman"/>
        </w:rPr>
        <w:t xml:space="preserve">137. T K, L F. Exploring monocarboxylate transporter inhibition for cancer treatment. </w:t>
      </w:r>
      <w:proofErr w:type="spellStart"/>
      <w:r w:rsidRPr="0063479E">
        <w:rPr>
          <w:rFonts w:ascii="Times New Roman" w:hAnsi="Times New Roman" w:cs="Times New Roman"/>
        </w:rPr>
        <w:t>Explor</w:t>
      </w:r>
      <w:proofErr w:type="spellEnd"/>
      <w:r w:rsidRPr="0063479E">
        <w:rPr>
          <w:rFonts w:ascii="Times New Roman" w:hAnsi="Times New Roman" w:cs="Times New Roman"/>
        </w:rPr>
        <w:t xml:space="preserve"> Target Antitumor Ther. 2024;5(1):135-169.</w:t>
      </w:r>
    </w:p>
    <w:p w14:paraId="0D07C535" w14:textId="77777777" w:rsidR="00492CC7" w:rsidRPr="0063479E" w:rsidRDefault="00492CC7" w:rsidP="00492CC7">
      <w:pPr>
        <w:rPr>
          <w:rFonts w:ascii="Times New Roman" w:hAnsi="Times New Roman" w:cs="Times New Roman"/>
        </w:rPr>
      </w:pPr>
    </w:p>
    <w:sectPr w:rsidR="00492CC7" w:rsidRPr="006347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1620"/>
    <w:multiLevelType w:val="hybridMultilevel"/>
    <w:tmpl w:val="95C05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A72C97"/>
    <w:multiLevelType w:val="hybridMultilevel"/>
    <w:tmpl w:val="A426E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E101A0"/>
    <w:multiLevelType w:val="hybridMultilevel"/>
    <w:tmpl w:val="0A8291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9F3552"/>
    <w:multiLevelType w:val="hybridMultilevel"/>
    <w:tmpl w:val="74BA9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F63BF9"/>
    <w:multiLevelType w:val="hybridMultilevel"/>
    <w:tmpl w:val="2D8CD258"/>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6720028"/>
    <w:multiLevelType w:val="hybridMultilevel"/>
    <w:tmpl w:val="75D86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AB1A03"/>
    <w:multiLevelType w:val="hybridMultilevel"/>
    <w:tmpl w:val="31F02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514984">
    <w:abstractNumId w:val="4"/>
  </w:num>
  <w:num w:numId="2" w16cid:durableId="1655261029">
    <w:abstractNumId w:val="2"/>
  </w:num>
  <w:num w:numId="3" w16cid:durableId="877742835">
    <w:abstractNumId w:val="1"/>
  </w:num>
  <w:num w:numId="4" w16cid:durableId="617302853">
    <w:abstractNumId w:val="5"/>
  </w:num>
  <w:num w:numId="5" w16cid:durableId="1001659647">
    <w:abstractNumId w:val="0"/>
  </w:num>
  <w:num w:numId="6" w16cid:durableId="363942772">
    <w:abstractNumId w:val="3"/>
  </w:num>
  <w:num w:numId="7" w16cid:durableId="6729561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96F"/>
    <w:rsid w:val="00006AE5"/>
    <w:rsid w:val="00031BD0"/>
    <w:rsid w:val="000345A8"/>
    <w:rsid w:val="000443F3"/>
    <w:rsid w:val="000D0ACE"/>
    <w:rsid w:val="000D1047"/>
    <w:rsid w:val="000D6A5C"/>
    <w:rsid w:val="000E676C"/>
    <w:rsid w:val="00104AC4"/>
    <w:rsid w:val="0011411D"/>
    <w:rsid w:val="00117734"/>
    <w:rsid w:val="0012666C"/>
    <w:rsid w:val="00142C36"/>
    <w:rsid w:val="00146296"/>
    <w:rsid w:val="0015340F"/>
    <w:rsid w:val="001541BC"/>
    <w:rsid w:val="00164CC5"/>
    <w:rsid w:val="00174CBE"/>
    <w:rsid w:val="0018376E"/>
    <w:rsid w:val="001B5138"/>
    <w:rsid w:val="001C1689"/>
    <w:rsid w:val="001C3BCB"/>
    <w:rsid w:val="001C7091"/>
    <w:rsid w:val="001D5569"/>
    <w:rsid w:val="0020309D"/>
    <w:rsid w:val="00217D83"/>
    <w:rsid w:val="00263FCD"/>
    <w:rsid w:val="00265E3C"/>
    <w:rsid w:val="00281881"/>
    <w:rsid w:val="002952E9"/>
    <w:rsid w:val="00297316"/>
    <w:rsid w:val="002B151F"/>
    <w:rsid w:val="002C3E8F"/>
    <w:rsid w:val="002D1EAB"/>
    <w:rsid w:val="0030688C"/>
    <w:rsid w:val="00316D33"/>
    <w:rsid w:val="0032112F"/>
    <w:rsid w:val="003231D3"/>
    <w:rsid w:val="00325F0B"/>
    <w:rsid w:val="00330BE9"/>
    <w:rsid w:val="003377E7"/>
    <w:rsid w:val="0038149B"/>
    <w:rsid w:val="0039430E"/>
    <w:rsid w:val="00394DF9"/>
    <w:rsid w:val="003965D6"/>
    <w:rsid w:val="003B4567"/>
    <w:rsid w:val="003B4A61"/>
    <w:rsid w:val="003C7E84"/>
    <w:rsid w:val="003D2D49"/>
    <w:rsid w:val="003D70E8"/>
    <w:rsid w:val="003F4CDA"/>
    <w:rsid w:val="00410028"/>
    <w:rsid w:val="0041157B"/>
    <w:rsid w:val="004244CE"/>
    <w:rsid w:val="00433C3A"/>
    <w:rsid w:val="00434391"/>
    <w:rsid w:val="004444FD"/>
    <w:rsid w:val="00465E1C"/>
    <w:rsid w:val="004918CA"/>
    <w:rsid w:val="00492CC7"/>
    <w:rsid w:val="004A5D52"/>
    <w:rsid w:val="004A6503"/>
    <w:rsid w:val="004B4F7B"/>
    <w:rsid w:val="004B7C84"/>
    <w:rsid w:val="004C18B1"/>
    <w:rsid w:val="004C423A"/>
    <w:rsid w:val="004C6CB5"/>
    <w:rsid w:val="004D0252"/>
    <w:rsid w:val="004D1B9A"/>
    <w:rsid w:val="004D2B1A"/>
    <w:rsid w:val="004F7F78"/>
    <w:rsid w:val="00510ACC"/>
    <w:rsid w:val="005121A3"/>
    <w:rsid w:val="00513010"/>
    <w:rsid w:val="00523062"/>
    <w:rsid w:val="00547710"/>
    <w:rsid w:val="0055707B"/>
    <w:rsid w:val="00576172"/>
    <w:rsid w:val="005875BE"/>
    <w:rsid w:val="00594EB7"/>
    <w:rsid w:val="00596DC5"/>
    <w:rsid w:val="00597D48"/>
    <w:rsid w:val="005B3416"/>
    <w:rsid w:val="005B4A0D"/>
    <w:rsid w:val="005B56A1"/>
    <w:rsid w:val="005C196F"/>
    <w:rsid w:val="005C33C0"/>
    <w:rsid w:val="005C785A"/>
    <w:rsid w:val="005E5959"/>
    <w:rsid w:val="00606E60"/>
    <w:rsid w:val="00611A7A"/>
    <w:rsid w:val="0062315C"/>
    <w:rsid w:val="0063479E"/>
    <w:rsid w:val="0063775A"/>
    <w:rsid w:val="0064109C"/>
    <w:rsid w:val="00643344"/>
    <w:rsid w:val="00643374"/>
    <w:rsid w:val="00661A6F"/>
    <w:rsid w:val="006646E7"/>
    <w:rsid w:val="00667D1C"/>
    <w:rsid w:val="00671D24"/>
    <w:rsid w:val="0067753A"/>
    <w:rsid w:val="006861F9"/>
    <w:rsid w:val="00692469"/>
    <w:rsid w:val="00693DDA"/>
    <w:rsid w:val="006944FE"/>
    <w:rsid w:val="006A1767"/>
    <w:rsid w:val="006A30F4"/>
    <w:rsid w:val="006A75A0"/>
    <w:rsid w:val="006B6647"/>
    <w:rsid w:val="006B6916"/>
    <w:rsid w:val="006C130E"/>
    <w:rsid w:val="006C7941"/>
    <w:rsid w:val="006D461C"/>
    <w:rsid w:val="006E5E03"/>
    <w:rsid w:val="006F3C52"/>
    <w:rsid w:val="007023E2"/>
    <w:rsid w:val="00715950"/>
    <w:rsid w:val="00722DED"/>
    <w:rsid w:val="00725927"/>
    <w:rsid w:val="0073140E"/>
    <w:rsid w:val="007373AF"/>
    <w:rsid w:val="00761ECA"/>
    <w:rsid w:val="00772A12"/>
    <w:rsid w:val="007B2567"/>
    <w:rsid w:val="007C0EA3"/>
    <w:rsid w:val="007C7213"/>
    <w:rsid w:val="007C7597"/>
    <w:rsid w:val="007F79C3"/>
    <w:rsid w:val="0080004F"/>
    <w:rsid w:val="00801D31"/>
    <w:rsid w:val="008210BC"/>
    <w:rsid w:val="0085181C"/>
    <w:rsid w:val="0085716A"/>
    <w:rsid w:val="00871904"/>
    <w:rsid w:val="008755CC"/>
    <w:rsid w:val="008A64F5"/>
    <w:rsid w:val="008B576A"/>
    <w:rsid w:val="008B605F"/>
    <w:rsid w:val="008F79C6"/>
    <w:rsid w:val="00907D12"/>
    <w:rsid w:val="009124EB"/>
    <w:rsid w:val="00914287"/>
    <w:rsid w:val="00922B31"/>
    <w:rsid w:val="00940DE2"/>
    <w:rsid w:val="00942F4B"/>
    <w:rsid w:val="009547AF"/>
    <w:rsid w:val="00961ED3"/>
    <w:rsid w:val="00962CA9"/>
    <w:rsid w:val="0097350B"/>
    <w:rsid w:val="009914F8"/>
    <w:rsid w:val="009A3909"/>
    <w:rsid w:val="009B1130"/>
    <w:rsid w:val="009B7818"/>
    <w:rsid w:val="009C1713"/>
    <w:rsid w:val="009D672F"/>
    <w:rsid w:val="009D76FF"/>
    <w:rsid w:val="009E4C33"/>
    <w:rsid w:val="009E6F07"/>
    <w:rsid w:val="009E7201"/>
    <w:rsid w:val="00A00931"/>
    <w:rsid w:val="00A06B90"/>
    <w:rsid w:val="00A1200C"/>
    <w:rsid w:val="00A21F53"/>
    <w:rsid w:val="00A24B34"/>
    <w:rsid w:val="00A47F14"/>
    <w:rsid w:val="00A54DC3"/>
    <w:rsid w:val="00A74BC8"/>
    <w:rsid w:val="00A7578F"/>
    <w:rsid w:val="00A87762"/>
    <w:rsid w:val="00AB1005"/>
    <w:rsid w:val="00AD4F6F"/>
    <w:rsid w:val="00AE07B9"/>
    <w:rsid w:val="00AF0C7D"/>
    <w:rsid w:val="00AF1B28"/>
    <w:rsid w:val="00B04A7F"/>
    <w:rsid w:val="00B04CB7"/>
    <w:rsid w:val="00B10EAB"/>
    <w:rsid w:val="00B17311"/>
    <w:rsid w:val="00B35482"/>
    <w:rsid w:val="00B41A77"/>
    <w:rsid w:val="00B52677"/>
    <w:rsid w:val="00B81C0A"/>
    <w:rsid w:val="00B93CE7"/>
    <w:rsid w:val="00B95B97"/>
    <w:rsid w:val="00BA0CDD"/>
    <w:rsid w:val="00BB6AE6"/>
    <w:rsid w:val="00BC0C0A"/>
    <w:rsid w:val="00BE200B"/>
    <w:rsid w:val="00BE2F1A"/>
    <w:rsid w:val="00BF269D"/>
    <w:rsid w:val="00BF2F8A"/>
    <w:rsid w:val="00BF3FFE"/>
    <w:rsid w:val="00C07995"/>
    <w:rsid w:val="00C12069"/>
    <w:rsid w:val="00C12A47"/>
    <w:rsid w:val="00C21A60"/>
    <w:rsid w:val="00C36733"/>
    <w:rsid w:val="00C36DD3"/>
    <w:rsid w:val="00C60703"/>
    <w:rsid w:val="00C63B24"/>
    <w:rsid w:val="00C644B0"/>
    <w:rsid w:val="00CC30F1"/>
    <w:rsid w:val="00CD02F2"/>
    <w:rsid w:val="00D027C2"/>
    <w:rsid w:val="00D119E8"/>
    <w:rsid w:val="00D43371"/>
    <w:rsid w:val="00D470A0"/>
    <w:rsid w:val="00D531D1"/>
    <w:rsid w:val="00D8702A"/>
    <w:rsid w:val="00D96D27"/>
    <w:rsid w:val="00DB73DC"/>
    <w:rsid w:val="00DD553B"/>
    <w:rsid w:val="00DE0339"/>
    <w:rsid w:val="00DF12CB"/>
    <w:rsid w:val="00E006B0"/>
    <w:rsid w:val="00E02693"/>
    <w:rsid w:val="00E04DBF"/>
    <w:rsid w:val="00E25B42"/>
    <w:rsid w:val="00E34CB1"/>
    <w:rsid w:val="00E50D5F"/>
    <w:rsid w:val="00E524A6"/>
    <w:rsid w:val="00E60570"/>
    <w:rsid w:val="00E721A9"/>
    <w:rsid w:val="00E73F0B"/>
    <w:rsid w:val="00E80047"/>
    <w:rsid w:val="00E820E3"/>
    <w:rsid w:val="00E8373F"/>
    <w:rsid w:val="00EB2B5B"/>
    <w:rsid w:val="00EC35EB"/>
    <w:rsid w:val="00EC5D21"/>
    <w:rsid w:val="00EC6577"/>
    <w:rsid w:val="00ED6EFF"/>
    <w:rsid w:val="00EE455C"/>
    <w:rsid w:val="00EE6B6A"/>
    <w:rsid w:val="00EF1491"/>
    <w:rsid w:val="00EF4694"/>
    <w:rsid w:val="00F00ED7"/>
    <w:rsid w:val="00F06B54"/>
    <w:rsid w:val="00F0724E"/>
    <w:rsid w:val="00F216AC"/>
    <w:rsid w:val="00F33D0F"/>
    <w:rsid w:val="00F37168"/>
    <w:rsid w:val="00F85069"/>
    <w:rsid w:val="00FD452F"/>
    <w:rsid w:val="00FF2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014CE"/>
  <w15:chartTrackingRefBased/>
  <w15:docId w15:val="{3BFD1B74-9152-4D13-8F60-9321322EC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79E"/>
  </w:style>
  <w:style w:type="paragraph" w:styleId="Heading1">
    <w:name w:val="heading 1"/>
    <w:basedOn w:val="Normal"/>
    <w:next w:val="Normal"/>
    <w:link w:val="Heading1Char"/>
    <w:uiPriority w:val="9"/>
    <w:qFormat/>
    <w:rsid w:val="005C19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9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C19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9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19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19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19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19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19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9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9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C19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9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9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9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9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9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96F"/>
    <w:rPr>
      <w:rFonts w:eastAsiaTheme="majorEastAsia" w:cstheme="majorBidi"/>
      <w:color w:val="272727" w:themeColor="text1" w:themeTint="D8"/>
    </w:rPr>
  </w:style>
  <w:style w:type="paragraph" w:styleId="Title">
    <w:name w:val="Title"/>
    <w:basedOn w:val="Normal"/>
    <w:next w:val="Normal"/>
    <w:link w:val="TitleChar"/>
    <w:uiPriority w:val="10"/>
    <w:qFormat/>
    <w:rsid w:val="005C19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9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9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9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96F"/>
    <w:pPr>
      <w:spacing w:before="160"/>
      <w:jc w:val="center"/>
    </w:pPr>
    <w:rPr>
      <w:i/>
      <w:iCs/>
      <w:color w:val="404040" w:themeColor="text1" w:themeTint="BF"/>
    </w:rPr>
  </w:style>
  <w:style w:type="character" w:customStyle="1" w:styleId="QuoteChar">
    <w:name w:val="Quote Char"/>
    <w:basedOn w:val="DefaultParagraphFont"/>
    <w:link w:val="Quote"/>
    <w:uiPriority w:val="29"/>
    <w:rsid w:val="005C196F"/>
    <w:rPr>
      <w:i/>
      <w:iCs/>
      <w:color w:val="404040" w:themeColor="text1" w:themeTint="BF"/>
    </w:rPr>
  </w:style>
  <w:style w:type="paragraph" w:styleId="ListParagraph">
    <w:name w:val="List Paragraph"/>
    <w:basedOn w:val="Normal"/>
    <w:uiPriority w:val="34"/>
    <w:qFormat/>
    <w:rsid w:val="005C196F"/>
    <w:pPr>
      <w:ind w:left="720"/>
      <w:contextualSpacing/>
    </w:pPr>
  </w:style>
  <w:style w:type="character" w:styleId="IntenseEmphasis">
    <w:name w:val="Intense Emphasis"/>
    <w:basedOn w:val="DefaultParagraphFont"/>
    <w:uiPriority w:val="21"/>
    <w:qFormat/>
    <w:rsid w:val="005C196F"/>
    <w:rPr>
      <w:i/>
      <w:iCs/>
      <w:color w:val="0F4761" w:themeColor="accent1" w:themeShade="BF"/>
    </w:rPr>
  </w:style>
  <w:style w:type="paragraph" w:styleId="IntenseQuote">
    <w:name w:val="Intense Quote"/>
    <w:basedOn w:val="Normal"/>
    <w:next w:val="Normal"/>
    <w:link w:val="IntenseQuoteChar"/>
    <w:uiPriority w:val="30"/>
    <w:qFormat/>
    <w:rsid w:val="005C19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96F"/>
    <w:rPr>
      <w:i/>
      <w:iCs/>
      <w:color w:val="0F4761" w:themeColor="accent1" w:themeShade="BF"/>
    </w:rPr>
  </w:style>
  <w:style w:type="character" w:styleId="IntenseReference">
    <w:name w:val="Intense Reference"/>
    <w:basedOn w:val="DefaultParagraphFont"/>
    <w:uiPriority w:val="32"/>
    <w:qFormat/>
    <w:rsid w:val="005C196F"/>
    <w:rPr>
      <w:b/>
      <w:bCs/>
      <w:smallCaps/>
      <w:color w:val="0F4761" w:themeColor="accent1" w:themeShade="BF"/>
      <w:spacing w:val="5"/>
    </w:rPr>
  </w:style>
  <w:style w:type="character" w:styleId="Hyperlink">
    <w:name w:val="Hyperlink"/>
    <w:basedOn w:val="DefaultParagraphFont"/>
    <w:uiPriority w:val="99"/>
    <w:unhideWhenUsed/>
    <w:rsid w:val="00104AC4"/>
    <w:rPr>
      <w:color w:val="467886" w:themeColor="hyperlink"/>
      <w:u w:val="single"/>
    </w:rPr>
  </w:style>
  <w:style w:type="character" w:styleId="UnresolvedMention">
    <w:name w:val="Unresolved Mention"/>
    <w:basedOn w:val="DefaultParagraphFont"/>
    <w:uiPriority w:val="99"/>
    <w:semiHidden/>
    <w:unhideWhenUsed/>
    <w:rsid w:val="00104AC4"/>
    <w:rPr>
      <w:color w:val="605E5C"/>
      <w:shd w:val="clear" w:color="auto" w:fill="E1DFDD"/>
    </w:rPr>
  </w:style>
  <w:style w:type="character" w:styleId="FollowedHyperlink">
    <w:name w:val="FollowedHyperlink"/>
    <w:basedOn w:val="DefaultParagraphFont"/>
    <w:uiPriority w:val="99"/>
    <w:semiHidden/>
    <w:unhideWhenUsed/>
    <w:rsid w:val="00104AC4"/>
    <w:rPr>
      <w:color w:val="96607D" w:themeColor="followedHyperlink"/>
      <w:u w:val="single"/>
    </w:rPr>
  </w:style>
  <w:style w:type="paragraph" w:styleId="Header">
    <w:name w:val="header"/>
    <w:basedOn w:val="Normal"/>
    <w:link w:val="HeaderChar"/>
    <w:uiPriority w:val="99"/>
    <w:unhideWhenUsed/>
    <w:rsid w:val="00104A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AC4"/>
  </w:style>
  <w:style w:type="paragraph" w:styleId="Footer">
    <w:name w:val="footer"/>
    <w:basedOn w:val="Normal"/>
    <w:link w:val="FooterChar"/>
    <w:uiPriority w:val="99"/>
    <w:unhideWhenUsed/>
    <w:rsid w:val="00104A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33</Pages>
  <Words>10934</Words>
  <Characters>62329</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Barbi,Nicholas</dc:creator>
  <cp:keywords/>
  <dc:description/>
  <cp:lastModifiedBy>Barbi,Nicholas</cp:lastModifiedBy>
  <cp:revision>7</cp:revision>
  <dcterms:created xsi:type="dcterms:W3CDTF">2026-03-12T19:38:00Z</dcterms:created>
  <dcterms:modified xsi:type="dcterms:W3CDTF">2026-03-23T18:16:00Z</dcterms:modified>
</cp:coreProperties>
</file>